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bookmarkStart w:id="0" w:name="_GoBack"/>
      <w:bookmarkEnd w:id="0"/>
      <w:r>
        <w:rPr>
          <w:rFonts w:hint="eastAsia"/>
        </w:rPr>
        <w:t>（様式</w:t>
      </w:r>
      <w:r w:rsidR="00041E66">
        <w:rPr>
          <w:rFonts w:hint="eastAsia"/>
        </w:rPr>
        <w:t>５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D058E7">
      <w:pPr>
        <w:ind w:leftChars="200" w:left="446" w:rightChars="100" w:right="223" w:firstLineChars="100" w:firstLine="223"/>
      </w:pPr>
      <w:r w:rsidRPr="00310709">
        <w:rPr>
          <w:rFonts w:hint="eastAsia"/>
        </w:rPr>
        <w:t>「</w:t>
      </w:r>
      <w:r w:rsidR="00CF568C" w:rsidRPr="00310709">
        <w:rPr>
          <w:rFonts w:hint="eastAsia"/>
        </w:rPr>
        <w:t>令和３年度仙台市遊びの環境に関する実証実験業務委託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CE29FE">
        <w:rPr>
          <w:rFonts w:hint="eastAsia"/>
        </w:rPr>
        <w:t>5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CE29FE">
        <w:rPr>
          <w:rFonts w:hint="eastAsia"/>
        </w:rPr>
        <w:t>5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revisionView w:inkAnnotations="0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62378"/>
    <w:rsid w:val="001D15D3"/>
    <w:rsid w:val="002547E9"/>
    <w:rsid w:val="002C1699"/>
    <w:rsid w:val="00310709"/>
    <w:rsid w:val="003A5B53"/>
    <w:rsid w:val="003C14FF"/>
    <w:rsid w:val="0047551B"/>
    <w:rsid w:val="004F14E3"/>
    <w:rsid w:val="005B3916"/>
    <w:rsid w:val="00631B09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E0816"/>
    <w:rsid w:val="00AF330A"/>
    <w:rsid w:val="00B50460"/>
    <w:rsid w:val="00B86AFE"/>
    <w:rsid w:val="00BF2C50"/>
    <w:rsid w:val="00C60DFF"/>
    <w:rsid w:val="00C8114B"/>
    <w:rsid w:val="00CE29FE"/>
    <w:rsid w:val="00CF568C"/>
    <w:rsid w:val="00D0367A"/>
    <w:rsid w:val="00D058E7"/>
    <w:rsid w:val="00D15004"/>
    <w:rsid w:val="00D31C87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14D7-5CB8-4180-8E49-770E1046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吉川　登</cp:lastModifiedBy>
  <cp:revision>32</cp:revision>
  <cp:lastPrinted>2021-06-10T04:34:00Z</cp:lastPrinted>
  <dcterms:created xsi:type="dcterms:W3CDTF">2019-05-30T01:03:00Z</dcterms:created>
  <dcterms:modified xsi:type="dcterms:W3CDTF">2021-06-28T07:07:00Z</dcterms:modified>
</cp:coreProperties>
</file>