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0" w:rsidRPr="00B973BA" w:rsidRDefault="008D6AF0" w:rsidP="00B973BA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令和</w:t>
      </w:r>
      <w:r w:rsidR="009B79D7">
        <w:rPr>
          <w:rFonts w:hint="eastAsia"/>
          <w:sz w:val="24"/>
          <w:szCs w:val="32"/>
        </w:rPr>
        <w:t>5</w:t>
      </w:r>
      <w:bookmarkStart w:id="0" w:name="_GoBack"/>
      <w:bookmarkEnd w:id="0"/>
      <w:r>
        <w:rPr>
          <w:rFonts w:hint="eastAsia"/>
          <w:sz w:val="24"/>
          <w:szCs w:val="32"/>
        </w:rPr>
        <w:t>年度</w:t>
      </w:r>
      <w:r w:rsidR="008A35A3">
        <w:rPr>
          <w:rFonts w:hint="eastAsia"/>
          <w:sz w:val="24"/>
          <w:szCs w:val="32"/>
        </w:rPr>
        <w:t>温室効果ガス削減アクションプログラム</w:t>
      </w:r>
      <w:r>
        <w:rPr>
          <w:rFonts w:hint="eastAsia"/>
          <w:sz w:val="24"/>
          <w:szCs w:val="32"/>
        </w:rPr>
        <w:t>運営</w:t>
      </w:r>
      <w:r w:rsidR="00B973BA" w:rsidRPr="00B973BA">
        <w:rPr>
          <w:rFonts w:hint="eastAsia"/>
          <w:sz w:val="24"/>
          <w:szCs w:val="32"/>
        </w:rPr>
        <w:t>支援</w:t>
      </w:r>
      <w:r w:rsidR="00F16419">
        <w:rPr>
          <w:rFonts w:hint="eastAsia"/>
          <w:sz w:val="24"/>
          <w:szCs w:val="32"/>
        </w:rPr>
        <w:t>等</w:t>
      </w:r>
      <w:r w:rsidR="00B973BA" w:rsidRPr="00B973BA">
        <w:rPr>
          <w:rFonts w:hint="eastAsia"/>
          <w:sz w:val="24"/>
          <w:szCs w:val="32"/>
        </w:rPr>
        <w:t>業務</w:t>
      </w:r>
      <w:r w:rsidR="0095232E">
        <w:rPr>
          <w:rFonts w:hint="eastAsia"/>
          <w:sz w:val="24"/>
          <w:szCs w:val="32"/>
        </w:rPr>
        <w:t xml:space="preserve">　</w:t>
      </w:r>
      <w:r w:rsidR="00396548">
        <w:rPr>
          <w:rFonts w:hint="eastAsia"/>
          <w:sz w:val="24"/>
          <w:szCs w:val="32"/>
        </w:rPr>
        <w:t>会社概要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B973BA" w:rsidTr="00985B87">
        <w:trPr>
          <w:trHeight w:val="454"/>
        </w:trPr>
        <w:tc>
          <w:tcPr>
            <w:tcW w:w="2126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Pr="004F28AF" w:rsidRDefault="003314AC" w:rsidP="00396548"/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396548" w:rsidTr="00985B87">
        <w:trPr>
          <w:trHeight w:val="9555"/>
        </w:trPr>
        <w:tc>
          <w:tcPr>
            <w:tcW w:w="2126" w:type="dxa"/>
          </w:tcPr>
          <w:p w:rsidR="00396548" w:rsidRDefault="00396548" w:rsidP="00137B1E">
            <w:r>
              <w:rPr>
                <w:rFonts w:hint="eastAsia"/>
              </w:rPr>
              <w:t>事業内容</w:t>
            </w:r>
          </w:p>
        </w:tc>
        <w:tc>
          <w:tcPr>
            <w:tcW w:w="7371" w:type="dxa"/>
          </w:tcPr>
          <w:p w:rsidR="00396548" w:rsidRDefault="00396548" w:rsidP="00B973BA"/>
        </w:tc>
      </w:tr>
      <w:tr w:rsidR="00396548" w:rsidTr="00985B87">
        <w:trPr>
          <w:trHeight w:val="988"/>
        </w:trPr>
        <w:tc>
          <w:tcPr>
            <w:tcW w:w="2126" w:type="dxa"/>
          </w:tcPr>
          <w:p w:rsidR="00396548" w:rsidRDefault="00396548" w:rsidP="00B973BA">
            <w:r>
              <w:rPr>
                <w:rFonts w:hint="eastAsia"/>
              </w:rPr>
              <w:t>資本金</w:t>
            </w:r>
          </w:p>
        </w:tc>
        <w:tc>
          <w:tcPr>
            <w:tcW w:w="7371" w:type="dxa"/>
          </w:tcPr>
          <w:p w:rsidR="00396548" w:rsidRDefault="00396548" w:rsidP="00B973BA"/>
        </w:tc>
      </w:tr>
      <w:tr w:rsidR="00396548" w:rsidTr="00985B87">
        <w:trPr>
          <w:trHeight w:val="974"/>
        </w:trPr>
        <w:tc>
          <w:tcPr>
            <w:tcW w:w="2126" w:type="dxa"/>
          </w:tcPr>
          <w:p w:rsidR="00396548" w:rsidRDefault="00396548" w:rsidP="00B973BA">
            <w:r>
              <w:rPr>
                <w:rFonts w:hint="eastAsia"/>
              </w:rPr>
              <w:t>従業員数</w:t>
            </w:r>
          </w:p>
        </w:tc>
        <w:tc>
          <w:tcPr>
            <w:tcW w:w="7371" w:type="dxa"/>
          </w:tcPr>
          <w:p w:rsidR="00396548" w:rsidRDefault="00396548" w:rsidP="00B973BA"/>
        </w:tc>
      </w:tr>
    </w:tbl>
    <w:p w:rsidR="00B973BA" w:rsidRPr="00137B1E" w:rsidRDefault="00B973BA" w:rsidP="00985B87"/>
    <w:sectPr w:rsidR="00B973BA" w:rsidRPr="00137B1E" w:rsidSect="00D32B0B">
      <w:footerReference w:type="default" r:id="rId8"/>
      <w:headerReference w:type="first" r:id="rId9"/>
      <w:pgSz w:w="11907" w:h="16840" w:code="9"/>
      <w:pgMar w:top="1440" w:right="1080" w:bottom="1440" w:left="1080" w:header="567" w:footer="567" w:gutter="0"/>
      <w:pgNumType w:fmt="numberInDash" w:start="1"/>
      <w:cols w:space="425"/>
      <w:titlePg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05649"/>
      <w:docPartObj>
        <w:docPartGallery w:val="Page Numbers (Bottom of Page)"/>
        <w:docPartUnique/>
      </w:docPartObj>
    </w:sdtPr>
    <w:sdtEndPr/>
    <w:sdtContent>
      <w:p w:rsidR="00F3654C" w:rsidRDefault="00D26E64" w:rsidP="00D26E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87" w:rsidRPr="00985B87">
          <w:rPr>
            <w:noProof/>
            <w:lang w:val="ja-JP"/>
          </w:rPr>
          <w:t>-</w:t>
        </w:r>
        <w:r w:rsidR="00985B8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0B" w:rsidRDefault="00D32B0B" w:rsidP="00D32B0B">
    <w:r w:rsidRPr="004F28AF">
      <w:rPr>
        <w:rFonts w:hint="eastAsia"/>
      </w:rPr>
      <w:t>様式</w:t>
    </w:r>
    <w:r w:rsidR="00396548">
      <w:rPr>
        <w:rFonts w:hint="eastAsia"/>
      </w:rPr>
      <w:t>第２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A31EC5"/>
    <w:multiLevelType w:val="hybridMultilevel"/>
    <w:tmpl w:val="4008045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4C7E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37B1E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96548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35A3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6AF0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232E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5B87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B79D7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16FE3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2B0B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16419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8FFB01A-6478-48C6-80C7-84070E7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8F0F-398D-45CF-A355-91696F42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中田　良明</cp:lastModifiedBy>
  <cp:revision>7</cp:revision>
  <cp:lastPrinted>2017-03-23T08:22:00Z</cp:lastPrinted>
  <dcterms:created xsi:type="dcterms:W3CDTF">2018-03-14T08:28:00Z</dcterms:created>
  <dcterms:modified xsi:type="dcterms:W3CDTF">2023-04-11T02:45:00Z</dcterms:modified>
</cp:coreProperties>
</file>