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8C0F3D">
        <w:rPr>
          <w:rFonts w:ascii="ＭＳ 明朝" w:eastAsia="ＭＳ 明朝" w:hAnsi="ＭＳ 明朝" w:hint="eastAsia"/>
          <w:w w:val="87"/>
          <w:kern w:val="0"/>
          <w:fitText w:val="1470" w:id="-1032098304"/>
        </w:rPr>
        <w:t>担当者役職・氏</w:t>
      </w:r>
      <w:r w:rsidRPr="008C0F3D">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FE0A5D"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令和6年度プロフェッショナル人材活用による中小企業の課題解決支援事業実施業務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bookmarkStart w:id="0" w:name="_GoBack"/>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A954AF">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A954AF">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bookmarkEnd w:id="0"/>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応募申込書（様式第2号</w:t>
      </w:r>
      <w:r w:rsidR="008C0F3D" w:rsidRPr="00FE0A5D">
        <w:rPr>
          <w:rFonts w:ascii="ＭＳ 明朝" w:hAnsi="ＭＳ 明朝" w:hint="eastAsia"/>
        </w:rPr>
        <w:t>※本書</w:t>
      </w:r>
      <w:r w:rsidRPr="00FE0A5D">
        <w:rPr>
          <w:rFonts w:ascii="ＭＳ 明朝" w:hAnsi="ＭＳ 明朝" w:hint="eastAsia"/>
        </w:rPr>
        <w:t xml:space="preserve">） </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企画提案書（A4版横の任意様式）</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経費見積書（</w:t>
      </w:r>
      <w:r w:rsidR="00FE0A5D" w:rsidRPr="00FE0A5D">
        <w:rPr>
          <w:rFonts w:ascii="ＭＳ 明朝" w:hAnsi="ＭＳ 明朝" w:hint="eastAsia"/>
        </w:rPr>
        <w:t>様式第3号</w:t>
      </w:r>
      <w:r w:rsidRPr="00FE0A5D">
        <w:rPr>
          <w:rFonts w:ascii="ＭＳ 明朝" w:hAnsi="ＭＳ 明朝" w:hint="eastAsia"/>
        </w:rPr>
        <w:t>）</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 xml:space="preserve">企画提案者の概要が分かる資料（会社案内等） </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定款または寄付行為（法人格を有しない場合は運営規約等）の写し</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履歴事項全部証明書（商業・法人登記簿謄本）の写し等</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直近の決算書またはこれに類する書類</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仙台市税の滞納がないことの証明書（または、現在の主たる事業所所在市町村の市町村税の納税証明書）</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納税証明書（法人税及び消費税・地方消費税について未納税額のないことの証明書）</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（共同企業体の場合）企業連合協定書（様式第</w:t>
      </w:r>
      <w:r w:rsidR="00FE0A5D" w:rsidRPr="00FE0A5D">
        <w:rPr>
          <w:rFonts w:ascii="ＭＳ 明朝" w:hAnsi="ＭＳ 明朝" w:hint="eastAsia"/>
        </w:rPr>
        <w:t>4</w:t>
      </w:r>
      <w:r w:rsidRPr="00FE0A5D">
        <w:rPr>
          <w:rFonts w:ascii="ＭＳ 明朝" w:hAnsi="ＭＳ 明朝" w:hint="eastAsia"/>
        </w:rPr>
        <w:t xml:space="preserve">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954AF"/>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0A5D"/>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8</cp:revision>
  <dcterms:created xsi:type="dcterms:W3CDTF">2024-02-15T04:30:00Z</dcterms:created>
  <dcterms:modified xsi:type="dcterms:W3CDTF">2024-02-19T03:31:00Z</dcterms:modified>
</cp:coreProperties>
</file>