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88391" w14:textId="3D6732B7" w:rsidR="00422337" w:rsidRDefault="00422337" w:rsidP="00422337">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A361B9">
        <w:rPr>
          <w:rFonts w:ascii="ＭＳ Ｐゴシック" w:eastAsia="ＭＳ Ｐゴシック" w:hAnsi="ＭＳ Ｐゴシック" w:hint="eastAsia"/>
          <w:color w:val="000000"/>
          <w:sz w:val="24"/>
        </w:rPr>
        <w:t>５</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14:paraId="4C3C2CF0" w14:textId="77777777" w:rsidR="00422337" w:rsidRPr="00CC1AC7" w:rsidRDefault="00422337" w:rsidP="00422337">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個人情報の取り扱い</w:t>
      </w:r>
      <w:r w:rsidR="00BA2A57">
        <w:rPr>
          <w:rFonts w:ascii="ＭＳ Ｐゴシック" w:eastAsia="ＭＳ Ｐゴシック" w:hAnsi="ＭＳ Ｐゴシック" w:hint="eastAsia"/>
          <w:b/>
          <w:color w:val="000000"/>
          <w:sz w:val="24"/>
        </w:rPr>
        <w:t>に関する</w:t>
      </w:r>
      <w:r w:rsidR="007637B0">
        <w:rPr>
          <w:rFonts w:ascii="ＭＳ Ｐゴシック" w:eastAsia="ＭＳ Ｐゴシック" w:hAnsi="ＭＳ Ｐゴシック" w:hint="eastAsia"/>
          <w:b/>
          <w:color w:val="000000"/>
          <w:sz w:val="24"/>
        </w:rPr>
        <w:t>計画</w:t>
      </w:r>
      <w:r w:rsidRPr="00CC1AC7">
        <w:rPr>
          <w:rFonts w:ascii="ＭＳ Ｐゴシック" w:eastAsia="ＭＳ Ｐゴシック" w:hAnsi="ＭＳ Ｐゴシック" w:hint="eastAsia"/>
          <w:b/>
          <w:color w:val="000000"/>
          <w:sz w:val="24"/>
        </w:rPr>
        <w:t>書</w:t>
      </w:r>
    </w:p>
    <w:p w14:paraId="3B94D62B" w14:textId="77777777" w:rsidR="00422337" w:rsidRPr="00BA2A57" w:rsidRDefault="00422337" w:rsidP="00422337">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422337" w:rsidRPr="00285BD4" w14:paraId="2365ED7A" w14:textId="77777777" w:rsidTr="008A6D61">
        <w:trPr>
          <w:trHeight w:val="595"/>
        </w:trPr>
        <w:tc>
          <w:tcPr>
            <w:tcW w:w="1477" w:type="dxa"/>
            <w:vAlign w:val="center"/>
          </w:tcPr>
          <w:p w14:paraId="57E90770" w14:textId="77777777" w:rsidR="00422337" w:rsidRPr="00285BD4" w:rsidRDefault="00422337" w:rsidP="002E7AAA">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14:paraId="21CF2908" w14:textId="77777777" w:rsidR="00422337" w:rsidRPr="00285BD4" w:rsidRDefault="00422337" w:rsidP="008A6D61">
            <w:pPr>
              <w:ind w:firstLineChars="46" w:firstLine="101"/>
              <w:rPr>
                <w:rFonts w:ascii="ＭＳ Ｐゴシック" w:eastAsia="ＭＳ Ｐゴシック" w:hAnsi="ＭＳ Ｐゴシック"/>
                <w:color w:val="000000"/>
                <w:sz w:val="22"/>
                <w:szCs w:val="22"/>
              </w:rPr>
            </w:pPr>
          </w:p>
        </w:tc>
      </w:tr>
    </w:tbl>
    <w:p w14:paraId="1854256F" w14:textId="77777777" w:rsidR="00307EE9" w:rsidRDefault="00307EE9"/>
    <w:tbl>
      <w:tblPr>
        <w:tblStyle w:val="a3"/>
        <w:tblW w:w="9498" w:type="dxa"/>
        <w:tblInd w:w="-34" w:type="dxa"/>
        <w:tblLook w:val="01E0" w:firstRow="1" w:lastRow="1" w:firstColumn="1" w:lastColumn="1" w:noHBand="0" w:noVBand="0"/>
      </w:tblPr>
      <w:tblGrid>
        <w:gridCol w:w="9498"/>
      </w:tblGrid>
      <w:tr w:rsidR="00422337" w:rsidRPr="002872AF" w14:paraId="247750C6" w14:textId="77777777" w:rsidTr="00422337">
        <w:trPr>
          <w:trHeight w:val="365"/>
        </w:trPr>
        <w:tc>
          <w:tcPr>
            <w:tcW w:w="9498" w:type="dxa"/>
            <w:tcBorders>
              <w:top w:val="single" w:sz="8" w:space="0" w:color="auto"/>
              <w:left w:val="single" w:sz="8" w:space="0" w:color="auto"/>
              <w:bottom w:val="single" w:sz="8" w:space="0" w:color="auto"/>
              <w:right w:val="single" w:sz="8" w:space="0" w:color="auto"/>
            </w:tcBorders>
            <w:shd w:val="clear" w:color="auto" w:fill="E6E6E6"/>
            <w:vAlign w:val="center"/>
          </w:tcPr>
          <w:p w14:paraId="6F2CCB11" w14:textId="77777777" w:rsidR="00422337" w:rsidRPr="008E321B" w:rsidRDefault="00422337" w:rsidP="002E7AAA">
            <w:pPr>
              <w:spacing w:line="0" w:lineRule="atLeast"/>
              <w:jc w:val="center"/>
              <w:rPr>
                <w:rFonts w:ascii="ＭＳ Ｐゴシック" w:eastAsia="ＭＳ Ｐゴシック" w:hAnsi="ＭＳ Ｐゴシック"/>
                <w:color w:val="000000"/>
                <w:sz w:val="24"/>
              </w:rPr>
            </w:pPr>
            <w:r>
              <w:rPr>
                <w:rFonts w:ascii="ＭＳ Ｐ明朝" w:eastAsia="ＭＳ Ｐ明朝" w:hAnsi="ＭＳ Ｐ明朝"/>
                <w:color w:val="000000"/>
                <w:sz w:val="22"/>
                <w:szCs w:val="22"/>
              </w:rPr>
              <w:br w:type="page"/>
            </w:r>
            <w:r w:rsidRPr="008E321B">
              <w:rPr>
                <w:rFonts w:ascii="ＭＳ Ｐゴシック" w:eastAsia="ＭＳ Ｐゴシック" w:hAnsi="ＭＳ Ｐゴシック" w:hint="eastAsia"/>
                <w:color w:val="000000"/>
                <w:sz w:val="24"/>
              </w:rPr>
              <w:t>個人情報の取り扱いについて</w:t>
            </w:r>
          </w:p>
        </w:tc>
      </w:tr>
      <w:tr w:rsidR="00422337" w:rsidRPr="00E30F33" w14:paraId="4B995035" w14:textId="77777777" w:rsidTr="00231605">
        <w:trPr>
          <w:trHeight w:val="12325"/>
        </w:trPr>
        <w:tc>
          <w:tcPr>
            <w:tcW w:w="9498" w:type="dxa"/>
            <w:tcBorders>
              <w:top w:val="single" w:sz="8" w:space="0" w:color="auto"/>
              <w:left w:val="single" w:sz="8" w:space="0" w:color="auto"/>
              <w:bottom w:val="single" w:sz="4" w:space="0" w:color="auto"/>
              <w:right w:val="single" w:sz="8" w:space="0" w:color="auto"/>
            </w:tcBorders>
          </w:tcPr>
          <w:p w14:paraId="106290AD" w14:textId="2F6B2990" w:rsidR="00422337" w:rsidRDefault="00422337" w:rsidP="002E7AAA">
            <w:pPr>
              <w:spacing w:line="0" w:lineRule="atLeast"/>
              <w:rPr>
                <w:rFonts w:ascii="ＭＳ Ｐゴシック" w:eastAsia="ＭＳ Ｐゴシック" w:hAnsi="ＭＳ Ｐゴシック"/>
                <w:color w:val="000000"/>
                <w:sz w:val="22"/>
                <w:szCs w:val="22"/>
              </w:rPr>
            </w:pPr>
            <w:r>
              <w:br w:type="page"/>
            </w:r>
            <w:r>
              <w:rPr>
                <w:rFonts w:ascii="ＭＳ Ｐゴシック" w:eastAsia="ＭＳ Ｐゴシック" w:hAnsi="ＭＳ Ｐゴシック" w:hint="eastAsia"/>
                <w:color w:val="000000"/>
                <w:sz w:val="22"/>
                <w:szCs w:val="22"/>
              </w:rPr>
              <w:t>以下</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事業者の個人情報の取扱いに関して当てはまるものの□にチェックし</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記入ください。</w:t>
            </w:r>
          </w:p>
          <w:p w14:paraId="481574FC" w14:textId="77777777" w:rsidR="00422337" w:rsidRPr="00E30F33" w:rsidRDefault="00422337" w:rsidP="002E7AAA">
            <w:pPr>
              <w:rPr>
                <w:rFonts w:ascii="ＭＳ Ｐゴシック" w:eastAsia="ＭＳ Ｐゴシック" w:hAnsi="ＭＳ Ｐゴシック"/>
                <w:color w:val="000000"/>
                <w:sz w:val="22"/>
                <w:szCs w:val="22"/>
              </w:rPr>
            </w:pPr>
            <w:r w:rsidRPr="00FA1DB6">
              <w:rPr>
                <w:rFonts w:ascii="ＭＳ Ｐゴシック" w:eastAsia="ＭＳ Ｐゴシック" w:hAnsi="ＭＳ Ｐゴシック" w:hint="eastAsia"/>
                <w:sz w:val="22"/>
                <w:szCs w:val="22"/>
              </w:rPr>
              <w:t>○</w:t>
            </w:r>
            <w:r w:rsidRPr="00E30F33">
              <w:rPr>
                <w:rFonts w:ascii="ＭＳ Ｐゴシック" w:eastAsia="ＭＳ Ｐゴシック" w:hAnsi="ＭＳ Ｐゴシック" w:hint="eastAsia"/>
                <w:color w:val="000000"/>
                <w:sz w:val="22"/>
                <w:szCs w:val="22"/>
              </w:rPr>
              <w:t>仙台市からの個人情報データの受け取り</w:t>
            </w:r>
            <w:r>
              <w:rPr>
                <w:rFonts w:ascii="ＭＳ Ｐゴシック" w:eastAsia="ＭＳ Ｐゴシック" w:hAnsi="ＭＳ Ｐゴシック" w:hint="eastAsia"/>
                <w:color w:val="000000"/>
                <w:sz w:val="22"/>
                <w:szCs w:val="22"/>
              </w:rPr>
              <w:t>・提出の際の運搬</w:t>
            </w:r>
            <w:r w:rsidRPr="00E30F33">
              <w:rPr>
                <w:rFonts w:ascii="ＭＳ Ｐゴシック" w:eastAsia="ＭＳ Ｐゴシック" w:hAnsi="ＭＳ Ｐゴシック" w:hint="eastAsia"/>
                <w:color w:val="000000"/>
                <w:sz w:val="22"/>
                <w:szCs w:val="22"/>
              </w:rPr>
              <w:t>方法</w:t>
            </w:r>
          </w:p>
          <w:p w14:paraId="36B4A255" w14:textId="434563A9" w:rsidR="005B588C" w:rsidRDefault="00422337" w:rsidP="002E7AAA">
            <w:pPr>
              <w:ind w:leftChars="171" w:left="359"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□保険年金課での直接受け渡しが可能である</w:t>
            </w:r>
            <w:r w:rsidR="005B588C">
              <w:rPr>
                <w:rFonts w:ascii="ＭＳ Ｐゴシック" w:eastAsia="ＭＳ Ｐゴシック" w:hAnsi="ＭＳ Ｐゴシック" w:hint="eastAsia"/>
                <w:color w:val="000000"/>
                <w:sz w:val="22"/>
                <w:szCs w:val="22"/>
              </w:rPr>
              <w:t>。</w:t>
            </w:r>
          </w:p>
          <w:p w14:paraId="7B79A26F" w14:textId="31026E1B" w:rsidR="00422337" w:rsidRPr="002A3046" w:rsidRDefault="00422337" w:rsidP="002E7AAA">
            <w:pPr>
              <w:ind w:leftChars="171" w:left="359" w:firstLineChars="100" w:firstLine="220"/>
              <w:rPr>
                <w:rFonts w:ascii="ＭＳ Ｐゴシック" w:eastAsia="ＭＳ Ｐゴシック" w:hAnsi="ＭＳ Ｐゴシック"/>
                <w:color w:val="FF00FF"/>
                <w:sz w:val="22"/>
                <w:szCs w:val="22"/>
                <w:u w:val="single"/>
              </w:rPr>
            </w:pPr>
            <w:r>
              <w:rPr>
                <w:rFonts w:ascii="ＭＳ Ｐゴシック" w:eastAsia="ＭＳ Ｐゴシック" w:hAnsi="ＭＳ Ｐゴシック" w:hint="eastAsia"/>
                <w:color w:val="000000"/>
                <w:sz w:val="22"/>
                <w:szCs w:val="22"/>
              </w:rPr>
              <w:t xml:space="preserve">　□</w:t>
            </w:r>
            <w:r w:rsidRPr="002A3046">
              <w:rPr>
                <w:rFonts w:ascii="ＭＳ Ｐゴシック" w:eastAsia="ＭＳ Ｐゴシック" w:hAnsi="ＭＳ Ｐゴシック" w:hint="eastAsia"/>
                <w:sz w:val="22"/>
                <w:szCs w:val="22"/>
                <w:u w:val="single"/>
              </w:rPr>
              <w:t>データの運搬方法（具体的に記載）</w:t>
            </w:r>
            <w:r w:rsidR="002A3046" w:rsidRPr="002A3046">
              <w:rPr>
                <w:rFonts w:ascii="ＭＳ Ｐゴシック" w:eastAsia="ＭＳ Ｐゴシック" w:hAnsi="ＭＳ Ｐゴシック" w:hint="eastAsia"/>
                <w:sz w:val="22"/>
                <w:szCs w:val="22"/>
                <w:u w:val="single"/>
              </w:rPr>
              <w:t>：</w:t>
            </w:r>
            <w:r w:rsidR="002A3046">
              <w:rPr>
                <w:rFonts w:ascii="ＭＳ Ｐゴシック" w:eastAsia="ＭＳ Ｐゴシック" w:hAnsi="ＭＳ Ｐゴシック" w:hint="eastAsia"/>
                <w:sz w:val="22"/>
                <w:szCs w:val="22"/>
                <w:u w:val="single"/>
              </w:rPr>
              <w:t xml:space="preserve">　　　　　　　　　　　　　　　　　　　　　　　　　　　　　　　　</w:t>
            </w:r>
          </w:p>
          <w:p w14:paraId="045982D3" w14:textId="77777777" w:rsidR="00422337" w:rsidRPr="002A3046" w:rsidRDefault="00422337" w:rsidP="002E7AAA">
            <w:pPr>
              <w:rPr>
                <w:rFonts w:ascii="ＭＳ Ｐゴシック" w:eastAsia="ＭＳ Ｐゴシック" w:hAnsi="ＭＳ Ｐゴシック"/>
                <w:color w:val="000000"/>
                <w:sz w:val="22"/>
                <w:szCs w:val="22"/>
                <w:u w:val="single"/>
              </w:rPr>
            </w:pPr>
          </w:p>
          <w:p w14:paraId="2B250147" w14:textId="65963449"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000000"/>
                <w:sz w:val="22"/>
                <w:szCs w:val="22"/>
              </w:rPr>
            </w:pPr>
            <w:r w:rsidRPr="000C3C39">
              <w:rPr>
                <w:rFonts w:ascii="ＭＳ Ｐゴシック" w:eastAsia="ＭＳ Ｐゴシック" w:hAnsi="ＭＳ Ｐゴシック" w:hint="eastAsia"/>
                <w:color w:val="000000"/>
                <w:sz w:val="22"/>
                <w:szCs w:val="22"/>
              </w:rPr>
              <w:t>特定保健指導に関する実施状況などの報告については</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仙台市国保の定める内容で作成し</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提出の際は</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安全かつ速やかに提出</w:t>
            </w:r>
            <w:r w:rsidR="002E7AAA">
              <w:rPr>
                <w:rFonts w:ascii="ＭＳ Ｐゴシック" w:eastAsia="ＭＳ Ｐゴシック" w:hAnsi="ＭＳ Ｐゴシック" w:hint="eastAsia"/>
                <w:color w:val="000000"/>
                <w:sz w:val="22"/>
                <w:szCs w:val="22"/>
              </w:rPr>
              <w:t>できる</w:t>
            </w:r>
            <w:r w:rsidRPr="000C3C39">
              <w:rPr>
                <w:rFonts w:ascii="ＭＳ Ｐゴシック" w:eastAsia="ＭＳ Ｐゴシック" w:hAnsi="ＭＳ Ｐゴシック" w:hint="eastAsia"/>
                <w:color w:val="000000"/>
                <w:sz w:val="22"/>
                <w:szCs w:val="22"/>
              </w:rPr>
              <w:t>。</w:t>
            </w:r>
          </w:p>
          <w:p w14:paraId="45AED1B7" w14:textId="19565608"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000000"/>
                <w:sz w:val="22"/>
                <w:szCs w:val="22"/>
              </w:rPr>
            </w:pPr>
            <w:r w:rsidRPr="000C3C39">
              <w:rPr>
                <w:rFonts w:ascii="ＭＳ Ｐゴシック" w:eastAsia="ＭＳ Ｐゴシック" w:hAnsi="ＭＳ Ｐゴシック" w:hint="eastAsia"/>
                <w:color w:val="000000"/>
                <w:sz w:val="22"/>
                <w:szCs w:val="22"/>
              </w:rPr>
              <w:t>保健指導に用いた詳細な質問票</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アセスメント</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color w:val="000000"/>
                <w:sz w:val="22"/>
                <w:szCs w:val="22"/>
              </w:rPr>
              <w:t>具体的な指導内容</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フォローの状況などを保存する場合には</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適切に保存し</w:t>
            </w:r>
            <w:r w:rsidR="001A5424">
              <w:rPr>
                <w:rFonts w:ascii="ＭＳ Ｐゴシック" w:eastAsia="ＭＳ Ｐゴシック" w:hAnsi="ＭＳ Ｐゴシック" w:hint="eastAsia"/>
                <w:color w:val="000000"/>
                <w:sz w:val="22"/>
                <w:szCs w:val="22"/>
              </w:rPr>
              <w:t>，</w:t>
            </w:r>
            <w:r w:rsidR="002E7AAA">
              <w:rPr>
                <w:rFonts w:ascii="ＭＳ Ｐゴシック" w:eastAsia="ＭＳ Ｐゴシック" w:hAnsi="ＭＳ Ｐゴシック" w:hint="eastAsia"/>
                <w:color w:val="000000"/>
                <w:sz w:val="22"/>
                <w:szCs w:val="22"/>
              </w:rPr>
              <w:t>管理している</w:t>
            </w:r>
            <w:r w:rsidRPr="000C3C39">
              <w:rPr>
                <w:rFonts w:ascii="ＭＳ Ｐゴシック" w:eastAsia="ＭＳ Ｐゴシック" w:hAnsi="ＭＳ Ｐゴシック" w:hint="eastAsia"/>
                <w:color w:val="000000"/>
                <w:sz w:val="22"/>
                <w:szCs w:val="22"/>
              </w:rPr>
              <w:t>。</w:t>
            </w:r>
          </w:p>
          <w:p w14:paraId="5EB039E9" w14:textId="4E0BF8D2" w:rsidR="00422337" w:rsidRPr="000C3C39" w:rsidRDefault="00422337" w:rsidP="00422337">
            <w:pPr>
              <w:pStyle w:val="a4"/>
              <w:numPr>
                <w:ilvl w:val="0"/>
                <w:numId w:val="1"/>
              </w:numPr>
              <w:spacing w:beforeLines="50" w:before="180"/>
              <w:ind w:leftChars="0"/>
              <w:rPr>
                <w:rFonts w:ascii="ＭＳ Ｐゴシック" w:eastAsia="ＭＳ Ｐゴシック" w:hAnsi="ＭＳ Ｐゴシック"/>
                <w:color w:val="FF0000"/>
                <w:sz w:val="22"/>
                <w:szCs w:val="22"/>
              </w:rPr>
            </w:pPr>
            <w:r w:rsidRPr="000C3C39">
              <w:rPr>
                <w:rFonts w:ascii="ＭＳ Ｐゴシック" w:eastAsia="ＭＳ Ｐゴシック" w:hAnsi="ＭＳ Ｐゴシック" w:hint="eastAsia"/>
                <w:color w:val="000000"/>
                <w:sz w:val="22"/>
                <w:szCs w:val="22"/>
              </w:rPr>
              <w:t>守秘義務について</w:t>
            </w:r>
            <w:r w:rsidR="001A5424">
              <w:rPr>
                <w:rFonts w:ascii="ＭＳ Ｐゴシック" w:eastAsia="ＭＳ Ｐゴシック" w:hAnsi="ＭＳ Ｐゴシック" w:hint="eastAsia"/>
                <w:color w:val="000000"/>
                <w:sz w:val="22"/>
                <w:szCs w:val="22"/>
              </w:rPr>
              <w:t>，</w:t>
            </w:r>
            <w:r w:rsidRPr="000C3C39">
              <w:rPr>
                <w:rFonts w:ascii="ＭＳ Ｐゴシック" w:eastAsia="ＭＳ Ｐゴシック" w:hAnsi="ＭＳ Ｐゴシック" w:hint="eastAsia"/>
                <w:sz w:val="22"/>
                <w:szCs w:val="22"/>
              </w:rPr>
              <w:t>高齢者の医療の確保に関する法律第30条にもとづいて</w:t>
            </w:r>
            <w:r w:rsidRPr="000C3C39">
              <w:rPr>
                <w:rFonts w:ascii="ＭＳ Ｐゴシック" w:eastAsia="ＭＳ Ｐゴシック" w:hAnsi="ＭＳ Ｐゴシック" w:hint="eastAsia"/>
                <w:color w:val="000000"/>
                <w:sz w:val="22"/>
                <w:szCs w:val="22"/>
              </w:rPr>
              <w:t>事業</w:t>
            </w:r>
            <w:r w:rsidRPr="000C3C39">
              <w:rPr>
                <w:rFonts w:ascii="ＭＳ Ｐゴシック" w:eastAsia="ＭＳ Ｐゴシック" w:hAnsi="ＭＳ Ｐゴシック" w:hint="eastAsia"/>
                <w:sz w:val="22"/>
                <w:szCs w:val="22"/>
              </w:rPr>
              <w:t>所</w:t>
            </w:r>
            <w:r w:rsidRPr="000C3C39">
              <w:rPr>
                <w:rFonts w:ascii="ＭＳ Ｐゴシック" w:eastAsia="ＭＳ Ｐゴシック" w:hAnsi="ＭＳ Ｐゴシック" w:hint="eastAsia"/>
                <w:color w:val="000000"/>
                <w:sz w:val="22"/>
                <w:szCs w:val="22"/>
              </w:rPr>
              <w:t>内で対策を徹底している</w:t>
            </w:r>
            <w:r w:rsidRPr="000C3C39">
              <w:rPr>
                <w:rFonts w:ascii="ＭＳ Ｐゴシック" w:eastAsia="ＭＳ Ｐゴシック" w:hAnsi="ＭＳ Ｐゴシック" w:hint="eastAsia"/>
                <w:sz w:val="22"/>
                <w:szCs w:val="22"/>
              </w:rPr>
              <w:t>。</w:t>
            </w:r>
          </w:p>
          <w:p w14:paraId="1593B7BE" w14:textId="6E86C244" w:rsidR="00721B5A" w:rsidRDefault="00422337" w:rsidP="00721B5A">
            <w:pPr>
              <w:pStyle w:val="a4"/>
              <w:numPr>
                <w:ilvl w:val="0"/>
                <w:numId w:val="1"/>
              </w:numPr>
              <w:spacing w:beforeLines="50" w:before="180"/>
              <w:ind w:leftChars="0" w:left="357" w:hanging="357"/>
              <w:rPr>
                <w:rFonts w:ascii="ＭＳ Ｐゴシック" w:eastAsia="ＭＳ Ｐゴシック" w:hAnsi="ＭＳ Ｐゴシック"/>
                <w:color w:val="000000"/>
                <w:sz w:val="22"/>
                <w:szCs w:val="22"/>
              </w:rPr>
            </w:pPr>
            <w:r w:rsidRPr="00D93B4F">
              <w:rPr>
                <w:rFonts w:ascii="ＭＳ Ｐゴシック" w:eastAsia="ＭＳ Ｐゴシック" w:hAnsi="ＭＳ Ｐゴシック" w:hint="eastAsia"/>
                <w:color w:val="000000"/>
                <w:sz w:val="22"/>
                <w:szCs w:val="22"/>
              </w:rPr>
              <w:t>個人情報の取り扱いについては</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個人情報の保護に関する法律および</w:t>
            </w:r>
            <w:r w:rsidR="00BF36E2" w:rsidRPr="00D93B4F">
              <w:rPr>
                <w:rFonts w:ascii="ＭＳ Ｐゴシック" w:eastAsia="ＭＳ Ｐゴシック" w:hAnsi="ＭＳ Ｐゴシック" w:hint="eastAsia"/>
                <w:color w:val="000000"/>
                <w:sz w:val="22"/>
                <w:szCs w:val="22"/>
              </w:rPr>
              <w:t>これ</w:t>
            </w:r>
            <w:r w:rsidRPr="00D93B4F">
              <w:rPr>
                <w:rFonts w:ascii="ＭＳ Ｐゴシック" w:eastAsia="ＭＳ Ｐゴシック" w:hAnsi="ＭＳ Ｐゴシック" w:hint="eastAsia"/>
                <w:color w:val="000000"/>
                <w:sz w:val="22"/>
                <w:szCs w:val="22"/>
              </w:rPr>
              <w:t>に基づくガイドライン等を遵守している。また</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事業者の個人情報保護責任者は</w:t>
            </w:r>
            <w:r w:rsidR="001A5424">
              <w:rPr>
                <w:rFonts w:ascii="ＭＳ Ｐゴシック" w:eastAsia="ＭＳ Ｐゴシック" w:hAnsi="ＭＳ Ｐゴシック" w:hint="eastAsia"/>
                <w:color w:val="000000"/>
                <w:sz w:val="22"/>
                <w:szCs w:val="22"/>
              </w:rPr>
              <w:t>，</w:t>
            </w:r>
            <w:r w:rsidRPr="00D93B4F">
              <w:rPr>
                <w:rFonts w:ascii="ＭＳ Ｐゴシック" w:eastAsia="ＭＳ Ｐゴシック" w:hAnsi="ＭＳ Ｐゴシック" w:hint="eastAsia"/>
                <w:color w:val="000000"/>
                <w:sz w:val="22"/>
                <w:szCs w:val="22"/>
              </w:rPr>
              <w:t>仙台市が行う「仙台市個人情報セキュリティ研修」を受講している</w:t>
            </w:r>
            <w:r w:rsidR="000E092F" w:rsidRPr="00D93B4F">
              <w:rPr>
                <w:rFonts w:ascii="ＭＳ Ｐゴシック" w:eastAsia="ＭＳ Ｐゴシック" w:hAnsi="ＭＳ Ｐゴシック" w:hint="eastAsia"/>
                <w:color w:val="000000"/>
                <w:sz w:val="22"/>
                <w:szCs w:val="22"/>
              </w:rPr>
              <w:t>(予定がある)</w:t>
            </w:r>
            <w:r w:rsidRPr="00D93B4F">
              <w:rPr>
                <w:rFonts w:ascii="ＭＳ Ｐゴシック" w:eastAsia="ＭＳ Ｐゴシック" w:hAnsi="ＭＳ Ｐゴシック" w:hint="eastAsia"/>
                <w:color w:val="000000"/>
                <w:sz w:val="22"/>
                <w:szCs w:val="22"/>
              </w:rPr>
              <w:t>。</w:t>
            </w:r>
          </w:p>
          <w:p w14:paraId="2DEEE190" w14:textId="512C78AF" w:rsidR="00D93B4F" w:rsidRPr="00721B5A" w:rsidRDefault="00D93B4F" w:rsidP="004471A0">
            <w:pPr>
              <w:spacing w:beforeLines="50" w:before="180"/>
              <w:ind w:leftChars="200" w:left="580" w:hangingChars="100" w:hanging="160"/>
              <w:rPr>
                <w:rFonts w:ascii="ＭＳ Ｐゴシック" w:eastAsia="ＭＳ Ｐゴシック" w:hAnsi="ＭＳ Ｐゴシック"/>
                <w:color w:val="000000"/>
                <w:sz w:val="22"/>
                <w:szCs w:val="22"/>
              </w:rPr>
            </w:pPr>
            <w:r w:rsidRPr="00721B5A">
              <w:rPr>
                <w:rFonts w:ascii="ＭＳ Ｐゴシック" w:eastAsia="ＭＳ Ｐゴシック" w:hAnsi="ＭＳ Ｐゴシック" w:hint="eastAsia"/>
                <w:color w:val="000000"/>
                <w:sz w:val="16"/>
                <w:szCs w:val="16"/>
              </w:rPr>
              <w:t>※研修については3年ごとの受講が必要であり</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令和</w:t>
            </w:r>
            <w:r w:rsidR="0051791A">
              <w:rPr>
                <w:rFonts w:ascii="ＭＳ Ｐゴシック" w:eastAsia="ＭＳ Ｐゴシック" w:hAnsi="ＭＳ Ｐゴシック" w:hint="eastAsia"/>
                <w:color w:val="000000"/>
                <w:sz w:val="16"/>
                <w:szCs w:val="16"/>
              </w:rPr>
              <w:t>4</w:t>
            </w:r>
            <w:r w:rsidRPr="00721B5A">
              <w:rPr>
                <w:rFonts w:ascii="ＭＳ Ｐゴシック" w:eastAsia="ＭＳ Ｐゴシック" w:hAnsi="ＭＳ Ｐゴシック" w:hint="eastAsia"/>
                <w:color w:val="000000"/>
                <w:sz w:val="16"/>
                <w:szCs w:val="16"/>
              </w:rPr>
              <w:t>年度以降（令和</w:t>
            </w:r>
            <w:r w:rsidR="0051791A">
              <w:rPr>
                <w:rFonts w:ascii="ＭＳ Ｐゴシック" w:eastAsia="ＭＳ Ｐゴシック" w:hAnsi="ＭＳ Ｐゴシック" w:hint="eastAsia"/>
                <w:color w:val="000000"/>
                <w:sz w:val="16"/>
                <w:szCs w:val="16"/>
              </w:rPr>
              <w:t>4</w:t>
            </w:r>
            <w:r w:rsidRPr="00721B5A">
              <w:rPr>
                <w:rFonts w:ascii="ＭＳ Ｐゴシック" w:eastAsia="ＭＳ Ｐゴシック" w:hAnsi="ＭＳ Ｐゴシック" w:hint="eastAsia"/>
                <w:color w:val="000000"/>
                <w:sz w:val="16"/>
                <w:szCs w:val="16"/>
              </w:rPr>
              <w:t>年4月1日以降）に受講していることが必要である。ただし</w:t>
            </w:r>
            <w:r w:rsidR="001A5424">
              <w:rPr>
                <w:rFonts w:ascii="ＭＳ Ｐゴシック" w:eastAsia="ＭＳ Ｐゴシック" w:hAnsi="ＭＳ Ｐゴシック" w:hint="eastAsia"/>
                <w:color w:val="000000"/>
                <w:sz w:val="16"/>
                <w:szCs w:val="16"/>
              </w:rPr>
              <w:t>，</w:t>
            </w:r>
            <w:r w:rsidR="00CF0BA0" w:rsidRPr="00721B5A">
              <w:rPr>
                <w:rFonts w:ascii="ＭＳ Ｐゴシック" w:eastAsia="ＭＳ Ｐゴシック" w:hAnsi="ＭＳ Ｐゴシック" w:hint="eastAsia"/>
                <w:color w:val="000000"/>
                <w:sz w:val="16"/>
                <w:szCs w:val="16"/>
              </w:rPr>
              <w:t>事業所の個人情報等保護責任者が当該業務に関して法令等により守秘義務を課せられている場合</w:t>
            </w:r>
            <w:r w:rsidR="00CF0BA0">
              <w:rPr>
                <w:rFonts w:ascii="ＭＳ Ｐゴシック" w:eastAsia="ＭＳ Ｐゴシック" w:hAnsi="ＭＳ Ｐゴシック" w:hint="eastAsia"/>
                <w:color w:val="000000"/>
                <w:sz w:val="16"/>
                <w:szCs w:val="16"/>
              </w:rPr>
              <w:t>，</w:t>
            </w:r>
            <w:r w:rsidR="003F25F9" w:rsidRPr="00721B5A">
              <w:rPr>
                <w:rFonts w:ascii="ＭＳ Ｐゴシック" w:eastAsia="ＭＳ Ｐゴシック" w:hAnsi="ＭＳ Ｐゴシック" w:hint="eastAsia"/>
                <w:color w:val="000000"/>
                <w:sz w:val="16"/>
                <w:szCs w:val="16"/>
              </w:rPr>
              <w:t>事業所が</w:t>
            </w:r>
            <w:r w:rsidRPr="00721B5A">
              <w:rPr>
                <w:rFonts w:ascii="ＭＳ Ｐゴシック" w:eastAsia="ＭＳ Ｐゴシック" w:hAnsi="ＭＳ Ｐゴシック" w:hint="eastAsia"/>
                <w:color w:val="000000"/>
                <w:sz w:val="16"/>
                <w:szCs w:val="16"/>
              </w:rPr>
              <w:t>情報セキュリティに係る所定の認証（ISMAP</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ISMAP-LIU</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ISMS</w:t>
            </w:r>
            <w:r w:rsidR="001906FB" w:rsidRPr="00721B5A">
              <w:rPr>
                <w:rFonts w:ascii="ＭＳ Ｐゴシック" w:eastAsia="ＭＳ Ｐゴシック" w:hAnsi="ＭＳ Ｐゴシック" w:hint="eastAsia"/>
                <w:color w:val="000000"/>
                <w:sz w:val="16"/>
                <w:szCs w:val="16"/>
              </w:rPr>
              <w:t>）を取得している場合</w:t>
            </w:r>
            <w:r w:rsidRPr="00721B5A">
              <w:rPr>
                <w:rFonts w:ascii="ＭＳ Ｐゴシック" w:eastAsia="ＭＳ Ｐゴシック" w:hAnsi="ＭＳ Ｐゴシック" w:hint="eastAsia"/>
                <w:color w:val="000000"/>
                <w:sz w:val="16"/>
                <w:szCs w:val="16"/>
              </w:rPr>
              <w:t>については</w:t>
            </w:r>
            <w:r w:rsidR="001A5424">
              <w:rPr>
                <w:rFonts w:ascii="ＭＳ Ｐゴシック" w:eastAsia="ＭＳ Ｐゴシック" w:hAnsi="ＭＳ Ｐゴシック" w:hint="eastAsia"/>
                <w:color w:val="000000"/>
                <w:sz w:val="16"/>
                <w:szCs w:val="16"/>
              </w:rPr>
              <w:t>，</w:t>
            </w:r>
            <w:r w:rsidRPr="00721B5A">
              <w:rPr>
                <w:rFonts w:ascii="ＭＳ Ｐゴシック" w:eastAsia="ＭＳ Ｐゴシック" w:hAnsi="ＭＳ Ｐゴシック" w:hint="eastAsia"/>
                <w:color w:val="000000"/>
                <w:sz w:val="16"/>
                <w:szCs w:val="16"/>
              </w:rPr>
              <w:t>研修受講を免除する。</w:t>
            </w:r>
          </w:p>
          <w:p w14:paraId="29AA9715" w14:textId="11E601DC" w:rsidR="00EE2F6A" w:rsidRPr="00D93B4F"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 xml:space="preserve">研修受講済みまたは受講予定あり　</w:t>
            </w:r>
            <w:r w:rsidRPr="00D93B4F">
              <w:rPr>
                <w:rFonts w:ascii="ＭＳ Ｐゴシック" w:eastAsia="ＭＳ Ｐゴシック" w:hAnsi="ＭＳ Ｐゴシック" w:hint="eastAsia"/>
                <w:color w:val="000000"/>
                <w:sz w:val="22"/>
                <w:szCs w:val="22"/>
                <w:u w:val="single"/>
              </w:rPr>
              <w:t xml:space="preserve">（受講日：　　　　　　　　　　　　　　　　　　　　　　）　</w:t>
            </w:r>
          </w:p>
          <w:p w14:paraId="5A1205FE" w14:textId="7A54E32E" w:rsidR="00D93B4F" w:rsidRPr="00D93B4F" w:rsidRDefault="00D93B4F" w:rsidP="00D93B4F">
            <w:pPr>
              <w:pStyle w:val="a4"/>
              <w:spacing w:beforeLines="50" w:before="180"/>
              <w:ind w:leftChars="0" w:left="360" w:firstLineChars="200" w:firstLine="44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研修受講免除</w:t>
            </w:r>
            <w:r w:rsidRPr="00D93B4F">
              <w:rPr>
                <w:rFonts w:ascii="ＭＳ Ｐゴシック" w:eastAsia="ＭＳ Ｐゴシック" w:hAnsi="ＭＳ Ｐゴシック" w:hint="eastAsia"/>
                <w:color w:val="000000"/>
                <w:sz w:val="22"/>
                <w:szCs w:val="22"/>
                <w:u w:val="single"/>
              </w:rPr>
              <w:t xml:space="preserve">　（</w:t>
            </w:r>
            <w:r w:rsidR="00CF0BA0">
              <w:rPr>
                <w:rFonts w:ascii="ＭＳ Ｐゴシック" w:eastAsia="ＭＳ Ｐゴシック" w:hAnsi="ＭＳ Ｐゴシック" w:hint="eastAsia"/>
                <w:color w:val="000000"/>
                <w:sz w:val="22"/>
                <w:szCs w:val="22"/>
                <w:u w:val="single"/>
              </w:rPr>
              <w:t>免除理由</w:t>
            </w:r>
            <w:r w:rsidR="009D35CE">
              <w:rPr>
                <w:rFonts w:ascii="ＭＳ Ｐゴシック" w:eastAsia="ＭＳ Ｐゴシック" w:hAnsi="ＭＳ Ｐゴシック" w:hint="eastAsia"/>
                <w:color w:val="000000"/>
                <w:sz w:val="22"/>
                <w:szCs w:val="22"/>
                <w:u w:val="single"/>
              </w:rPr>
              <w:t>：</w:t>
            </w:r>
            <w:r w:rsidRPr="00D93B4F">
              <w:rPr>
                <w:rFonts w:ascii="ＭＳ Ｐゴシック" w:eastAsia="ＭＳ Ｐゴシック" w:hAnsi="ＭＳ Ｐゴシック" w:hint="eastAsia"/>
                <w:color w:val="000000"/>
                <w:sz w:val="22"/>
                <w:szCs w:val="22"/>
                <w:u w:val="single"/>
              </w:rPr>
              <w:t xml:space="preserve">　　　　　　　　　　　　　　　　　　　　　　　　　　　）</w:t>
            </w:r>
          </w:p>
          <w:p w14:paraId="3804B168" w14:textId="441E9669" w:rsidR="00721B5A" w:rsidRDefault="00422337" w:rsidP="00721B5A">
            <w:pPr>
              <w:pStyle w:val="a4"/>
              <w:numPr>
                <w:ilvl w:val="0"/>
                <w:numId w:val="1"/>
              </w:numPr>
              <w:spacing w:beforeLines="50" w:before="180"/>
              <w:ind w:leftChars="0" w:left="357" w:hanging="357"/>
              <w:rPr>
                <w:rFonts w:ascii="ＭＳ Ｐゴシック" w:eastAsia="ＭＳ Ｐゴシック" w:hAnsi="ＭＳ Ｐゴシック"/>
                <w:color w:val="000000"/>
                <w:sz w:val="22"/>
                <w:szCs w:val="22"/>
              </w:rPr>
            </w:pPr>
            <w:r w:rsidRPr="00AF723B">
              <w:rPr>
                <w:rFonts w:ascii="ＭＳ Ｐゴシック" w:eastAsia="ＭＳ Ｐゴシック" w:hAnsi="ＭＳ Ｐゴシック" w:hint="eastAsia"/>
                <w:color w:val="000000"/>
                <w:sz w:val="22"/>
                <w:szCs w:val="22"/>
              </w:rPr>
              <w:t>内定した場合には</w:t>
            </w:r>
            <w:r w:rsidR="001A5424">
              <w:rPr>
                <w:rFonts w:ascii="ＭＳ Ｐゴシック" w:eastAsia="ＭＳ Ｐゴシック" w:hAnsi="ＭＳ Ｐゴシック" w:hint="eastAsia"/>
                <w:color w:val="000000"/>
                <w:sz w:val="22"/>
                <w:szCs w:val="22"/>
              </w:rPr>
              <w:t>，</w:t>
            </w:r>
            <w:r w:rsidRPr="00AF723B">
              <w:rPr>
                <w:rFonts w:ascii="ＭＳ Ｐゴシック" w:eastAsia="ＭＳ Ｐゴシック" w:hAnsi="ＭＳ Ｐゴシック" w:hint="eastAsia"/>
                <w:color w:val="000000"/>
                <w:sz w:val="22"/>
                <w:szCs w:val="22"/>
              </w:rPr>
              <w:t>仙台市で行う個人情報の管理に関する実地調査</w:t>
            </w:r>
            <w:r w:rsidR="00EE2F6A" w:rsidRPr="00AF723B">
              <w:rPr>
                <w:rFonts w:ascii="ＭＳ Ｐゴシック" w:eastAsia="ＭＳ Ｐゴシック" w:hAnsi="ＭＳ Ｐゴシック" w:hint="eastAsia"/>
                <w:color w:val="000000"/>
                <w:sz w:val="12"/>
                <w:szCs w:val="22"/>
              </w:rPr>
              <w:t>※</w:t>
            </w:r>
            <w:r w:rsidRPr="00AF723B">
              <w:rPr>
                <w:rFonts w:ascii="ＭＳ Ｐゴシック" w:eastAsia="ＭＳ Ｐゴシック" w:hAnsi="ＭＳ Ｐゴシック" w:hint="eastAsia"/>
                <w:color w:val="000000"/>
                <w:sz w:val="22"/>
                <w:szCs w:val="22"/>
              </w:rPr>
              <w:t>を受ける</w:t>
            </w:r>
            <w:r w:rsidR="00AF723B" w:rsidRPr="00AF723B">
              <w:rPr>
                <w:rFonts w:ascii="ＭＳ Ｐゴシック" w:eastAsia="ＭＳ Ｐゴシック" w:hAnsi="ＭＳ Ｐゴシック" w:hint="eastAsia"/>
                <w:color w:val="000000"/>
                <w:sz w:val="22"/>
                <w:szCs w:val="22"/>
              </w:rPr>
              <w:t>。</w:t>
            </w:r>
          </w:p>
          <w:p w14:paraId="35299FBB" w14:textId="6BC195A5" w:rsidR="009D35CE" w:rsidRPr="0051791A" w:rsidRDefault="006B2E33" w:rsidP="0051791A">
            <w:pPr>
              <w:pStyle w:val="a4"/>
              <w:spacing w:beforeLines="50" w:before="180"/>
              <w:ind w:leftChars="200" w:left="580" w:hangingChars="100" w:hanging="160"/>
              <w:rPr>
                <w:rFonts w:ascii="ＭＳ Ｐゴシック" w:eastAsia="ＭＳ Ｐゴシック" w:hAnsi="ＭＳ Ｐゴシック"/>
                <w:color w:val="000000"/>
                <w:sz w:val="22"/>
                <w:szCs w:val="22"/>
              </w:rPr>
            </w:pPr>
            <w:r w:rsidRPr="00721B5A">
              <w:rPr>
                <w:rFonts w:ascii="ＭＳ Ｐゴシック" w:eastAsia="ＭＳ Ｐゴシック" w:hAnsi="ＭＳ Ｐゴシック" w:hint="eastAsia"/>
                <w:color w:val="000000"/>
                <w:sz w:val="16"/>
                <w:szCs w:val="16"/>
              </w:rPr>
              <w:t>※</w:t>
            </w:r>
            <w:r w:rsidR="003F25F9" w:rsidRPr="00721B5A">
              <w:rPr>
                <w:rFonts w:ascii="ＭＳ Ｐゴシック" w:eastAsia="ＭＳ Ｐゴシック" w:hAnsi="ＭＳ Ｐゴシック" w:hint="eastAsia"/>
                <w:color w:val="000000"/>
                <w:sz w:val="16"/>
                <w:szCs w:val="16"/>
              </w:rPr>
              <w:t>ただし</w:t>
            </w:r>
            <w:r w:rsidR="009D35CE" w:rsidRPr="00721B5A">
              <w:rPr>
                <w:rFonts w:ascii="ＭＳ Ｐゴシック" w:eastAsia="ＭＳ Ｐゴシック" w:hAnsi="ＭＳ Ｐゴシック" w:hint="eastAsia"/>
                <w:color w:val="000000"/>
                <w:sz w:val="16"/>
                <w:szCs w:val="16"/>
              </w:rPr>
              <w:t>事業所の</w:t>
            </w:r>
            <w:r w:rsidR="003F25F9" w:rsidRPr="00721B5A">
              <w:rPr>
                <w:rFonts w:ascii="ＭＳ Ｐゴシック" w:eastAsia="ＭＳ Ｐゴシック" w:hAnsi="ＭＳ Ｐゴシック" w:hint="eastAsia"/>
                <w:color w:val="000000"/>
                <w:sz w:val="16"/>
                <w:szCs w:val="16"/>
              </w:rPr>
              <w:t>個人情報等保護責任者が当該業務</w:t>
            </w:r>
            <w:r w:rsidR="009D35CE" w:rsidRPr="00721B5A">
              <w:rPr>
                <w:rFonts w:ascii="ＭＳ Ｐゴシック" w:eastAsia="ＭＳ Ｐゴシック" w:hAnsi="ＭＳ Ｐゴシック" w:hint="eastAsia"/>
                <w:color w:val="000000"/>
                <w:sz w:val="16"/>
                <w:szCs w:val="16"/>
              </w:rPr>
              <w:t>に関して</w:t>
            </w:r>
            <w:r w:rsidR="003F25F9" w:rsidRPr="00721B5A">
              <w:rPr>
                <w:rFonts w:ascii="ＭＳ Ｐゴシック" w:eastAsia="ＭＳ Ｐゴシック" w:hAnsi="ＭＳ Ｐゴシック" w:hint="eastAsia"/>
                <w:color w:val="000000"/>
                <w:sz w:val="16"/>
                <w:szCs w:val="16"/>
              </w:rPr>
              <w:t>法令等により</w:t>
            </w:r>
            <w:r w:rsidR="009D35CE" w:rsidRPr="00721B5A">
              <w:rPr>
                <w:rFonts w:ascii="ＭＳ Ｐゴシック" w:eastAsia="ＭＳ Ｐゴシック" w:hAnsi="ＭＳ Ｐゴシック" w:hint="eastAsia"/>
                <w:color w:val="000000"/>
                <w:sz w:val="16"/>
                <w:szCs w:val="16"/>
              </w:rPr>
              <w:t>守秘義務を課せられている場合の作業場所</w:t>
            </w:r>
            <w:r w:rsidR="001A5424">
              <w:rPr>
                <w:rFonts w:ascii="ＭＳ Ｐゴシック" w:eastAsia="ＭＳ Ｐゴシック" w:hAnsi="ＭＳ Ｐゴシック" w:hint="eastAsia"/>
                <w:color w:val="000000"/>
                <w:sz w:val="16"/>
                <w:szCs w:val="16"/>
              </w:rPr>
              <w:t>，</w:t>
            </w:r>
            <w:r w:rsidR="00AF723B" w:rsidRPr="00721B5A">
              <w:rPr>
                <w:rFonts w:ascii="ＭＳ Ｐゴシック" w:eastAsia="ＭＳ Ｐゴシック" w:hAnsi="ＭＳ Ｐゴシック" w:hint="eastAsia"/>
                <w:color w:val="000000"/>
                <w:sz w:val="16"/>
                <w:szCs w:val="16"/>
              </w:rPr>
              <w:t>または</w:t>
            </w:r>
            <w:r w:rsidR="00721B5A">
              <w:rPr>
                <w:rFonts w:ascii="ＭＳ Ｐゴシック" w:eastAsia="ＭＳ Ｐゴシック" w:hAnsi="ＭＳ Ｐゴシック" w:hint="eastAsia"/>
                <w:color w:val="000000"/>
                <w:sz w:val="16"/>
                <w:szCs w:val="16"/>
              </w:rPr>
              <w:t xml:space="preserve">　　</w:t>
            </w:r>
            <w:r w:rsidR="009D35CE" w:rsidRPr="00721B5A">
              <w:rPr>
                <w:rFonts w:ascii="ＭＳ Ｐゴシック" w:eastAsia="ＭＳ Ｐゴシック" w:hAnsi="ＭＳ Ｐゴシック" w:hint="eastAsia"/>
                <w:color w:val="000000"/>
                <w:sz w:val="16"/>
                <w:szCs w:val="16"/>
              </w:rPr>
              <w:t>事業所がISMS等の第三者認証を取得しており</w:t>
            </w:r>
            <w:r w:rsidR="00AF723B" w:rsidRPr="00721B5A">
              <w:rPr>
                <w:rFonts w:ascii="ＭＳ Ｐゴシック" w:eastAsia="ＭＳ Ｐゴシック" w:hAnsi="ＭＳ Ｐゴシック" w:hint="eastAsia"/>
                <w:color w:val="000000"/>
                <w:sz w:val="16"/>
                <w:szCs w:val="16"/>
              </w:rPr>
              <w:t>個人情報に係る情報システム処理を行う場所において</w:t>
            </w:r>
            <w:r w:rsidR="009D35CE" w:rsidRPr="00721B5A">
              <w:rPr>
                <w:rFonts w:ascii="ＭＳ Ｐゴシック" w:eastAsia="ＭＳ Ｐゴシック" w:hAnsi="ＭＳ Ｐゴシック" w:hint="eastAsia"/>
                <w:sz w:val="16"/>
                <w:szCs w:val="16"/>
              </w:rPr>
              <w:t>は</w:t>
            </w:r>
            <w:r w:rsidR="001A5424">
              <w:rPr>
                <w:rFonts w:ascii="ＭＳ Ｐゴシック" w:eastAsia="ＭＳ Ｐゴシック" w:hAnsi="ＭＳ Ｐゴシック" w:hint="eastAsia"/>
                <w:sz w:val="16"/>
                <w:szCs w:val="16"/>
              </w:rPr>
              <w:t>，</w:t>
            </w:r>
            <w:r w:rsidR="00AF723B" w:rsidRPr="00721B5A">
              <w:rPr>
                <w:rFonts w:ascii="ＭＳ Ｐゴシック" w:eastAsia="ＭＳ Ｐゴシック" w:hAnsi="ＭＳ Ｐゴシック"/>
                <w:sz w:val="16"/>
                <w:szCs w:val="16"/>
              </w:rPr>
              <w:t>実地調査</w:t>
            </w:r>
            <w:r w:rsidR="00AF723B" w:rsidRPr="00721B5A">
              <w:rPr>
                <w:rFonts w:ascii="ＭＳ Ｐゴシック" w:eastAsia="ＭＳ Ｐゴシック" w:hAnsi="ＭＳ Ｐゴシック" w:hint="eastAsia"/>
                <w:sz w:val="16"/>
                <w:szCs w:val="16"/>
              </w:rPr>
              <w:t>は</w:t>
            </w:r>
            <w:r w:rsidR="00AF723B" w:rsidRPr="00721B5A">
              <w:rPr>
                <w:rFonts w:ascii="ＭＳ Ｐゴシック" w:eastAsia="ＭＳ Ｐゴシック" w:hAnsi="ＭＳ Ｐゴシック"/>
                <w:sz w:val="16"/>
                <w:szCs w:val="16"/>
              </w:rPr>
              <w:t>免除となる</w:t>
            </w:r>
            <w:r w:rsidR="009D35CE" w:rsidRPr="00721B5A">
              <w:rPr>
                <w:rFonts w:ascii="ＭＳ Ｐゴシック" w:eastAsia="ＭＳ Ｐゴシック" w:hAnsi="ＭＳ Ｐゴシック" w:hint="eastAsia"/>
                <w:sz w:val="16"/>
                <w:szCs w:val="16"/>
              </w:rPr>
              <w:t>。</w:t>
            </w:r>
          </w:p>
          <w:p w14:paraId="047EE148" w14:textId="7DE939DB" w:rsidR="00944A32" w:rsidRDefault="00422337" w:rsidP="00316FAB">
            <w:pPr>
              <w:spacing w:beforeLines="50" w:before="180"/>
              <w:ind w:left="330" w:hangingChars="150" w:hanging="33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690507">
              <w:rPr>
                <w:rFonts w:ascii="ＭＳ Ｐゴシック" w:eastAsia="ＭＳ Ｐゴシック" w:hAnsi="ＭＳ Ｐゴシック" w:hint="eastAsia"/>
                <w:color w:val="000000"/>
                <w:sz w:val="22"/>
                <w:szCs w:val="22"/>
              </w:rPr>
              <w:t>インターネットを利用した保健指</w:t>
            </w:r>
            <w:r w:rsidR="00690507" w:rsidRPr="00CA577B">
              <w:rPr>
                <w:rFonts w:ascii="ＭＳ Ｐゴシック" w:eastAsia="ＭＳ Ｐゴシック" w:hAnsi="ＭＳ Ｐゴシック" w:hint="eastAsia"/>
                <w:sz w:val="22"/>
                <w:szCs w:val="22"/>
              </w:rPr>
              <w:t>導（ビデオ通話を除く）や</w:t>
            </w:r>
            <w:r w:rsidR="00690507">
              <w:rPr>
                <w:rFonts w:ascii="ＭＳ Ｐゴシック" w:eastAsia="ＭＳ Ｐゴシック" w:hAnsi="ＭＳ Ｐゴシック" w:hint="eastAsia"/>
                <w:color w:val="000000"/>
                <w:sz w:val="22"/>
                <w:szCs w:val="22"/>
              </w:rPr>
              <w:t>個人情報の送</w:t>
            </w:r>
            <w:r w:rsidR="000C3F2C">
              <w:rPr>
                <w:rFonts w:ascii="ＭＳ Ｐゴシック" w:eastAsia="ＭＳ Ｐゴシック" w:hAnsi="ＭＳ Ｐゴシック" w:hint="eastAsia"/>
                <w:color w:val="000000"/>
                <w:sz w:val="22"/>
                <w:szCs w:val="22"/>
              </w:rPr>
              <w:t>受信</w:t>
            </w:r>
            <w:r w:rsidR="00690507">
              <w:rPr>
                <w:rFonts w:ascii="ＭＳ Ｐゴシック" w:eastAsia="ＭＳ Ｐゴシック" w:hAnsi="ＭＳ Ｐゴシック" w:hint="eastAsia"/>
                <w:color w:val="000000"/>
                <w:sz w:val="22"/>
                <w:szCs w:val="22"/>
              </w:rPr>
              <w:t>を行わない。</w:t>
            </w:r>
          </w:p>
          <w:p w14:paraId="57C2AD63" w14:textId="4BEB3984" w:rsidR="00944A32" w:rsidRPr="00944A32" w:rsidRDefault="00B97593" w:rsidP="00944A32">
            <w:pPr>
              <w:spacing w:beforeLines="50" w:before="180" w:line="120" w:lineRule="exact"/>
              <w:ind w:left="240" w:hangingChars="150" w:hanging="240"/>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w:t>
            </w:r>
            <w:r w:rsidR="00944A32">
              <w:rPr>
                <w:rFonts w:ascii="ＭＳ ゴシック" w:eastAsia="ＭＳ ゴシック" w:hAnsi="ＭＳ ゴシック" w:hint="eastAsia"/>
                <w:sz w:val="16"/>
                <w:szCs w:val="22"/>
              </w:rPr>
              <w:t xml:space="preserve">　</w:t>
            </w:r>
            <w:r w:rsidR="00944A32" w:rsidRPr="00944A32">
              <w:rPr>
                <w:rFonts w:ascii="ＭＳ ゴシック" w:eastAsia="ＭＳ ゴシック" w:hAnsi="ＭＳ ゴシック" w:hint="eastAsia"/>
                <w:sz w:val="16"/>
                <w:szCs w:val="22"/>
              </w:rPr>
              <w:t>※本市基準を満たしたクラウドサービスにおける</w:t>
            </w:r>
            <w:r w:rsidR="001A5424">
              <w:rPr>
                <w:rFonts w:ascii="ＭＳ ゴシック" w:eastAsia="ＭＳ ゴシック" w:hAnsi="ＭＳ ゴシック" w:hint="eastAsia"/>
                <w:sz w:val="16"/>
                <w:szCs w:val="22"/>
              </w:rPr>
              <w:t>，</w:t>
            </w:r>
            <w:r w:rsidR="00944A32" w:rsidRPr="00944A32">
              <w:rPr>
                <w:rFonts w:ascii="ＭＳ ゴシック" w:eastAsia="ＭＳ ゴシック" w:hAnsi="ＭＳ ゴシック" w:hint="eastAsia"/>
                <w:sz w:val="16"/>
                <w:szCs w:val="22"/>
              </w:rPr>
              <w:t>アプリケーションサービスの機能を利用したチャットサービスは利用可</w:t>
            </w:r>
            <w:r w:rsidR="00944A32">
              <w:rPr>
                <w:rFonts w:ascii="ＭＳ ゴシック" w:eastAsia="ＭＳ ゴシック" w:hAnsi="ＭＳ ゴシック" w:hint="eastAsia"/>
                <w:sz w:val="16"/>
                <w:szCs w:val="22"/>
              </w:rPr>
              <w:t>。</w:t>
            </w:r>
          </w:p>
          <w:p w14:paraId="72C6F51B" w14:textId="1C179FBF" w:rsidR="00F7736F" w:rsidRPr="00BC0892" w:rsidRDefault="009265E3" w:rsidP="00BC0892">
            <w:pPr>
              <w:pStyle w:val="a4"/>
              <w:numPr>
                <w:ilvl w:val="0"/>
                <w:numId w:val="1"/>
              </w:numPr>
              <w:spacing w:beforeLines="50" w:before="180"/>
              <w:ind w:leftChars="0"/>
              <w:rPr>
                <w:rFonts w:ascii="ＭＳ Ｐゴシック" w:eastAsia="ＭＳ Ｐゴシック" w:hAnsi="ＭＳ Ｐゴシック"/>
                <w:sz w:val="22"/>
                <w:szCs w:val="22"/>
              </w:rPr>
            </w:pPr>
            <w:r w:rsidRPr="009265E3">
              <w:rPr>
                <w:rFonts w:ascii="ＭＳ Ｐゴシック" w:eastAsia="ＭＳ Ｐゴシック" w:hAnsi="ＭＳ Ｐゴシック" w:hint="eastAsia"/>
                <w:sz w:val="22"/>
                <w:szCs w:val="22"/>
              </w:rPr>
              <w:t>業務の</w:t>
            </w:r>
            <w:r w:rsidR="00BC0892">
              <w:rPr>
                <w:rFonts w:ascii="ＭＳ Ｐゴシック" w:eastAsia="ＭＳ Ｐゴシック" w:hAnsi="ＭＳ Ｐゴシック" w:hint="eastAsia"/>
                <w:sz w:val="22"/>
                <w:szCs w:val="22"/>
              </w:rPr>
              <w:t>再委託</w:t>
            </w:r>
            <w:r w:rsidR="00BC0892" w:rsidRPr="00BC0892">
              <w:rPr>
                <w:rFonts w:ascii="ＭＳ Ｐゴシック" w:eastAsia="ＭＳ Ｐゴシック" w:hAnsi="ＭＳ Ｐゴシック" w:hint="eastAsia"/>
                <w:sz w:val="22"/>
                <w:szCs w:val="22"/>
                <w:vertAlign w:val="subscript"/>
              </w:rPr>
              <w:t>※</w:t>
            </w:r>
            <w:r w:rsidR="00BC0892">
              <w:rPr>
                <w:rFonts w:ascii="ＭＳ Ｐゴシック" w:eastAsia="ＭＳ Ｐゴシック" w:hAnsi="ＭＳ Ｐゴシック" w:hint="eastAsia"/>
                <w:sz w:val="22"/>
                <w:szCs w:val="22"/>
              </w:rPr>
              <w:t>や</w:t>
            </w:r>
            <w:r w:rsidR="001A5424">
              <w:rPr>
                <w:rFonts w:ascii="ＭＳ Ｐゴシック" w:eastAsia="ＭＳ Ｐゴシック" w:hAnsi="ＭＳ Ｐゴシック" w:hint="eastAsia"/>
                <w:sz w:val="22"/>
                <w:szCs w:val="22"/>
              </w:rPr>
              <w:t>，</w:t>
            </w:r>
            <w:r w:rsidR="00BC0892">
              <w:rPr>
                <w:rFonts w:ascii="ＭＳ Ｐゴシック" w:eastAsia="ＭＳ Ｐゴシック" w:hAnsi="ＭＳ Ｐゴシック" w:hint="eastAsia"/>
                <w:sz w:val="22"/>
                <w:szCs w:val="22"/>
              </w:rPr>
              <w:t>第三者への情報提供を行っていない。</w:t>
            </w:r>
          </w:p>
          <w:p w14:paraId="7C46E59D" w14:textId="1F2150EB" w:rsidR="00BE2847" w:rsidRDefault="00F7736F" w:rsidP="00F7736F">
            <w:pPr>
              <w:pStyle w:val="a4"/>
              <w:spacing w:beforeLines="50" w:before="180" w:line="120" w:lineRule="exact"/>
              <w:ind w:leftChars="0" w:left="357"/>
              <w:rPr>
                <w:rFonts w:ascii="ＭＳ ゴシック" w:eastAsia="ＭＳ ゴシック" w:hAnsi="ＭＳ ゴシック"/>
                <w:sz w:val="16"/>
                <w:szCs w:val="22"/>
              </w:rPr>
            </w:pPr>
            <w:r w:rsidRPr="00944A32">
              <w:rPr>
                <w:rFonts w:ascii="ＭＳ ゴシック" w:eastAsia="ＭＳ ゴシック" w:hAnsi="ＭＳ ゴシック" w:hint="eastAsia"/>
                <w:sz w:val="16"/>
                <w:szCs w:val="22"/>
              </w:rPr>
              <w:t>※</w:t>
            </w:r>
            <w:r w:rsidR="009265E3">
              <w:rPr>
                <w:rFonts w:ascii="ＭＳ ゴシック" w:eastAsia="ＭＳ ゴシック" w:hAnsi="ＭＳ ゴシック" w:hint="eastAsia"/>
                <w:sz w:val="16"/>
                <w:szCs w:val="22"/>
              </w:rPr>
              <w:t>再委託</w:t>
            </w:r>
            <w:r w:rsidR="001A55D2">
              <w:rPr>
                <w:rFonts w:ascii="ＭＳ ゴシック" w:eastAsia="ＭＳ ゴシック" w:hAnsi="ＭＳ ゴシック" w:hint="eastAsia"/>
                <w:sz w:val="16"/>
                <w:szCs w:val="22"/>
              </w:rPr>
              <w:t>を行う場合は</w:t>
            </w:r>
            <w:r w:rsidR="001A5424">
              <w:rPr>
                <w:rFonts w:ascii="ＭＳ ゴシック" w:eastAsia="ＭＳ ゴシック" w:hAnsi="ＭＳ ゴシック" w:hint="eastAsia"/>
                <w:sz w:val="16"/>
                <w:szCs w:val="22"/>
              </w:rPr>
              <w:t>，</w:t>
            </w:r>
            <w:r w:rsidR="001A55D2">
              <w:rPr>
                <w:rFonts w:ascii="ＭＳ ゴシック" w:eastAsia="ＭＳ ゴシック" w:hAnsi="ＭＳ ゴシック" w:hint="eastAsia"/>
                <w:sz w:val="16"/>
                <w:szCs w:val="22"/>
              </w:rPr>
              <w:t>様式</w:t>
            </w:r>
            <w:r w:rsidR="00BE2847">
              <w:rPr>
                <w:rFonts w:ascii="ＭＳ ゴシック" w:eastAsia="ＭＳ ゴシック" w:hAnsi="ＭＳ ゴシック" w:hint="eastAsia"/>
                <w:sz w:val="16"/>
                <w:szCs w:val="22"/>
              </w:rPr>
              <w:t>第10号</w:t>
            </w:r>
            <w:r w:rsidR="00BC0892">
              <w:rPr>
                <w:rFonts w:ascii="ＭＳ ゴシック" w:eastAsia="ＭＳ ゴシック" w:hAnsi="ＭＳ ゴシック" w:hint="eastAsia"/>
                <w:sz w:val="16"/>
                <w:szCs w:val="22"/>
              </w:rPr>
              <w:t>の提出を行うこと。又再委託の</w:t>
            </w:r>
            <w:r w:rsidR="009265E3">
              <w:rPr>
                <w:rFonts w:ascii="ＭＳ ゴシック" w:eastAsia="ＭＳ ゴシック" w:hAnsi="ＭＳ ゴシック" w:hint="eastAsia"/>
                <w:sz w:val="16"/>
                <w:szCs w:val="22"/>
              </w:rPr>
              <w:t>範囲については</w:t>
            </w:r>
            <w:r w:rsidR="001A5424">
              <w:rPr>
                <w:rFonts w:ascii="ＭＳ ゴシック" w:eastAsia="ＭＳ ゴシック" w:hAnsi="ＭＳ ゴシック" w:hint="eastAsia"/>
                <w:sz w:val="16"/>
                <w:szCs w:val="22"/>
              </w:rPr>
              <w:t>，</w:t>
            </w:r>
            <w:r w:rsidR="009265E3">
              <w:rPr>
                <w:rFonts w:ascii="ＭＳ ゴシック" w:eastAsia="ＭＳ ゴシック" w:hAnsi="ＭＳ ゴシック" w:hint="eastAsia"/>
                <w:sz w:val="16"/>
                <w:szCs w:val="22"/>
              </w:rPr>
              <w:t>特定健康診査・特定保健指導の円滑な</w:t>
            </w:r>
          </w:p>
          <w:p w14:paraId="53D3CDEB" w14:textId="0C32E007" w:rsidR="009265E3" w:rsidRDefault="00BE2847" w:rsidP="00F7736F">
            <w:pPr>
              <w:pStyle w:val="a4"/>
              <w:spacing w:beforeLines="50" w:before="180" w:line="120" w:lineRule="exact"/>
              <w:ind w:leftChars="0" w:left="357"/>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w:t>
            </w:r>
            <w:r w:rsidR="009265E3">
              <w:rPr>
                <w:rFonts w:ascii="ＭＳ ゴシック" w:eastAsia="ＭＳ ゴシック" w:hAnsi="ＭＳ ゴシック" w:hint="eastAsia"/>
                <w:sz w:val="16"/>
                <w:szCs w:val="22"/>
              </w:rPr>
              <w:t>実施に</w:t>
            </w:r>
            <w:r w:rsidR="00BA2525">
              <w:rPr>
                <w:rFonts w:ascii="ＭＳ ゴシック" w:eastAsia="ＭＳ ゴシック" w:hAnsi="ＭＳ ゴシック" w:hint="eastAsia"/>
                <w:sz w:val="16"/>
                <w:szCs w:val="22"/>
              </w:rPr>
              <w:t>向</w:t>
            </w:r>
            <w:r w:rsidR="009265E3">
              <w:rPr>
                <w:rFonts w:ascii="ＭＳ ゴシック" w:eastAsia="ＭＳ ゴシック" w:hAnsi="ＭＳ ゴシック" w:hint="eastAsia"/>
                <w:sz w:val="16"/>
                <w:szCs w:val="22"/>
              </w:rPr>
              <w:t>けた手引き（第</w:t>
            </w:r>
            <w:r w:rsidR="00E97329">
              <w:rPr>
                <w:rFonts w:ascii="ＭＳ ゴシック" w:eastAsia="ＭＳ ゴシック" w:hAnsi="ＭＳ ゴシック" w:hint="eastAsia"/>
                <w:sz w:val="16"/>
                <w:szCs w:val="22"/>
              </w:rPr>
              <w:t>4</w:t>
            </w:r>
            <w:r w:rsidR="00AF72F3">
              <w:rPr>
                <w:rFonts w:ascii="ＭＳ ゴシック" w:eastAsia="ＭＳ ゴシック" w:hAnsi="ＭＳ ゴシック" w:hint="eastAsia"/>
                <w:sz w:val="16"/>
                <w:szCs w:val="22"/>
              </w:rPr>
              <w:t>.1</w:t>
            </w:r>
            <w:r w:rsidR="009265E3">
              <w:rPr>
                <w:rFonts w:ascii="ＭＳ ゴシック" w:eastAsia="ＭＳ ゴシック" w:hAnsi="ＭＳ ゴシック" w:hint="eastAsia"/>
                <w:sz w:val="16"/>
                <w:szCs w:val="22"/>
              </w:rPr>
              <w:t>版）の特定保健指導における元請け・下請けの定義の範囲内とすること。</w:t>
            </w:r>
          </w:p>
          <w:p w14:paraId="354A6D56" w14:textId="30DA3ADE" w:rsidR="00BE2847" w:rsidRDefault="00BE2847" w:rsidP="0051791A">
            <w:pPr>
              <w:pStyle w:val="a4"/>
              <w:spacing w:beforeLines="50" w:before="180" w:line="120" w:lineRule="exact"/>
              <w:ind w:leftChars="0" w:left="357"/>
              <w:rPr>
                <w:rFonts w:ascii="ＭＳ ゴシック" w:eastAsia="ＭＳ ゴシック" w:hAnsi="ＭＳ ゴシック"/>
                <w:sz w:val="16"/>
                <w:szCs w:val="22"/>
              </w:rPr>
            </w:pPr>
            <w:r>
              <w:rPr>
                <w:rFonts w:ascii="ＭＳ ゴシック" w:eastAsia="ＭＳ ゴシック" w:hAnsi="ＭＳ ゴシック" w:hint="eastAsia"/>
                <w:sz w:val="16"/>
                <w:szCs w:val="22"/>
              </w:rPr>
              <w:t xml:space="preserve">　また</w:t>
            </w:r>
            <w:r w:rsidR="001A5424">
              <w:rPr>
                <w:rFonts w:ascii="ＭＳ ゴシック" w:eastAsia="ＭＳ ゴシック" w:hAnsi="ＭＳ ゴシック" w:hint="eastAsia"/>
                <w:sz w:val="16"/>
                <w:szCs w:val="22"/>
              </w:rPr>
              <w:t>，</w:t>
            </w:r>
            <w:r>
              <w:rPr>
                <w:rFonts w:ascii="ＭＳ ゴシック" w:eastAsia="ＭＳ ゴシック" w:hAnsi="ＭＳ ゴシック" w:hint="eastAsia"/>
                <w:sz w:val="16"/>
                <w:szCs w:val="22"/>
              </w:rPr>
              <w:t>再委託先においても</w:t>
            </w:r>
            <w:r w:rsidR="001A5424">
              <w:rPr>
                <w:rFonts w:ascii="ＭＳ ゴシック" w:eastAsia="ＭＳ ゴシック" w:hAnsi="ＭＳ ゴシック" w:hint="eastAsia"/>
                <w:sz w:val="16"/>
                <w:szCs w:val="22"/>
              </w:rPr>
              <w:t>，</w:t>
            </w:r>
            <w:r>
              <w:rPr>
                <w:rFonts w:ascii="ＭＳ ゴシック" w:eastAsia="ＭＳ ゴシック" w:hAnsi="ＭＳ ゴシック" w:hint="eastAsia"/>
                <w:sz w:val="16"/>
                <w:szCs w:val="22"/>
              </w:rPr>
              <w:t>個人情報の取扱いについては同様の基準を満たしている必</w:t>
            </w:r>
            <w:r w:rsidRPr="0051791A">
              <w:rPr>
                <w:rFonts w:ascii="ＭＳ ゴシック" w:eastAsia="ＭＳ ゴシック" w:hAnsi="ＭＳ ゴシック" w:hint="eastAsia"/>
                <w:sz w:val="16"/>
                <w:szCs w:val="22"/>
              </w:rPr>
              <w:t>要がある。</w:t>
            </w:r>
          </w:p>
          <w:p w14:paraId="3F112673" w14:textId="77777777" w:rsidR="0051791A" w:rsidRPr="0051791A" w:rsidRDefault="0051791A" w:rsidP="0051791A">
            <w:pPr>
              <w:pStyle w:val="a4"/>
              <w:spacing w:beforeLines="50" w:before="180" w:line="120" w:lineRule="exact"/>
              <w:ind w:leftChars="0" w:left="357"/>
              <w:rPr>
                <w:rFonts w:ascii="ＭＳ ゴシック" w:eastAsia="ＭＳ ゴシック" w:hAnsi="ＭＳ ゴシック"/>
                <w:sz w:val="16"/>
                <w:szCs w:val="22"/>
              </w:rPr>
            </w:pPr>
          </w:p>
          <w:p w14:paraId="6576B8D8" w14:textId="7AB4F338" w:rsidR="008131E6" w:rsidRPr="00627D20" w:rsidRDefault="00627D20" w:rsidP="00422337">
            <w:pPr>
              <w:pStyle w:val="a4"/>
              <w:numPr>
                <w:ilvl w:val="0"/>
                <w:numId w:val="1"/>
              </w:numPr>
              <w:spacing w:beforeLines="50" w:before="180"/>
              <w:ind w:leftChars="0"/>
              <w:rPr>
                <w:rFonts w:ascii="ＭＳ Ｐゴシック" w:eastAsia="ＭＳ Ｐゴシック" w:hAnsi="ＭＳ Ｐゴシック"/>
                <w:color w:val="000000" w:themeColor="text1"/>
                <w:sz w:val="22"/>
                <w:szCs w:val="22"/>
              </w:rPr>
            </w:pPr>
            <w:r w:rsidRPr="00627D20">
              <w:rPr>
                <w:rFonts w:ascii="ＭＳ Ｐゴシック" w:eastAsia="ＭＳ Ｐゴシック" w:hAnsi="ＭＳ Ｐゴシック" w:hint="eastAsia"/>
                <w:color w:val="000000" w:themeColor="text1"/>
                <w:sz w:val="22"/>
                <w:szCs w:val="22"/>
              </w:rPr>
              <w:lastRenderedPageBreak/>
              <w:t>個人情報保護</w:t>
            </w:r>
            <w:r w:rsidR="001A5424">
              <w:rPr>
                <w:rFonts w:ascii="ＭＳ Ｐゴシック" w:eastAsia="ＭＳ Ｐゴシック" w:hAnsi="ＭＳ Ｐゴシック" w:hint="eastAsia"/>
                <w:color w:val="000000" w:themeColor="text1"/>
                <w:sz w:val="22"/>
                <w:szCs w:val="22"/>
              </w:rPr>
              <w:t>，</w:t>
            </w:r>
            <w:r w:rsidR="009D35CE">
              <w:rPr>
                <w:rFonts w:ascii="ＭＳ Ｐゴシック" w:eastAsia="ＭＳ Ｐゴシック" w:hAnsi="ＭＳ Ｐゴシック" w:hint="eastAsia"/>
                <w:color w:val="000000" w:themeColor="text1"/>
                <w:sz w:val="22"/>
                <w:szCs w:val="22"/>
              </w:rPr>
              <w:t>情報セキュリティ</w:t>
            </w:r>
            <w:r>
              <w:rPr>
                <w:rFonts w:ascii="ＭＳ Ｐゴシック" w:eastAsia="ＭＳ Ｐゴシック" w:hAnsi="ＭＳ Ｐゴシック" w:hint="eastAsia"/>
                <w:color w:val="000000" w:themeColor="text1"/>
                <w:sz w:val="22"/>
                <w:szCs w:val="22"/>
              </w:rPr>
              <w:t>に関する第三者認証を取得している</w:t>
            </w:r>
            <w:r w:rsidR="006B2E33">
              <w:rPr>
                <w:rFonts w:ascii="ＭＳ Ｐゴシック" w:eastAsia="ＭＳ Ｐゴシック" w:hAnsi="ＭＳ Ｐゴシック" w:hint="eastAsia"/>
                <w:color w:val="000000" w:themeColor="text1"/>
                <w:sz w:val="22"/>
                <w:szCs w:val="22"/>
              </w:rPr>
              <w:t>。</w:t>
            </w:r>
          </w:p>
          <w:p w14:paraId="17CBC56E" w14:textId="0558BA00" w:rsidR="009265E3" w:rsidRDefault="00627D20" w:rsidP="005B588C">
            <w:pPr>
              <w:spacing w:beforeLines="50" w:before="180"/>
              <w:ind w:left="360"/>
              <w:rPr>
                <w:rFonts w:ascii="ＭＳ Ｐゴシック" w:eastAsia="ＭＳ Ｐゴシック" w:hAnsi="ＭＳ Ｐゴシック"/>
                <w:color w:val="000000" w:themeColor="text1"/>
                <w:sz w:val="22"/>
                <w:szCs w:val="22"/>
                <w:u w:val="single"/>
              </w:rPr>
            </w:pPr>
            <w:r w:rsidRPr="00627D20">
              <w:rPr>
                <w:rFonts w:ascii="ＭＳ Ｐゴシック" w:eastAsia="ＭＳ Ｐゴシック" w:hAnsi="ＭＳ Ｐゴシック" w:hint="eastAsia"/>
                <w:color w:val="000000" w:themeColor="text1"/>
                <w:sz w:val="22"/>
                <w:szCs w:val="22"/>
              </w:rPr>
              <w:t>・</w:t>
            </w:r>
            <w:r w:rsidRPr="00627D20">
              <w:rPr>
                <w:rFonts w:ascii="ＭＳ Ｐゴシック" w:eastAsia="ＭＳ Ｐゴシック" w:hAnsi="ＭＳ Ｐゴシック" w:hint="eastAsia"/>
                <w:color w:val="000000" w:themeColor="text1"/>
                <w:sz w:val="22"/>
                <w:szCs w:val="22"/>
                <w:u w:val="single"/>
              </w:rPr>
              <w:t xml:space="preserve">取得している認証：　　　</w:t>
            </w:r>
            <w:r>
              <w:rPr>
                <w:rFonts w:ascii="ＭＳ Ｐゴシック" w:eastAsia="ＭＳ Ｐゴシック" w:hAnsi="ＭＳ Ｐゴシック" w:hint="eastAsia"/>
                <w:color w:val="000000" w:themeColor="text1"/>
                <w:sz w:val="22"/>
                <w:szCs w:val="22"/>
                <w:u w:val="single"/>
              </w:rPr>
              <w:t xml:space="preserve">　　　　　　　　　　　　　　　　　　　　　　　　　　　　　　　</w:t>
            </w:r>
          </w:p>
          <w:p w14:paraId="37E43DE9" w14:textId="77777777" w:rsidR="0051791A" w:rsidRDefault="0051791A" w:rsidP="005B588C">
            <w:pPr>
              <w:spacing w:beforeLines="50" w:before="180"/>
              <w:ind w:left="360"/>
              <w:rPr>
                <w:rFonts w:ascii="ＭＳ Ｐゴシック" w:eastAsia="ＭＳ Ｐゴシック" w:hAnsi="ＭＳ Ｐゴシック"/>
                <w:color w:val="000000" w:themeColor="text1"/>
                <w:sz w:val="22"/>
                <w:szCs w:val="22"/>
                <w:u w:val="single"/>
              </w:rPr>
            </w:pPr>
          </w:p>
          <w:p w14:paraId="1FEFD686" w14:textId="77777777" w:rsidR="0051791A" w:rsidRDefault="0051791A" w:rsidP="0051791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〇以下に，</w:t>
            </w:r>
            <w:r w:rsidRPr="00E30F33">
              <w:rPr>
                <w:rFonts w:ascii="ＭＳ Ｐゴシック" w:eastAsia="ＭＳ Ｐゴシック" w:hAnsi="ＭＳ Ｐゴシック" w:hint="eastAsia"/>
                <w:color w:val="000000"/>
                <w:sz w:val="22"/>
                <w:szCs w:val="22"/>
              </w:rPr>
              <w:t>事業</w:t>
            </w:r>
            <w:r>
              <w:rPr>
                <w:rFonts w:ascii="ＭＳ Ｐゴシック" w:eastAsia="ＭＳ Ｐゴシック" w:hAnsi="ＭＳ Ｐゴシック" w:hint="eastAsia"/>
                <w:sz w:val="22"/>
                <w:szCs w:val="22"/>
              </w:rPr>
              <w:t>者</w:t>
            </w:r>
            <w:r w:rsidRPr="00E30F33">
              <w:rPr>
                <w:rFonts w:ascii="ＭＳ Ｐゴシック" w:eastAsia="ＭＳ Ｐゴシック" w:hAnsi="ＭＳ Ｐゴシック" w:hint="eastAsia"/>
                <w:color w:val="000000"/>
                <w:sz w:val="22"/>
                <w:szCs w:val="22"/>
              </w:rPr>
              <w:t>内での個人情報</w:t>
            </w:r>
            <w:r>
              <w:rPr>
                <w:rFonts w:ascii="ＭＳ Ｐゴシック" w:eastAsia="ＭＳ Ｐゴシック" w:hAnsi="ＭＳ Ｐゴシック" w:hint="eastAsia"/>
                <w:color w:val="000000"/>
                <w:sz w:val="22"/>
                <w:szCs w:val="22"/>
              </w:rPr>
              <w:t>の取扱いや保管方法について記載してください。</w:t>
            </w:r>
          </w:p>
          <w:p w14:paraId="4F9795C0" w14:textId="18CA3214" w:rsidR="0051791A" w:rsidRPr="0051791A" w:rsidRDefault="0051791A" w:rsidP="0051791A">
            <w:pPr>
              <w:rPr>
                <w:rFonts w:ascii="ＭＳ Ｐゴシック" w:eastAsia="ＭＳ Ｐゴシック" w:hAnsi="ＭＳ Ｐゴシック"/>
                <w:color w:val="000000"/>
                <w:sz w:val="16"/>
                <w:szCs w:val="16"/>
              </w:rPr>
            </w:pPr>
            <w:r w:rsidRPr="0051791A">
              <w:rPr>
                <w:rFonts w:ascii="ＭＳ Ｐゴシック" w:eastAsia="ＭＳ Ｐゴシック" w:hAnsi="ＭＳ Ｐゴシック" w:hint="eastAsia"/>
                <w:color w:val="000000"/>
                <w:sz w:val="16"/>
                <w:szCs w:val="16"/>
              </w:rPr>
              <w:t>※内定事業者に対しては、実地調査を行うため、簡潔に記載をお願いします。</w:t>
            </w:r>
          </w:p>
          <w:p w14:paraId="3E066009" w14:textId="1D4E9A2F" w:rsidR="009265E3" w:rsidRDefault="009265E3" w:rsidP="009265E3">
            <w:pPr>
              <w:rPr>
                <w:rFonts w:ascii="ＭＳ Ｐゴシック" w:eastAsia="ＭＳ Ｐゴシック" w:hAnsi="ＭＳ Ｐゴシック"/>
                <w:sz w:val="22"/>
                <w:szCs w:val="22"/>
              </w:rPr>
            </w:pPr>
          </w:p>
          <w:p w14:paraId="6B7DD15E" w14:textId="54D5EA40" w:rsidR="0051791A" w:rsidRDefault="0051791A" w:rsidP="009265E3">
            <w:pPr>
              <w:rPr>
                <w:rFonts w:ascii="ＭＳ Ｐゴシック" w:eastAsia="ＭＳ Ｐゴシック" w:hAnsi="ＭＳ Ｐゴシック"/>
                <w:sz w:val="22"/>
                <w:szCs w:val="22"/>
              </w:rPr>
            </w:pPr>
          </w:p>
          <w:p w14:paraId="2D8870B1" w14:textId="66580F2A" w:rsidR="0051791A" w:rsidRDefault="0051791A" w:rsidP="009265E3">
            <w:pPr>
              <w:rPr>
                <w:rFonts w:ascii="ＭＳ Ｐゴシック" w:eastAsia="ＭＳ Ｐゴシック" w:hAnsi="ＭＳ Ｐゴシック"/>
                <w:sz w:val="22"/>
                <w:szCs w:val="22"/>
              </w:rPr>
            </w:pPr>
          </w:p>
          <w:p w14:paraId="5B4AA86E" w14:textId="77777777" w:rsidR="0051791A" w:rsidRDefault="0051791A" w:rsidP="009265E3">
            <w:pPr>
              <w:rPr>
                <w:rFonts w:ascii="ＭＳ Ｐゴシック" w:eastAsia="ＭＳ Ｐゴシック" w:hAnsi="ＭＳ Ｐゴシック"/>
                <w:sz w:val="22"/>
                <w:szCs w:val="22"/>
              </w:rPr>
            </w:pPr>
          </w:p>
          <w:p w14:paraId="09C59775" w14:textId="77777777" w:rsidR="0051791A" w:rsidRDefault="0051791A" w:rsidP="009265E3">
            <w:pPr>
              <w:rPr>
                <w:rFonts w:ascii="ＭＳ Ｐゴシック" w:eastAsia="ＭＳ Ｐゴシック" w:hAnsi="ＭＳ Ｐゴシック"/>
                <w:sz w:val="22"/>
                <w:szCs w:val="22"/>
              </w:rPr>
            </w:pPr>
          </w:p>
          <w:p w14:paraId="39DF7D51" w14:textId="19E09D29" w:rsidR="0051791A" w:rsidRDefault="0051791A" w:rsidP="009265E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※本業務においてクラウドサービスを利用する場合は、下記にもご回答ください。</w:t>
            </w:r>
          </w:p>
          <w:p w14:paraId="2006FB28" w14:textId="078AEBC9" w:rsidR="009265E3" w:rsidRPr="00D93B4F" w:rsidRDefault="009265E3" w:rsidP="009265E3">
            <w:pPr>
              <w:rPr>
                <w:rFonts w:ascii="ＭＳ Ｐゴシック" w:eastAsia="ＭＳ Ｐゴシック" w:hAnsi="ＭＳ Ｐゴシック"/>
                <w:color w:val="000000"/>
                <w:szCs w:val="22"/>
              </w:rPr>
            </w:pPr>
            <w:r w:rsidRPr="00FA1DB6">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本市</w:t>
            </w:r>
            <w:r w:rsidR="008D7E22">
              <w:rPr>
                <w:rFonts w:ascii="ＭＳ Ｐゴシック" w:eastAsia="ＭＳ Ｐゴシック" w:hAnsi="ＭＳ Ｐゴシック" w:hint="eastAsia"/>
                <w:sz w:val="22"/>
                <w:szCs w:val="22"/>
              </w:rPr>
              <w:t>が求める</w:t>
            </w:r>
            <w:r>
              <w:rPr>
                <w:rFonts w:ascii="ＭＳ Ｐゴシック" w:eastAsia="ＭＳ Ｐゴシック" w:hAnsi="ＭＳ Ｐゴシック" w:hint="eastAsia"/>
                <w:sz w:val="22"/>
                <w:szCs w:val="22"/>
              </w:rPr>
              <w:t>クラウドサービスの内容</w:t>
            </w:r>
          </w:p>
          <w:p w14:paraId="46DE0293" w14:textId="0B21934C" w:rsidR="009265E3" w:rsidRPr="00B21D25"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Pr="00911339">
              <w:rPr>
                <w:rFonts w:ascii="ＭＳ Ｐゴシック" w:eastAsia="ＭＳ Ｐゴシック" w:hAnsi="ＭＳ Ｐゴシック" w:hint="eastAsia"/>
                <w:color w:val="000000"/>
                <w:sz w:val="22"/>
                <w:szCs w:val="22"/>
                <w:u w:val="single"/>
              </w:rPr>
              <w:t>個人情報を閲覧できるシステム管理者等がサービスを利用する際のログイン方法</w:t>
            </w:r>
            <w:r>
              <w:rPr>
                <w:rFonts w:ascii="ＭＳ Ｐゴシック" w:eastAsia="ＭＳ Ｐゴシック" w:hAnsi="ＭＳ Ｐゴシック" w:hint="eastAsia"/>
                <w:color w:val="000000"/>
                <w:sz w:val="22"/>
                <w:szCs w:val="22"/>
                <w:u w:val="single"/>
              </w:rPr>
              <w:t>に</w:t>
            </w:r>
            <w:r w:rsidR="001A5424">
              <w:rPr>
                <w:rFonts w:ascii="ＭＳ Ｐゴシック" w:eastAsia="ＭＳ Ｐゴシック" w:hAnsi="ＭＳ Ｐゴシック" w:hint="eastAsia"/>
                <w:color w:val="000000"/>
                <w:sz w:val="22"/>
                <w:szCs w:val="22"/>
                <w:u w:val="single"/>
              </w:rPr>
              <w:t>，</w:t>
            </w:r>
            <w:r>
              <w:rPr>
                <w:rFonts w:ascii="ＭＳ Ｐゴシック" w:eastAsia="ＭＳ Ｐゴシック" w:hAnsi="ＭＳ Ｐゴシック" w:hint="eastAsia"/>
                <w:color w:val="000000"/>
                <w:sz w:val="22"/>
                <w:szCs w:val="22"/>
                <w:u w:val="single"/>
              </w:rPr>
              <w:t xml:space="preserve">どのよう　</w:t>
            </w:r>
          </w:p>
          <w:p w14:paraId="4E15A176" w14:textId="77777777"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sidRPr="00B21D25">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u w:val="single"/>
              </w:rPr>
              <w:t>な複数要素認証を採用しているか</w:t>
            </w:r>
            <w:r w:rsidRPr="00911339">
              <w:rPr>
                <w:rFonts w:ascii="ＭＳ Ｐゴシック" w:eastAsia="ＭＳ Ｐゴシック" w:hAnsi="ＭＳ Ｐゴシック" w:hint="eastAsia"/>
                <w:color w:val="000000"/>
                <w:sz w:val="22"/>
                <w:szCs w:val="22"/>
                <w:u w:val="single"/>
              </w:rPr>
              <w:t>：</w:t>
            </w:r>
          </w:p>
          <w:p w14:paraId="2EE00076" w14:textId="77777777" w:rsidR="009265E3" w:rsidRPr="00911339"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Pr>
                <w:rFonts w:ascii="ＭＳ Ｐゴシック" w:eastAsia="ＭＳ Ｐゴシック" w:hAnsi="ＭＳ Ｐゴシック"/>
                <w:color w:val="000000"/>
                <w:sz w:val="22"/>
                <w:szCs w:val="22"/>
              </w:rPr>
              <w:t xml:space="preserve"> </w:t>
            </w:r>
            <w:r>
              <w:rPr>
                <w:rFonts w:ascii="ＭＳ Ｐゴシック" w:eastAsia="ＭＳ Ｐゴシック" w:hAnsi="ＭＳ Ｐゴシック" w:hint="eastAsia"/>
                <w:color w:val="000000"/>
                <w:sz w:val="22"/>
                <w:szCs w:val="22"/>
              </w:rPr>
              <w:t xml:space="preserve"> </w:t>
            </w:r>
            <w:r>
              <w:rPr>
                <w:rFonts w:ascii="ＭＳ Ｐゴシック" w:eastAsia="ＭＳ Ｐゴシック" w:hAnsi="ＭＳ Ｐゴシック" w:hint="eastAsia"/>
                <w:color w:val="000000"/>
                <w:sz w:val="22"/>
                <w:szCs w:val="22"/>
                <w:u w:val="single"/>
              </w:rPr>
              <w:t xml:space="preserve">　　　　　　</w:t>
            </w:r>
            <w:r w:rsidRPr="00911339">
              <w:rPr>
                <w:rFonts w:ascii="ＭＳ Ｐゴシック" w:eastAsia="ＭＳ Ｐゴシック" w:hAnsi="ＭＳ Ｐゴシック" w:hint="eastAsia"/>
                <w:color w:val="000000"/>
                <w:sz w:val="22"/>
                <w:szCs w:val="22"/>
                <w:u w:val="single"/>
              </w:rPr>
              <w:t xml:space="preserve">　　　　　　　　　　　　　　　　　　　　　　　　　　　　　　　　　　　　　　　　</w:t>
            </w:r>
            <w:r>
              <w:rPr>
                <w:rFonts w:ascii="ＭＳ Ｐゴシック" w:eastAsia="ＭＳ Ｐゴシック" w:hAnsi="ＭＳ Ｐゴシック" w:hint="eastAsia"/>
                <w:color w:val="000000"/>
                <w:sz w:val="22"/>
                <w:szCs w:val="22"/>
                <w:u w:val="single"/>
              </w:rPr>
              <w:t xml:space="preserve">　</w:t>
            </w:r>
          </w:p>
          <w:p w14:paraId="627E8B7A" w14:textId="778443ED"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2BB9B4A4" w14:textId="38D072AB"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□クラウドサービスの利用に係る法律関係は</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国内法が適用されている。</w:t>
            </w:r>
          </w:p>
          <w:p w14:paraId="09C22890" w14:textId="789AC705" w:rsidR="00ED62E7" w:rsidRDefault="00ED62E7"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□裁判管轄として国内の裁判所が指定されている。</w:t>
            </w:r>
          </w:p>
          <w:p w14:paraId="6DDC7844" w14:textId="38CA8A82" w:rsidR="00ED62E7" w:rsidRPr="00AF72F3" w:rsidRDefault="00ED62E7" w:rsidP="00AF72F3">
            <w:pPr>
              <w:pStyle w:val="a4"/>
              <w:spacing w:beforeLines="50" w:before="180"/>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□バックアップを含め</w:t>
            </w:r>
            <w:r w:rsidR="001A542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データが保存されるデータセンターのリージョンは国内のみである。</w:t>
            </w:r>
          </w:p>
          <w:p w14:paraId="0E53D1F2" w14:textId="58F28639"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□管理端末とクラウドサービスが提供するサイバー空間に至る情報の流通経路全般にわたり</w:t>
            </w:r>
            <w:r w:rsidR="001A5424">
              <w:rPr>
                <w:rFonts w:ascii="ＭＳ Ｐゴシック" w:eastAsia="ＭＳ Ｐゴシック" w:hAnsi="ＭＳ Ｐゴシック" w:hint="eastAsia"/>
                <w:color w:val="000000"/>
                <w:sz w:val="22"/>
                <w:szCs w:val="22"/>
              </w:rPr>
              <w:t>，</w:t>
            </w:r>
          </w:p>
          <w:p w14:paraId="40A9E6A3" w14:textId="70F99318"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通信が暗号化されている。</w:t>
            </w:r>
          </w:p>
          <w:p w14:paraId="318CF1C3" w14:textId="360A9D55" w:rsidR="00EF29CD" w:rsidRDefault="00EF29CD" w:rsidP="009265E3">
            <w:pPr>
              <w:pStyle w:val="a4"/>
              <w:spacing w:beforeLines="50" w:before="180" w:line="240" w:lineRule="exact"/>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□クラウドサービス上に保存されるデータが暗号化されている。</w:t>
            </w:r>
          </w:p>
          <w:p w14:paraId="5101DE1F" w14:textId="282EC6FF" w:rsidR="009265E3"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rPr>
            </w:pPr>
          </w:p>
          <w:p w14:paraId="2326265E" w14:textId="556B16AE" w:rsidR="00E4634E" w:rsidRDefault="009265E3" w:rsidP="009265E3">
            <w:pPr>
              <w:pStyle w:val="a4"/>
              <w:spacing w:beforeLines="50" w:before="180" w:line="240" w:lineRule="exact"/>
              <w:ind w:leftChars="0" w:left="357"/>
              <w:rPr>
                <w:rFonts w:ascii="ＭＳ Ｐゴシック" w:eastAsia="ＭＳ Ｐゴシック" w:hAnsi="ＭＳ Ｐゴシック"/>
                <w:color w:val="000000"/>
                <w:sz w:val="22"/>
                <w:szCs w:val="22"/>
                <w:u w:val="single"/>
              </w:rPr>
            </w:pPr>
            <w:r w:rsidRPr="00911339">
              <w:rPr>
                <w:rFonts w:ascii="ＭＳ Ｐゴシック" w:eastAsia="ＭＳ Ｐゴシック" w:hAnsi="ＭＳ Ｐゴシック" w:hint="eastAsia"/>
                <w:color w:val="000000"/>
                <w:sz w:val="22"/>
                <w:szCs w:val="22"/>
              </w:rPr>
              <w:t>□</w:t>
            </w:r>
            <w:r w:rsidRPr="00B21D25">
              <w:rPr>
                <w:rFonts w:ascii="ＭＳ Ｐゴシック" w:eastAsia="ＭＳ Ｐゴシック" w:hAnsi="ＭＳ Ｐゴシック" w:hint="eastAsia"/>
                <w:color w:val="000000"/>
                <w:sz w:val="22"/>
                <w:szCs w:val="22"/>
                <w:u w:val="single"/>
              </w:rPr>
              <w:t>契約終了時に</w:t>
            </w:r>
            <w:r w:rsidR="00E4634E">
              <w:rPr>
                <w:rFonts w:ascii="ＭＳ Ｐゴシック" w:eastAsia="ＭＳ Ｐゴシック" w:hAnsi="ＭＳ Ｐゴシック" w:hint="eastAsia"/>
                <w:color w:val="000000"/>
                <w:sz w:val="22"/>
                <w:szCs w:val="22"/>
                <w:u w:val="single"/>
              </w:rPr>
              <w:t>は、</w:t>
            </w:r>
            <w:r w:rsidRPr="006C3AD2">
              <w:rPr>
                <w:rFonts w:ascii="ＭＳ Ｐゴシック" w:eastAsia="ＭＳ Ｐゴシック" w:hAnsi="ＭＳ Ｐゴシック" w:hint="eastAsia"/>
                <w:color w:val="000000"/>
                <w:sz w:val="22"/>
                <w:szCs w:val="22"/>
                <w:u w:val="single"/>
              </w:rPr>
              <w:t>クラウドサービスに保存したデータ</w:t>
            </w:r>
            <w:r w:rsidR="00E4634E">
              <w:rPr>
                <w:rFonts w:ascii="ＭＳ Ｐゴシック" w:eastAsia="ＭＳ Ｐゴシック" w:hAnsi="ＭＳ Ｐゴシック" w:hint="eastAsia"/>
                <w:color w:val="000000"/>
                <w:sz w:val="22"/>
                <w:szCs w:val="22"/>
                <w:u w:val="single"/>
              </w:rPr>
              <w:t>を</w:t>
            </w:r>
            <w:r w:rsidRPr="006C3AD2">
              <w:rPr>
                <w:rFonts w:ascii="ＭＳ Ｐゴシック" w:eastAsia="ＭＳ Ｐゴシック" w:hAnsi="ＭＳ Ｐゴシック" w:hint="eastAsia"/>
                <w:color w:val="000000"/>
                <w:sz w:val="22"/>
                <w:szCs w:val="22"/>
                <w:u w:val="single"/>
              </w:rPr>
              <w:t>消去</w:t>
            </w:r>
            <w:r w:rsidR="00E4634E">
              <w:rPr>
                <w:rFonts w:ascii="ＭＳ Ｐゴシック" w:eastAsia="ＭＳ Ｐゴシック" w:hAnsi="ＭＳ Ｐゴシック" w:hint="eastAsia"/>
                <w:color w:val="000000"/>
                <w:sz w:val="22"/>
                <w:szCs w:val="22"/>
                <w:u w:val="single"/>
              </w:rPr>
              <w:t>する。</w:t>
            </w:r>
          </w:p>
          <w:p w14:paraId="5E30E580" w14:textId="6C88310B" w:rsidR="00E4634E" w:rsidRPr="00F54D1C" w:rsidRDefault="009265E3" w:rsidP="00F54D1C">
            <w:pPr>
              <w:spacing w:beforeLines="50" w:before="180" w:line="240" w:lineRule="exact"/>
              <w:ind w:firstLineChars="300" w:firstLine="660"/>
              <w:rPr>
                <w:rFonts w:ascii="ＭＳ Ｐゴシック" w:eastAsia="ＭＳ Ｐゴシック" w:hAnsi="ＭＳ Ｐゴシック"/>
                <w:color w:val="000000"/>
                <w:sz w:val="22"/>
                <w:szCs w:val="22"/>
              </w:rPr>
            </w:pPr>
            <w:bookmarkStart w:id="0" w:name="_GoBack"/>
            <w:bookmarkEnd w:id="0"/>
            <w:r>
              <w:rPr>
                <w:rFonts w:ascii="ＭＳ Ｐゴシック" w:eastAsia="ＭＳ Ｐゴシック" w:hAnsi="ＭＳ Ｐゴシック" w:hint="eastAsia"/>
                <w:color w:val="000000"/>
                <w:sz w:val="22"/>
                <w:szCs w:val="22"/>
                <w:u w:val="single"/>
              </w:rPr>
              <w:t>（</w:t>
            </w:r>
            <w:r w:rsidR="00E4634E">
              <w:rPr>
                <w:rFonts w:ascii="ＭＳ Ｐゴシック" w:eastAsia="ＭＳ Ｐゴシック" w:hAnsi="ＭＳ Ｐゴシック" w:hint="eastAsia"/>
                <w:color w:val="000000"/>
                <w:sz w:val="22"/>
                <w:szCs w:val="22"/>
                <w:u w:val="single"/>
              </w:rPr>
              <w:t>消去方法：　①　NIST SP800-88 purge以上　・　②　①に満たない方法）</w:t>
            </w:r>
          </w:p>
          <w:p w14:paraId="59A6A9F5" w14:textId="4DEB9DCD" w:rsidR="00E4634E" w:rsidRPr="00F54D1C" w:rsidRDefault="00E4634E" w:rsidP="00F54D1C">
            <w:pPr>
              <w:pStyle w:val="a4"/>
              <w:spacing w:beforeLines="50" w:before="180" w:line="240" w:lineRule="exact"/>
              <w:ind w:leftChars="100" w:left="210"/>
              <w:rPr>
                <w:rFonts w:ascii="ＭＳ Ｐゴシック" w:eastAsia="ＭＳ Ｐゴシック" w:hAnsi="ＭＳ Ｐゴシック"/>
                <w:color w:val="000000"/>
                <w:sz w:val="22"/>
                <w:szCs w:val="22"/>
                <w:u w:val="single"/>
              </w:rPr>
            </w:pPr>
            <w:r w:rsidRPr="00911339">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前設問において、</w:t>
            </w:r>
            <w:r>
              <w:rPr>
                <w:rFonts w:ascii="ＭＳ Ｐゴシック" w:eastAsia="ＭＳ Ｐゴシック" w:hAnsi="ＭＳ Ｐゴシック" w:hint="eastAsia"/>
                <w:color w:val="000000"/>
                <w:sz w:val="22"/>
                <w:szCs w:val="22"/>
                <w:u w:val="single"/>
              </w:rPr>
              <w:t>契約終了時のデータ消去方法が②の場合、自社又はIaaS事業者において、サーバ機器等の廃棄時に、①の方法で消去する。</w:t>
            </w:r>
            <w:r w:rsidRPr="00F54D1C">
              <w:rPr>
                <w:rFonts w:ascii="ＭＳ Ｐゴシック" w:eastAsia="ＭＳ Ｐゴシック" w:hAnsi="ＭＳ Ｐゴシック" w:hint="eastAsia"/>
                <w:color w:val="000000"/>
                <w:sz w:val="22"/>
                <w:szCs w:val="22"/>
                <w:u w:val="single"/>
              </w:rPr>
              <w:t xml:space="preserve">　　　　　　　　　　　　　　　　　　　　　　　　　　　　</w:t>
            </w:r>
          </w:p>
          <w:p w14:paraId="2B453D69" w14:textId="1919C528" w:rsidR="009265E3" w:rsidRPr="00F54D1C" w:rsidRDefault="009265E3" w:rsidP="00F54D1C">
            <w:pPr>
              <w:spacing w:beforeLines="50" w:before="180" w:line="240" w:lineRule="exact"/>
              <w:rPr>
                <w:rFonts w:ascii="ＭＳ Ｐゴシック" w:eastAsia="ＭＳ Ｐゴシック" w:hAnsi="ＭＳ Ｐゴシック"/>
                <w:color w:val="000000"/>
                <w:sz w:val="22"/>
                <w:szCs w:val="22"/>
              </w:rPr>
            </w:pPr>
            <w:r w:rsidRPr="00F54D1C">
              <w:rPr>
                <w:rFonts w:ascii="ＭＳ Ｐゴシック" w:eastAsia="ＭＳ Ｐゴシック" w:hAnsi="ＭＳ Ｐゴシック" w:hint="eastAsia"/>
                <w:color w:val="000000"/>
                <w:sz w:val="22"/>
                <w:szCs w:val="22"/>
              </w:rPr>
              <w:t xml:space="preserve">　</w:t>
            </w:r>
          </w:p>
          <w:p w14:paraId="7713E463" w14:textId="77777777" w:rsidR="008D7E22" w:rsidRDefault="009265E3" w:rsidP="009265E3">
            <w:pPr>
              <w:pStyle w:val="a4"/>
              <w:spacing w:beforeLines="50" w:before="180"/>
              <w:ind w:leftChars="0" w:left="357"/>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□クラウドサービスに対応したセキュリティ認証を取得している。</w:t>
            </w:r>
          </w:p>
          <w:p w14:paraId="1731094E" w14:textId="512DA3DF" w:rsidR="009265E3" w:rsidRDefault="009265E3" w:rsidP="009265E3">
            <w:pPr>
              <w:pStyle w:val="a4"/>
              <w:spacing w:beforeLines="50" w:before="180"/>
              <w:ind w:leftChars="0" w:left="357"/>
              <w:rPr>
                <w:rFonts w:ascii="ＭＳ Ｐゴシック" w:eastAsia="ＭＳ Ｐゴシック" w:hAnsi="ＭＳ Ｐゴシック"/>
                <w:color w:val="000000"/>
                <w:sz w:val="22"/>
                <w:szCs w:val="22"/>
              </w:rPr>
            </w:pPr>
            <w:r w:rsidRPr="002A3046">
              <w:rPr>
                <w:rFonts w:ascii="ＭＳ Ｐゴシック" w:eastAsia="ＭＳ Ｐゴシック" w:hAnsi="ＭＳ Ｐゴシック" w:hint="eastAsia"/>
                <w:color w:val="000000"/>
                <w:sz w:val="22"/>
                <w:szCs w:val="22"/>
                <w:u w:val="single"/>
              </w:rPr>
              <w:t xml:space="preserve">　(　ISMAP　・</w:t>
            </w:r>
            <w:r>
              <w:rPr>
                <w:rFonts w:ascii="ＭＳ Ｐゴシック" w:eastAsia="ＭＳ Ｐゴシック" w:hAnsi="ＭＳ Ｐゴシック" w:hint="eastAsia"/>
                <w:color w:val="000000"/>
                <w:sz w:val="22"/>
                <w:szCs w:val="22"/>
                <w:u w:val="single"/>
              </w:rPr>
              <w:t xml:space="preserve">　</w:t>
            </w:r>
            <w:r w:rsidRPr="002A3046">
              <w:rPr>
                <w:rFonts w:ascii="ＭＳ Ｐゴシック" w:eastAsia="ＭＳ Ｐゴシック" w:hAnsi="ＭＳ Ｐゴシック" w:hint="eastAsia"/>
                <w:color w:val="000000"/>
                <w:sz w:val="22"/>
                <w:szCs w:val="22"/>
                <w:u w:val="single"/>
              </w:rPr>
              <w:t xml:space="preserve">　ISMS</w:t>
            </w:r>
            <w:r w:rsidR="008D7E22">
              <w:rPr>
                <w:rFonts w:ascii="ＭＳ Ｐゴシック" w:eastAsia="ＭＳ Ｐゴシック" w:hAnsi="ＭＳ Ｐゴシック" w:hint="eastAsia"/>
                <w:color w:val="000000"/>
                <w:sz w:val="22"/>
                <w:szCs w:val="22"/>
                <w:u w:val="single"/>
              </w:rPr>
              <w:t>（ISO/IEO</w:t>
            </w:r>
            <w:r w:rsidR="008D7E22">
              <w:rPr>
                <w:rFonts w:ascii="ＭＳ Ｐゴシック" w:eastAsia="ＭＳ Ｐゴシック" w:hAnsi="ＭＳ Ｐゴシック"/>
                <w:color w:val="000000"/>
                <w:sz w:val="22"/>
                <w:szCs w:val="22"/>
                <w:u w:val="single"/>
              </w:rPr>
              <w:t xml:space="preserve"> </w:t>
            </w:r>
            <w:r w:rsidR="008D7E22">
              <w:rPr>
                <w:rFonts w:ascii="ＭＳ Ｐゴシック" w:eastAsia="ＭＳ Ｐゴシック" w:hAnsi="ＭＳ Ｐゴシック" w:hint="eastAsia"/>
                <w:color w:val="000000"/>
                <w:sz w:val="22"/>
                <w:szCs w:val="22"/>
                <w:u w:val="single"/>
              </w:rPr>
              <w:t>27017）</w:t>
            </w:r>
            <w:r>
              <w:rPr>
                <w:rFonts w:ascii="ＭＳ Ｐゴシック" w:eastAsia="ＭＳ Ｐゴシック" w:hAnsi="ＭＳ Ｐゴシック" w:hint="eastAsia"/>
                <w:color w:val="000000"/>
                <w:sz w:val="22"/>
                <w:szCs w:val="22"/>
                <w:u w:val="single"/>
              </w:rPr>
              <w:t xml:space="preserve">　</w:t>
            </w:r>
            <w:r w:rsidRPr="002A3046">
              <w:rPr>
                <w:rFonts w:ascii="ＭＳ Ｐゴシック" w:eastAsia="ＭＳ Ｐゴシック" w:hAnsi="ＭＳ Ｐゴシック" w:hint="eastAsia"/>
                <w:color w:val="000000"/>
                <w:sz w:val="22"/>
                <w:szCs w:val="22"/>
                <w:u w:val="single"/>
              </w:rPr>
              <w:t xml:space="preserve">　)</w:t>
            </w:r>
          </w:p>
          <w:p w14:paraId="169E225F" w14:textId="500CFCE4" w:rsidR="00D05E18" w:rsidRPr="00D05E18" w:rsidRDefault="00D05E18" w:rsidP="00D05E18">
            <w:pPr>
              <w:rPr>
                <w:rFonts w:ascii="ＭＳ Ｐゴシック" w:eastAsia="ＭＳ Ｐゴシック" w:hAnsi="ＭＳ Ｐゴシック"/>
                <w:color w:val="000000"/>
                <w:sz w:val="22"/>
                <w:szCs w:val="22"/>
              </w:rPr>
            </w:pPr>
          </w:p>
        </w:tc>
      </w:tr>
    </w:tbl>
    <w:p w14:paraId="26967B31" w14:textId="54D5C62B" w:rsidR="00422337" w:rsidRPr="00422337" w:rsidRDefault="0051791A" w:rsidP="00231605">
      <w:r>
        <w:rPr>
          <w:rFonts w:hint="eastAsia"/>
        </w:rPr>
        <w:lastRenderedPageBreak/>
        <w:t>★事業開始後に個人情報の受け渡し及び搬送、個人情報保護に関する計画について変更がある場合は、事前にこの様式第</w:t>
      </w:r>
      <w:r w:rsidR="00A361B9">
        <w:rPr>
          <w:rFonts w:hint="eastAsia"/>
        </w:rPr>
        <w:t>５</w:t>
      </w:r>
      <w:r>
        <w:rPr>
          <w:rFonts w:hint="eastAsia"/>
        </w:rPr>
        <w:t>号を提出ください。</w:t>
      </w:r>
    </w:p>
    <w:sectPr w:rsidR="00422337" w:rsidRPr="00422337" w:rsidSect="00740071">
      <w:pgSz w:w="11906" w:h="16838"/>
      <w:pgMar w:top="1134" w:right="1701" w:bottom="709" w:left="1701" w:header="851" w:footer="4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B61F5" w14:textId="77777777" w:rsidR="003A21F4" w:rsidRDefault="003A21F4" w:rsidP="008A6D61">
      <w:r>
        <w:separator/>
      </w:r>
    </w:p>
  </w:endnote>
  <w:endnote w:type="continuationSeparator" w:id="0">
    <w:p w14:paraId="66DE9CB9" w14:textId="77777777" w:rsidR="003A21F4" w:rsidRDefault="003A21F4" w:rsidP="008A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E3B1" w14:textId="77777777" w:rsidR="003A21F4" w:rsidRDefault="003A21F4" w:rsidP="008A6D61">
      <w:r>
        <w:separator/>
      </w:r>
    </w:p>
  </w:footnote>
  <w:footnote w:type="continuationSeparator" w:id="0">
    <w:p w14:paraId="41C7C5DA" w14:textId="77777777" w:rsidR="003A21F4" w:rsidRDefault="003A21F4" w:rsidP="008A6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37"/>
    <w:rsid w:val="000C3F2C"/>
    <w:rsid w:val="000C5916"/>
    <w:rsid w:val="000E092F"/>
    <w:rsid w:val="00105079"/>
    <w:rsid w:val="00130629"/>
    <w:rsid w:val="001331EF"/>
    <w:rsid w:val="00147A8A"/>
    <w:rsid w:val="001906FB"/>
    <w:rsid w:val="001A5424"/>
    <w:rsid w:val="001A55D2"/>
    <w:rsid w:val="001F7726"/>
    <w:rsid w:val="00231605"/>
    <w:rsid w:val="00243F23"/>
    <w:rsid w:val="002A3046"/>
    <w:rsid w:val="002D70E1"/>
    <w:rsid w:val="002E7AAA"/>
    <w:rsid w:val="00307EE9"/>
    <w:rsid w:val="0031366F"/>
    <w:rsid w:val="00316FAB"/>
    <w:rsid w:val="003A21F4"/>
    <w:rsid w:val="003F25F9"/>
    <w:rsid w:val="00422337"/>
    <w:rsid w:val="004471A0"/>
    <w:rsid w:val="004837C2"/>
    <w:rsid w:val="0051791A"/>
    <w:rsid w:val="0057103A"/>
    <w:rsid w:val="005B588C"/>
    <w:rsid w:val="005E2C95"/>
    <w:rsid w:val="00615F1B"/>
    <w:rsid w:val="00627D20"/>
    <w:rsid w:val="00690507"/>
    <w:rsid w:val="006B2E33"/>
    <w:rsid w:val="006C3AD2"/>
    <w:rsid w:val="006C4BCE"/>
    <w:rsid w:val="006F7822"/>
    <w:rsid w:val="00721B5A"/>
    <w:rsid w:val="00740071"/>
    <w:rsid w:val="007461FB"/>
    <w:rsid w:val="007637B0"/>
    <w:rsid w:val="007771B3"/>
    <w:rsid w:val="007820EF"/>
    <w:rsid w:val="007E1F9B"/>
    <w:rsid w:val="00800730"/>
    <w:rsid w:val="008131E6"/>
    <w:rsid w:val="00831D23"/>
    <w:rsid w:val="008427EE"/>
    <w:rsid w:val="00844B1D"/>
    <w:rsid w:val="008661E4"/>
    <w:rsid w:val="00874533"/>
    <w:rsid w:val="008A6D61"/>
    <w:rsid w:val="008D7E22"/>
    <w:rsid w:val="00911339"/>
    <w:rsid w:val="009265E3"/>
    <w:rsid w:val="00944A32"/>
    <w:rsid w:val="0095544D"/>
    <w:rsid w:val="009947C1"/>
    <w:rsid w:val="009D0CD4"/>
    <w:rsid w:val="009D35CE"/>
    <w:rsid w:val="009D66B4"/>
    <w:rsid w:val="009E60CF"/>
    <w:rsid w:val="009F3DBF"/>
    <w:rsid w:val="00A361B9"/>
    <w:rsid w:val="00A67562"/>
    <w:rsid w:val="00AC1591"/>
    <w:rsid w:val="00AC72DE"/>
    <w:rsid w:val="00AF723B"/>
    <w:rsid w:val="00AF72F3"/>
    <w:rsid w:val="00B21D25"/>
    <w:rsid w:val="00B4328C"/>
    <w:rsid w:val="00B97593"/>
    <w:rsid w:val="00BA2525"/>
    <w:rsid w:val="00BA2A57"/>
    <w:rsid w:val="00BC0892"/>
    <w:rsid w:val="00BE2847"/>
    <w:rsid w:val="00BF36E2"/>
    <w:rsid w:val="00C108FC"/>
    <w:rsid w:val="00C20390"/>
    <w:rsid w:val="00C63D6D"/>
    <w:rsid w:val="00CA577B"/>
    <w:rsid w:val="00CE7BF5"/>
    <w:rsid w:val="00CF0BA0"/>
    <w:rsid w:val="00D05E18"/>
    <w:rsid w:val="00D70654"/>
    <w:rsid w:val="00D857DD"/>
    <w:rsid w:val="00D93B4F"/>
    <w:rsid w:val="00E11907"/>
    <w:rsid w:val="00E4634E"/>
    <w:rsid w:val="00E74264"/>
    <w:rsid w:val="00E97329"/>
    <w:rsid w:val="00E97599"/>
    <w:rsid w:val="00ED62E7"/>
    <w:rsid w:val="00EE2F6A"/>
    <w:rsid w:val="00EF29CD"/>
    <w:rsid w:val="00F35DB8"/>
    <w:rsid w:val="00F54D1C"/>
    <w:rsid w:val="00F7736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FAC707D"/>
  <w15:docId w15:val="{440025DB-FBE9-4412-9FBF-D55D3485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3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23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2337"/>
    <w:pPr>
      <w:ind w:leftChars="400" w:left="840"/>
    </w:pPr>
  </w:style>
  <w:style w:type="paragraph" w:styleId="a5">
    <w:name w:val="header"/>
    <w:basedOn w:val="a"/>
    <w:link w:val="a6"/>
    <w:uiPriority w:val="99"/>
    <w:unhideWhenUsed/>
    <w:rsid w:val="008A6D61"/>
    <w:pPr>
      <w:tabs>
        <w:tab w:val="center" w:pos="4252"/>
        <w:tab w:val="right" w:pos="8504"/>
      </w:tabs>
      <w:snapToGrid w:val="0"/>
    </w:pPr>
  </w:style>
  <w:style w:type="character" w:customStyle="1" w:styleId="a6">
    <w:name w:val="ヘッダー (文字)"/>
    <w:basedOn w:val="a0"/>
    <w:link w:val="a5"/>
    <w:uiPriority w:val="99"/>
    <w:rsid w:val="008A6D61"/>
    <w:rPr>
      <w:rFonts w:ascii="Century" w:eastAsia="ＭＳ 明朝" w:hAnsi="Century" w:cs="Times New Roman"/>
      <w:szCs w:val="24"/>
    </w:rPr>
  </w:style>
  <w:style w:type="paragraph" w:styleId="a7">
    <w:name w:val="footer"/>
    <w:basedOn w:val="a"/>
    <w:link w:val="a8"/>
    <w:uiPriority w:val="99"/>
    <w:unhideWhenUsed/>
    <w:rsid w:val="008A6D61"/>
    <w:pPr>
      <w:tabs>
        <w:tab w:val="center" w:pos="4252"/>
        <w:tab w:val="right" w:pos="8504"/>
      </w:tabs>
      <w:snapToGrid w:val="0"/>
    </w:pPr>
  </w:style>
  <w:style w:type="character" w:customStyle="1" w:styleId="a8">
    <w:name w:val="フッター (文字)"/>
    <w:basedOn w:val="a0"/>
    <w:link w:val="a7"/>
    <w:uiPriority w:val="99"/>
    <w:rsid w:val="008A6D61"/>
    <w:rPr>
      <w:rFonts w:ascii="Century" w:eastAsia="ＭＳ 明朝" w:hAnsi="Century" w:cs="Times New Roman"/>
      <w:szCs w:val="24"/>
    </w:rPr>
  </w:style>
  <w:style w:type="character" w:styleId="a9">
    <w:name w:val="annotation reference"/>
    <w:basedOn w:val="a0"/>
    <w:uiPriority w:val="99"/>
    <w:semiHidden/>
    <w:unhideWhenUsed/>
    <w:rsid w:val="008427EE"/>
    <w:rPr>
      <w:sz w:val="18"/>
      <w:szCs w:val="18"/>
    </w:rPr>
  </w:style>
  <w:style w:type="paragraph" w:styleId="aa">
    <w:name w:val="annotation text"/>
    <w:basedOn w:val="a"/>
    <w:link w:val="ab"/>
    <w:uiPriority w:val="99"/>
    <w:unhideWhenUsed/>
    <w:rsid w:val="008427EE"/>
    <w:pPr>
      <w:jc w:val="left"/>
    </w:pPr>
  </w:style>
  <w:style w:type="character" w:customStyle="1" w:styleId="ab">
    <w:name w:val="コメント文字列 (文字)"/>
    <w:basedOn w:val="a0"/>
    <w:link w:val="aa"/>
    <w:uiPriority w:val="99"/>
    <w:rsid w:val="008427EE"/>
    <w:rPr>
      <w:rFonts w:ascii="Century" w:eastAsia="ＭＳ 明朝" w:hAnsi="Century" w:cs="Times New Roman"/>
      <w:szCs w:val="24"/>
    </w:rPr>
  </w:style>
  <w:style w:type="paragraph" w:styleId="ac">
    <w:name w:val="annotation subject"/>
    <w:basedOn w:val="aa"/>
    <w:next w:val="aa"/>
    <w:link w:val="ad"/>
    <w:uiPriority w:val="99"/>
    <w:semiHidden/>
    <w:unhideWhenUsed/>
    <w:rsid w:val="008427EE"/>
    <w:rPr>
      <w:b/>
      <w:bCs/>
    </w:rPr>
  </w:style>
  <w:style w:type="character" w:customStyle="1" w:styleId="ad">
    <w:name w:val="コメント内容 (文字)"/>
    <w:basedOn w:val="ab"/>
    <w:link w:val="ac"/>
    <w:uiPriority w:val="99"/>
    <w:semiHidden/>
    <w:rsid w:val="008427EE"/>
    <w:rPr>
      <w:rFonts w:ascii="Century" w:eastAsia="ＭＳ 明朝" w:hAnsi="Century" w:cs="Times New Roman"/>
      <w:b/>
      <w:bCs/>
      <w:szCs w:val="24"/>
    </w:rPr>
  </w:style>
  <w:style w:type="paragraph" w:styleId="ae">
    <w:name w:val="Balloon Text"/>
    <w:basedOn w:val="a"/>
    <w:link w:val="af"/>
    <w:uiPriority w:val="99"/>
    <w:semiHidden/>
    <w:unhideWhenUsed/>
    <w:rsid w:val="008427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27EE"/>
    <w:rPr>
      <w:rFonts w:asciiTheme="majorHAnsi" w:eastAsiaTheme="majorEastAsia" w:hAnsiTheme="majorHAnsi" w:cstheme="majorBidi"/>
      <w:sz w:val="18"/>
      <w:szCs w:val="18"/>
    </w:rPr>
  </w:style>
  <w:style w:type="paragraph" w:styleId="af0">
    <w:name w:val="Revision"/>
    <w:hidden/>
    <w:uiPriority w:val="99"/>
    <w:semiHidden/>
    <w:rsid w:val="008661E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9CFA-ED36-4F39-B7C0-6F6E22A4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300</Words>
  <Characters>1712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revision>13</cp:revision>
  <cp:lastPrinted>2024-03-14T09:02:00Z</cp:lastPrinted>
  <dcterms:created xsi:type="dcterms:W3CDTF">2024-03-06T10:43:00Z</dcterms:created>
  <dcterms:modified xsi:type="dcterms:W3CDTF">2025-01-29T06:40:00Z</dcterms:modified>
</cp:coreProperties>
</file>