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036" w:rsidRDefault="00DF7036">
      <w:pPr>
        <w:rPr>
          <w:rFonts w:ascii="Century" w:hAnsi="Century"/>
        </w:rPr>
      </w:pPr>
      <w:bookmarkStart w:id="0" w:name="_GoBack"/>
      <w:bookmarkEnd w:id="0"/>
      <w:r>
        <w:rPr>
          <w:rFonts w:ascii="Century" w:hAnsi="Century"/>
        </w:rPr>
        <w:t>＜</w:t>
      </w:r>
      <w:r>
        <w:rPr>
          <w:rFonts w:ascii="Century" w:hAnsi="Century" w:hint="eastAsia"/>
        </w:rPr>
        <w:t>氏名変更</w:t>
      </w:r>
      <w:r>
        <w:rPr>
          <w:rFonts w:ascii="Century" w:hAnsi="Century"/>
        </w:rPr>
        <w:t>の場合＞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46"/>
      </w:tblGrid>
      <w:tr w:rsidR="00DF7036" w:rsidTr="00863FAE">
        <w:trPr>
          <w:trHeight w:val="12163"/>
        </w:trPr>
        <w:tc>
          <w:tcPr>
            <w:tcW w:w="9669" w:type="dxa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  <w:vAlign w:val="center"/>
          </w:tcPr>
          <w:p w:rsidR="00DF7036" w:rsidRDefault="00DF7036">
            <w:pPr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/>
                <w:sz w:val="110"/>
                <w:szCs w:val="110"/>
              </w:rPr>
              <w:br w:type="page"/>
            </w:r>
            <w:r>
              <w:rPr>
                <w:rFonts w:ascii="Century" w:hAnsi="Century" w:hint="eastAsia"/>
                <w:sz w:val="110"/>
                <w:szCs w:val="110"/>
              </w:rPr>
              <w:t>氏名変更が</w:t>
            </w:r>
          </w:p>
          <w:p w:rsidR="00DF7036" w:rsidRDefault="00DF7036">
            <w:pPr>
              <w:jc w:val="center"/>
              <w:rPr>
                <w:rFonts w:ascii="Century" w:hAnsi="Century"/>
                <w:sz w:val="110"/>
                <w:szCs w:val="110"/>
              </w:rPr>
            </w:pPr>
            <w:r>
              <w:rPr>
                <w:rFonts w:ascii="Century" w:hAnsi="Century" w:hint="eastAsia"/>
                <w:sz w:val="110"/>
                <w:szCs w:val="110"/>
              </w:rPr>
              <w:t>確認できる書類</w:t>
            </w:r>
          </w:p>
          <w:p w:rsidR="00DF7036" w:rsidRDefault="00DF7036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Cs w:val="21"/>
              </w:rPr>
            </w:pPr>
          </w:p>
          <w:p w:rsidR="00DF7036" w:rsidRDefault="00DF7036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Cs w:val="21"/>
              </w:rPr>
            </w:pPr>
          </w:p>
          <w:p w:rsidR="00DF7036" w:rsidRDefault="00DF7036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（例）薬剤師名簿訂正申請書控、登録販売者名簿登録事項変更届書控、</w:t>
            </w:r>
          </w:p>
          <w:p w:rsidR="00DF7036" w:rsidRDefault="00DF7036">
            <w:pPr>
              <w:autoSpaceDE w:val="0"/>
              <w:autoSpaceDN w:val="0"/>
              <w:adjustRightInd w:val="0"/>
              <w:jc w:val="center"/>
              <w:rPr>
                <w:rFonts w:hAnsi="ＭＳ 明朝" w:cs="ＭＳ Ｐゴシック"/>
                <w:szCs w:val="21"/>
              </w:rPr>
            </w:pPr>
            <w:r>
              <w:rPr>
                <w:rFonts w:hAnsi="ＭＳ 明朝" w:cs="ＭＳ Ｐゴシック" w:hint="eastAsia"/>
                <w:szCs w:val="21"/>
              </w:rPr>
              <w:t>戸籍謄本、戸籍抄本又は戸籍記載事項証明書など。</w:t>
            </w:r>
          </w:p>
          <w:p w:rsidR="00DF7036" w:rsidRDefault="00DF7036">
            <w:pPr>
              <w:jc w:val="center"/>
              <w:rPr>
                <w:rFonts w:ascii="Century" w:hAnsi="Century"/>
                <w:sz w:val="24"/>
                <w:szCs w:val="24"/>
              </w:rPr>
            </w:pPr>
          </w:p>
        </w:tc>
      </w:tr>
    </w:tbl>
    <w:p w:rsidR="00DF7036" w:rsidRDefault="00DF7036"/>
    <w:sectPr w:rsidR="00DF70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FAE"/>
    <w:rsid w:val="00104A10"/>
    <w:rsid w:val="00863FAE"/>
    <w:rsid w:val="00A6327B"/>
    <w:rsid w:val="00DF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3A11B3E-1EF5-4C93-AC01-2C9574372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75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＜申請者が法人の場合必要＞</vt:lpstr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2013-07-31T02:40:00Z</cp:lastPrinted>
  <dcterms:created xsi:type="dcterms:W3CDTF">2021-06-08T10:17:00Z</dcterms:created>
  <dcterms:modified xsi:type="dcterms:W3CDTF">2021-06-08T10:17:00Z</dcterms:modified>
</cp:coreProperties>
</file>