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D77A8" w14:textId="77777777" w:rsidR="00906F6E" w:rsidRDefault="00125357" w:rsidP="004B5FC9">
      <w:pPr>
        <w:pStyle w:val="a7"/>
        <w:rPr>
          <w:rFonts w:ascii="ＭＳ Ｐゴシック" w:eastAsia="ＭＳ Ｐゴシック" w:hAnsi="ＭＳ Ｐゴシック"/>
          <w:szCs w:val="21"/>
        </w:rPr>
      </w:pPr>
      <w:r>
        <w:rPr>
          <w:noProof/>
        </w:rPr>
        <mc:AlternateContent>
          <mc:Choice Requires="wps">
            <w:drawing>
              <wp:anchor distT="0" distB="0" distL="114300" distR="114300" simplePos="0" relativeHeight="251659264" behindDoc="0" locked="0" layoutInCell="1" allowOverlap="1" wp14:anchorId="6F5DEDF5" wp14:editId="017EB337">
                <wp:simplePos x="0" y="0"/>
                <wp:positionH relativeFrom="column">
                  <wp:posOffset>5238750</wp:posOffset>
                </wp:positionH>
                <wp:positionV relativeFrom="paragraph">
                  <wp:posOffset>-561975</wp:posOffset>
                </wp:positionV>
                <wp:extent cx="1228725" cy="409575"/>
                <wp:effectExtent l="0" t="0" r="28575" b="28575"/>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228725" cy="409575"/>
                        </a:xfrm>
                        <a:prstGeom prst="rect">
                          <a:avLst/>
                        </a:prstGeom>
                        <a:noFill/>
                        <a:ln w="6350">
                          <a:solidFill>
                            <a:prstClr val="black"/>
                          </a:solidFill>
                        </a:ln>
                        <a:effectLst/>
                      </wps:spPr>
                      <wps:txbx>
                        <w:txbxContent>
                          <w:p w14:paraId="0B9B1574" w14:textId="77777777" w:rsidR="00125357" w:rsidRPr="00184F0A" w:rsidRDefault="00605B7B" w:rsidP="00125357">
                            <w:pPr>
                              <w:jc w:val="center"/>
                              <w:rPr>
                                <w:rFonts w:ascii="ＭＳ ゴシック" w:eastAsia="ＭＳ ゴシック" w:hAnsi="ＭＳ ゴシック"/>
                              </w:rPr>
                            </w:pPr>
                            <w:r>
                              <w:rPr>
                                <w:rFonts w:ascii="ＭＳ ゴシック" w:eastAsia="ＭＳ ゴシック" w:hAnsi="ＭＳ ゴシック" w:hint="eastAsia"/>
                              </w:rPr>
                              <w:t xml:space="preserve">参考資料　</w:t>
                            </w:r>
                            <w:r w:rsidR="002058C5">
                              <w:rPr>
                                <w:rFonts w:ascii="ＭＳ ゴシック" w:eastAsia="ＭＳ ゴシック" w:hAnsi="ＭＳ ゴシック" w:hint="eastAsia"/>
                              </w:rPr>
                              <w:t>３</w:t>
                            </w:r>
                          </w:p>
                        </w:txbxContent>
                      </wps:txbx>
                      <wps:bodyPr rot="0" spcFirstLastPara="0" vertOverflow="overflow" horzOverflow="overflow" vert="horz" wrap="square" lIns="74295" tIns="8890" rIns="74295" bIns="889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5DEDF5" id="_x0000_t202" coordsize="21600,21600" o:spt="202" path="m,l,21600r21600,l21600,xe">
                <v:stroke joinstyle="miter"/>
                <v:path gradientshapeok="t" o:connecttype="rect"/>
              </v:shapetype>
              <v:shape id="テキスト ボックス 1" o:spid="_x0000_s1026" type="#_x0000_t202" style="position:absolute;left:0;text-align:left;margin-left:412.5pt;margin-top:-44.25pt;width:96.7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" filled="f" strokeweight=".5pt">
                <v:textbox inset="5.85pt,.7pt,5.85pt,.7pt">
                  <w:txbxContent>
                    <w:p w14:paraId="0B9B1574" w14:textId="77777777" w:rsidR="00125357" w:rsidRPr="00184F0A" w:rsidRDefault="00605B7B" w:rsidP="00125357">
                      <w:pPr>
                        <w:jc w:val="center"/>
                        <w:rPr>
                          <w:rFonts w:ascii="ＭＳ ゴシック" w:eastAsia="ＭＳ ゴシック" w:hAnsi="ＭＳ ゴシック"/>
                        </w:rPr>
                      </w:pPr>
                      <w:r>
                        <w:rPr>
                          <w:rFonts w:ascii="ＭＳ ゴシック" w:eastAsia="ＭＳ ゴシック" w:hAnsi="ＭＳ ゴシック" w:hint="eastAsia"/>
                        </w:rPr>
                        <w:t xml:space="preserve">参考資料　</w:t>
                      </w:r>
                      <w:r w:rsidR="002058C5">
                        <w:rPr>
                          <w:rFonts w:ascii="ＭＳ ゴシック" w:eastAsia="ＭＳ ゴシック" w:hAnsi="ＭＳ ゴシック" w:hint="eastAsia"/>
                        </w:rPr>
                        <w:t>３</w:t>
                      </w:r>
                    </w:p>
                  </w:txbxContent>
                </v:textbox>
                <w10:wrap type="square"/>
              </v:shape>
            </w:pict>
          </mc:Fallback>
        </mc:AlternateContent>
      </w:r>
      <w:r w:rsidR="00906F6E" w:rsidRPr="00C723DE">
        <w:rPr>
          <w:rFonts w:ascii="ＭＳ Ｐゴシック" w:eastAsia="ＭＳ Ｐゴシック" w:hAnsi="ＭＳ Ｐゴシック" w:hint="eastAsia"/>
          <w:b/>
          <w:sz w:val="24"/>
          <w:szCs w:val="24"/>
        </w:rPr>
        <w:t>要介護認定調査に係るQ&amp;A</w:t>
      </w:r>
      <w:r w:rsidR="00C723DE">
        <w:rPr>
          <w:rFonts w:ascii="ＭＳ Ｐゴシック" w:eastAsia="ＭＳ Ｐゴシック" w:hAnsi="ＭＳ Ｐゴシック" w:hint="eastAsia"/>
          <w:b/>
          <w:sz w:val="24"/>
          <w:szCs w:val="24"/>
        </w:rPr>
        <w:t xml:space="preserve">　　　　　　　　　　　　　　　　　　　　　　　　　　　　　　</w:t>
      </w:r>
      <w:r w:rsidR="00C723DE" w:rsidRPr="00C723DE">
        <w:rPr>
          <w:rFonts w:ascii="ＭＳ Ｐゴシック" w:eastAsia="ＭＳ Ｐゴシック" w:hAnsi="ＭＳ Ｐゴシック" w:hint="eastAsia"/>
          <w:szCs w:val="21"/>
        </w:rPr>
        <w:t>仙台市介護保険課</w:t>
      </w:r>
    </w:p>
    <w:p w14:paraId="26244997" w14:textId="77777777" w:rsidR="007C0633" w:rsidRPr="007C0633" w:rsidRDefault="007C0633" w:rsidP="004B5FC9">
      <w:pPr>
        <w:pStyle w:val="a7"/>
        <w:rPr>
          <w:rFonts w:ascii="ＭＳ Ｐゴシック" w:eastAsia="ＭＳ Ｐゴシック" w:hAnsi="ＭＳ Ｐゴシック"/>
          <w:szCs w:val="21"/>
        </w:rPr>
      </w:pPr>
    </w:p>
    <w:tbl>
      <w:tblPr>
        <w:tblW w:w="0" w:type="auto"/>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2"/>
      </w:tblGrid>
      <w:tr w:rsidR="00906F6E" w14:paraId="7ADA01D6" w14:textId="77777777" w:rsidTr="00C44892">
        <w:trPr>
          <w:trHeight w:val="1120"/>
        </w:trPr>
        <w:tc>
          <w:tcPr>
            <w:tcW w:w="9832" w:type="dxa"/>
          </w:tcPr>
          <w:p w14:paraId="5927EC5D" w14:textId="77777777" w:rsidR="00906F6E" w:rsidRPr="00D81189" w:rsidRDefault="00906F6E" w:rsidP="00906F6E">
            <w:pPr>
              <w:spacing w:line="20" w:lineRule="atLeast"/>
              <w:ind w:left="51"/>
              <w:rPr>
                <w:rFonts w:ascii="ＭＳ Ｐゴシック" w:eastAsia="ＭＳ Ｐゴシック" w:hAnsi="ＭＳ Ｐゴシック"/>
                <w:b/>
                <w:sz w:val="22"/>
              </w:rPr>
            </w:pPr>
            <w:r w:rsidRPr="00D81189">
              <w:rPr>
                <w:rFonts w:ascii="ＭＳ Ｐゴシック" w:eastAsia="ＭＳ Ｐゴシック" w:hAnsi="ＭＳ Ｐゴシック" w:hint="eastAsia"/>
                <w:b/>
                <w:sz w:val="22"/>
              </w:rPr>
              <w:t xml:space="preserve">Q１　日程調整等について　</w:t>
            </w:r>
          </w:p>
          <w:p w14:paraId="6BA382B3" w14:textId="77777777" w:rsidR="00906F6E" w:rsidRDefault="00906F6E" w:rsidP="00D81189">
            <w:pPr>
              <w:spacing w:line="20" w:lineRule="atLeast"/>
              <w:ind w:left="51" w:firstLineChars="100" w:firstLine="210"/>
              <w:rPr>
                <w:rFonts w:ascii="ＭＳ Ｐゴシック" w:eastAsia="ＭＳ Ｐゴシック" w:hAnsi="ＭＳ Ｐゴシック"/>
              </w:rPr>
            </w:pPr>
            <w:r>
              <w:rPr>
                <w:rFonts w:ascii="ＭＳ Ｐゴシック" w:eastAsia="ＭＳ Ｐゴシック" w:hAnsi="ＭＳ Ｐゴシック" w:hint="eastAsia"/>
              </w:rPr>
              <w:t>日程調整の</w:t>
            </w:r>
            <w:r w:rsidR="00D81189">
              <w:rPr>
                <w:rFonts w:ascii="ＭＳ Ｐゴシック" w:eastAsia="ＭＳ Ｐゴシック" w:hAnsi="ＭＳ Ｐゴシック" w:hint="eastAsia"/>
              </w:rPr>
              <w:t>際</w:t>
            </w:r>
            <w:r>
              <w:rPr>
                <w:rFonts w:ascii="ＭＳ Ｐゴシック" w:eastAsia="ＭＳ Ｐゴシック" w:hAnsi="ＭＳ Ｐゴシック" w:hint="eastAsia"/>
              </w:rPr>
              <w:t>に、家族や、ケアマネジャーの都合で日程が合わず、休日や時間外を希望される場合があった。</w:t>
            </w:r>
            <w:r w:rsidR="002E1CBE">
              <w:rPr>
                <w:rFonts w:ascii="ＭＳ Ｐゴシック" w:eastAsia="ＭＳ Ｐゴシック" w:hAnsi="ＭＳ Ｐゴシック" w:hint="eastAsia"/>
              </w:rPr>
              <w:t>調査日が提出期限を超えてしまい、認定調査票の</w:t>
            </w:r>
            <w:r>
              <w:rPr>
                <w:rFonts w:ascii="ＭＳ Ｐゴシック" w:eastAsia="ＭＳ Ｐゴシック" w:hAnsi="ＭＳ Ｐゴシック" w:hint="eastAsia"/>
              </w:rPr>
              <w:t>提出が遅れることがあったが、遅れても大丈夫か。</w:t>
            </w:r>
          </w:p>
        </w:tc>
      </w:tr>
    </w:tbl>
    <w:p w14:paraId="188575D7" w14:textId="77777777" w:rsidR="00606EB6" w:rsidRDefault="00606EB6" w:rsidP="00606EB6">
      <w:pPr>
        <w:spacing w:line="20" w:lineRule="atLeast"/>
        <w:rPr>
          <w:rFonts w:ascii="ＭＳ Ｐゴシック" w:eastAsia="ＭＳ Ｐゴシック" w:hAnsi="ＭＳ Ｐゴシック"/>
        </w:rPr>
      </w:pPr>
      <w:r>
        <w:rPr>
          <w:rFonts w:ascii="ＭＳ Ｐゴシック" w:eastAsia="ＭＳ Ｐゴシック" w:hAnsi="ＭＳ Ｐゴシック" w:hint="eastAsia"/>
        </w:rPr>
        <w:t>（回答）</w:t>
      </w:r>
    </w:p>
    <w:p w14:paraId="53067FC3" w14:textId="77777777" w:rsidR="00606EB6" w:rsidRDefault="00C44892" w:rsidP="007C0633">
      <w:pPr>
        <w:widowControl/>
        <w:spacing w:line="0" w:lineRule="atLeast"/>
        <w:ind w:firstLineChars="100" w:firstLine="210"/>
        <w:rPr>
          <w:rFonts w:ascii="ＭＳ Ｐゴシック" w:eastAsia="ＭＳ Ｐゴシック" w:hAnsi="ＭＳ Ｐゴシック"/>
        </w:rPr>
      </w:pPr>
      <w:r>
        <w:rPr>
          <w:rFonts w:ascii="ＭＳ Ｐゴシック" w:eastAsia="ＭＳ Ｐゴシック" w:hAnsi="ＭＳ Ｐゴシック" w:hint="eastAsia"/>
        </w:rPr>
        <w:t>認定調査の日程は、</w:t>
      </w:r>
      <w:r w:rsidR="00232844">
        <w:rPr>
          <w:rFonts w:ascii="ＭＳ Ｐゴシック" w:eastAsia="ＭＳ Ｐゴシック" w:hAnsi="ＭＳ Ｐゴシック" w:hint="eastAsia"/>
        </w:rPr>
        <w:t>なるべく</w:t>
      </w:r>
      <w:r w:rsidR="00606EB6">
        <w:rPr>
          <w:rFonts w:ascii="ＭＳ Ｐゴシック" w:eastAsia="ＭＳ Ｐゴシック" w:hAnsi="ＭＳ Ｐゴシック" w:hint="eastAsia"/>
        </w:rPr>
        <w:t>勤務時間内で行</w:t>
      </w:r>
      <w:r>
        <w:rPr>
          <w:rFonts w:ascii="ＭＳ Ｐゴシック" w:eastAsia="ＭＳ Ｐゴシック" w:hAnsi="ＭＳ Ｐゴシック" w:hint="eastAsia"/>
        </w:rPr>
        <w:t>える</w:t>
      </w:r>
      <w:r w:rsidR="00606EB6">
        <w:rPr>
          <w:rFonts w:ascii="ＭＳ Ｐゴシック" w:eastAsia="ＭＳ Ｐゴシック" w:hAnsi="ＭＳ Ｐゴシック" w:hint="eastAsia"/>
        </w:rPr>
        <w:t>よう、</w:t>
      </w:r>
      <w:r w:rsidR="00232844">
        <w:rPr>
          <w:rFonts w:ascii="ＭＳ Ｐゴシック" w:eastAsia="ＭＳ Ｐゴシック" w:hAnsi="ＭＳ Ｐゴシック" w:hint="eastAsia"/>
        </w:rPr>
        <w:t>家族に</w:t>
      </w:r>
      <w:r w:rsidR="00606EB6">
        <w:rPr>
          <w:rFonts w:ascii="ＭＳ Ｐゴシック" w:eastAsia="ＭＳ Ｐゴシック" w:hAnsi="ＭＳ Ｐゴシック" w:hint="eastAsia"/>
        </w:rPr>
        <w:t>協力を</w:t>
      </w:r>
      <w:r>
        <w:rPr>
          <w:rFonts w:ascii="ＭＳ Ｐゴシック" w:eastAsia="ＭＳ Ｐゴシック" w:hAnsi="ＭＳ Ｐゴシック" w:hint="eastAsia"/>
        </w:rPr>
        <w:t>お願い</w:t>
      </w:r>
      <w:r w:rsidR="00606EB6">
        <w:rPr>
          <w:rFonts w:ascii="ＭＳ Ｐゴシック" w:eastAsia="ＭＳ Ｐゴシック" w:hAnsi="ＭＳ Ｐゴシック" w:hint="eastAsia"/>
        </w:rPr>
        <w:t>します。休日や時間外の調査に応じ</w:t>
      </w:r>
      <w:r w:rsidR="00D81189">
        <w:rPr>
          <w:rFonts w:ascii="ＭＳ Ｐゴシック" w:eastAsia="ＭＳ Ｐゴシック" w:hAnsi="ＭＳ Ｐゴシック" w:hint="eastAsia"/>
        </w:rPr>
        <w:t>た場合、</w:t>
      </w:r>
      <w:r w:rsidR="00606EB6">
        <w:rPr>
          <w:rFonts w:ascii="ＭＳ Ｐゴシック" w:eastAsia="ＭＳ Ｐゴシック" w:hAnsi="ＭＳ Ｐゴシック" w:hint="eastAsia"/>
        </w:rPr>
        <w:t>次回の</w:t>
      </w:r>
      <w:r w:rsidR="00232844">
        <w:rPr>
          <w:rFonts w:ascii="ＭＳ Ｐゴシック" w:eastAsia="ＭＳ Ｐゴシック" w:hAnsi="ＭＳ Ｐゴシック" w:hint="eastAsia"/>
        </w:rPr>
        <w:t>更新時</w:t>
      </w:r>
      <w:r w:rsidR="00606EB6">
        <w:rPr>
          <w:rFonts w:ascii="ＭＳ Ｐゴシック" w:eastAsia="ＭＳ Ｐゴシック" w:hAnsi="ＭＳ Ｐゴシック" w:hint="eastAsia"/>
        </w:rPr>
        <w:t>にも、同じような時間帯を希望する</w:t>
      </w:r>
      <w:r w:rsidR="00D81189">
        <w:rPr>
          <w:rFonts w:ascii="ＭＳ Ｐゴシック" w:eastAsia="ＭＳ Ｐゴシック" w:hAnsi="ＭＳ Ｐゴシック" w:hint="eastAsia"/>
        </w:rPr>
        <w:t>ことが予想されます。</w:t>
      </w:r>
      <w:r w:rsidR="00606EB6">
        <w:rPr>
          <w:rFonts w:ascii="ＭＳ Ｐゴシック" w:eastAsia="ＭＳ Ｐゴシック" w:hAnsi="ＭＳ Ｐゴシック" w:hint="eastAsia"/>
        </w:rPr>
        <w:t>本人の受診に合わせて家族が休みをとる</w:t>
      </w:r>
      <w:r w:rsidR="00232844">
        <w:rPr>
          <w:rFonts w:ascii="ＭＳ Ｐゴシック" w:eastAsia="ＭＳ Ｐゴシック" w:hAnsi="ＭＳ Ｐゴシック" w:hint="eastAsia"/>
        </w:rPr>
        <w:t>日など</w:t>
      </w:r>
      <w:r w:rsidR="00D81189">
        <w:rPr>
          <w:rFonts w:ascii="ＭＳ Ｐゴシック" w:eastAsia="ＭＳ Ｐゴシック" w:hAnsi="ＭＳ Ｐゴシック" w:hint="eastAsia"/>
        </w:rPr>
        <w:t>を</w:t>
      </w:r>
      <w:r w:rsidR="00232844">
        <w:rPr>
          <w:rFonts w:ascii="ＭＳ Ｐゴシック" w:eastAsia="ＭＳ Ｐゴシック" w:hAnsi="ＭＳ Ｐゴシック" w:hint="eastAsia"/>
        </w:rPr>
        <w:t>聞き取</w:t>
      </w:r>
      <w:r>
        <w:rPr>
          <w:rFonts w:ascii="ＭＳ Ｐゴシック" w:eastAsia="ＭＳ Ｐゴシック" w:hAnsi="ＭＳ Ｐゴシック" w:hint="eastAsia"/>
        </w:rPr>
        <w:t>り、調整していただきますようお願いいたします。</w:t>
      </w:r>
      <w:r w:rsidR="002E1CBE">
        <w:rPr>
          <w:rFonts w:ascii="ＭＳ Ｐゴシック" w:eastAsia="ＭＳ Ｐゴシック" w:hAnsi="ＭＳ Ｐゴシック" w:hint="eastAsia"/>
        </w:rPr>
        <w:t>認定</w:t>
      </w:r>
      <w:r w:rsidR="002A6F62">
        <w:rPr>
          <w:rFonts w:ascii="ＭＳ Ｐゴシック" w:eastAsia="ＭＳ Ｐゴシック" w:hAnsi="ＭＳ Ｐゴシック" w:hint="eastAsia"/>
        </w:rPr>
        <w:t>調査票の</w:t>
      </w:r>
      <w:r w:rsidR="00606EB6">
        <w:rPr>
          <w:rFonts w:ascii="ＭＳ Ｐゴシック" w:eastAsia="ＭＳ Ｐゴシック" w:hAnsi="ＭＳ Ｐゴシック" w:hint="eastAsia"/>
        </w:rPr>
        <w:t>提出</w:t>
      </w:r>
      <w:r w:rsidR="002E1CBE">
        <w:rPr>
          <w:rFonts w:ascii="ＭＳ Ｐゴシック" w:eastAsia="ＭＳ Ｐゴシック" w:hAnsi="ＭＳ Ｐゴシック" w:hint="eastAsia"/>
        </w:rPr>
        <w:t>が提出期限より遅れる</w:t>
      </w:r>
      <w:r w:rsidR="00D81189">
        <w:rPr>
          <w:rFonts w:ascii="ＭＳ Ｐゴシック" w:eastAsia="ＭＳ Ｐゴシック" w:hAnsi="ＭＳ Ｐゴシック" w:hint="eastAsia"/>
        </w:rPr>
        <w:t>場合は、</w:t>
      </w:r>
      <w:r w:rsidR="002A6F62">
        <w:rPr>
          <w:rFonts w:ascii="ＭＳ Ｐゴシック" w:eastAsia="ＭＳ Ｐゴシック" w:hAnsi="ＭＳ Ｐゴシック" w:hint="eastAsia"/>
        </w:rPr>
        <w:t>区の</w:t>
      </w:r>
      <w:r w:rsidR="00606EB6">
        <w:rPr>
          <w:rFonts w:ascii="ＭＳ Ｐゴシック" w:eastAsia="ＭＳ Ｐゴシック" w:hAnsi="ＭＳ Ｐゴシック" w:hint="eastAsia"/>
        </w:rPr>
        <w:t>担当</w:t>
      </w:r>
      <w:r w:rsidR="002A6F62">
        <w:rPr>
          <w:rFonts w:ascii="ＭＳ Ｐゴシック" w:eastAsia="ＭＳ Ｐゴシック" w:hAnsi="ＭＳ Ｐゴシック" w:hint="eastAsia"/>
        </w:rPr>
        <w:t>者</w:t>
      </w:r>
      <w:r w:rsidR="00606EB6">
        <w:rPr>
          <w:rFonts w:ascii="ＭＳ Ｐゴシック" w:eastAsia="ＭＳ Ｐゴシック" w:hAnsi="ＭＳ Ｐゴシック" w:hint="eastAsia"/>
        </w:rPr>
        <w:t>に連絡してください。</w:t>
      </w:r>
    </w:p>
    <w:p w14:paraId="3B6040B2" w14:textId="77777777" w:rsidR="00A338FD" w:rsidRDefault="00A338FD" w:rsidP="00606EB6">
      <w:pPr>
        <w:spacing w:line="20" w:lineRule="atLeast"/>
        <w:rPr>
          <w:rFonts w:ascii="ＭＳ Ｐゴシック" w:eastAsia="ＭＳ Ｐゴシック" w:hAnsi="ＭＳ Ｐゴシック"/>
        </w:rPr>
      </w:pPr>
    </w:p>
    <w:tbl>
      <w:tblPr>
        <w:tblW w:w="0" w:type="auto"/>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2"/>
      </w:tblGrid>
      <w:tr w:rsidR="00A338FD" w14:paraId="7A94CEFE" w14:textId="77777777" w:rsidTr="00D81189">
        <w:trPr>
          <w:trHeight w:val="1485"/>
        </w:trPr>
        <w:tc>
          <w:tcPr>
            <w:tcW w:w="9832" w:type="dxa"/>
          </w:tcPr>
          <w:p w14:paraId="769EB2DE" w14:textId="77777777" w:rsidR="00A338FD" w:rsidRPr="00D81189" w:rsidRDefault="00A338FD" w:rsidP="000B7D8D">
            <w:pPr>
              <w:spacing w:line="20" w:lineRule="atLeast"/>
              <w:ind w:left="51"/>
              <w:rPr>
                <w:rFonts w:ascii="ＭＳ Ｐゴシック" w:eastAsia="ＭＳ Ｐゴシック" w:hAnsi="ＭＳ Ｐゴシック"/>
                <w:b/>
                <w:sz w:val="22"/>
              </w:rPr>
            </w:pPr>
            <w:r w:rsidRPr="00D81189">
              <w:rPr>
                <w:rFonts w:ascii="ＭＳ Ｐゴシック" w:eastAsia="ＭＳ Ｐゴシック" w:hAnsi="ＭＳ Ｐゴシック" w:hint="eastAsia"/>
                <w:b/>
                <w:sz w:val="22"/>
              </w:rPr>
              <w:t xml:space="preserve">Q２　認定調査の理解不足について　</w:t>
            </w:r>
          </w:p>
          <w:p w14:paraId="4140F66B" w14:textId="77777777" w:rsidR="00F90960" w:rsidRDefault="00A338FD" w:rsidP="00F90960">
            <w:pPr>
              <w:spacing w:line="20" w:lineRule="atLeast"/>
              <w:ind w:firstLineChars="100" w:firstLine="210"/>
              <w:rPr>
                <w:rFonts w:ascii="ＭＳ Ｐゴシック" w:eastAsia="ＭＳ Ｐゴシック" w:hAnsi="ＭＳ Ｐゴシック"/>
              </w:rPr>
            </w:pPr>
            <w:r>
              <w:rPr>
                <w:rFonts w:ascii="ＭＳ Ｐゴシック" w:eastAsia="ＭＳ Ｐゴシック" w:hAnsi="ＭＳ Ｐゴシック" w:hint="eastAsia"/>
              </w:rPr>
              <w:t>日程調整</w:t>
            </w:r>
            <w:r w:rsidR="00B8524C">
              <w:rPr>
                <w:rFonts w:ascii="ＭＳ Ｐゴシック" w:eastAsia="ＭＳ Ｐゴシック" w:hAnsi="ＭＳ Ｐゴシック" w:hint="eastAsia"/>
              </w:rPr>
              <w:t>のときに、本人または家族が</w:t>
            </w:r>
            <w:r w:rsidRPr="009470A5">
              <w:rPr>
                <w:rFonts w:ascii="ＭＳ Ｐゴシック" w:eastAsia="ＭＳ Ｐゴシック" w:hAnsi="ＭＳ Ｐゴシック" w:hint="eastAsia"/>
              </w:rPr>
              <w:t>訪問調査への理解が乏しく「なんでまた、調査を受けなければならないのか</w:t>
            </w:r>
            <w:r w:rsidR="005C5F48">
              <w:rPr>
                <w:rFonts w:ascii="ＭＳ Ｐゴシック" w:eastAsia="ＭＳ Ｐゴシック" w:hAnsi="ＭＳ Ｐゴシック" w:hint="eastAsia"/>
              </w:rPr>
              <w:t>。</w:t>
            </w:r>
            <w:r w:rsidRPr="009470A5">
              <w:rPr>
                <w:rFonts w:ascii="ＭＳ Ｐゴシック" w:eastAsia="ＭＳ Ｐゴシック" w:hAnsi="ＭＳ Ｐゴシック" w:hint="eastAsia"/>
              </w:rPr>
              <w:t>」「前回のデータを（状況を）把握してい</w:t>
            </w:r>
            <w:r>
              <w:rPr>
                <w:rFonts w:ascii="ＭＳ Ｐゴシック" w:eastAsia="ＭＳ Ｐゴシック" w:hAnsi="ＭＳ Ｐゴシック" w:hint="eastAsia"/>
              </w:rPr>
              <w:t>ないのか</w:t>
            </w:r>
            <w:r w:rsidR="005C5F48">
              <w:rPr>
                <w:rFonts w:ascii="ＭＳ Ｐゴシック" w:eastAsia="ＭＳ Ｐゴシック" w:hAnsi="ＭＳ Ｐゴシック" w:hint="eastAsia"/>
              </w:rPr>
              <w:t>。</w:t>
            </w:r>
            <w:r>
              <w:rPr>
                <w:rFonts w:ascii="ＭＳ Ｐゴシック" w:eastAsia="ＭＳ Ｐゴシック" w:hAnsi="ＭＳ Ｐゴシック" w:hint="eastAsia"/>
              </w:rPr>
              <w:t>」等訴えられることがあった。</w:t>
            </w:r>
          </w:p>
          <w:p w14:paraId="743A45CD" w14:textId="77777777" w:rsidR="00A338FD" w:rsidRDefault="00A338FD" w:rsidP="00F90960">
            <w:pPr>
              <w:spacing w:line="20" w:lineRule="atLeast"/>
              <w:ind w:firstLineChars="100" w:firstLine="210"/>
              <w:rPr>
                <w:rFonts w:ascii="ＭＳ Ｐゴシック" w:eastAsia="ＭＳ Ｐゴシック" w:hAnsi="ＭＳ Ｐゴシック"/>
              </w:rPr>
            </w:pPr>
            <w:r>
              <w:rPr>
                <w:rFonts w:ascii="ＭＳ Ｐゴシック" w:eastAsia="ＭＳ Ｐゴシック" w:hAnsi="ＭＳ Ｐゴシック" w:hint="eastAsia"/>
              </w:rPr>
              <w:t>また、</w:t>
            </w:r>
            <w:r w:rsidR="00B8524C">
              <w:rPr>
                <w:rFonts w:ascii="ＭＳ Ｐゴシック" w:eastAsia="ＭＳ Ｐゴシック" w:hAnsi="ＭＳ Ｐゴシック" w:hint="eastAsia"/>
              </w:rPr>
              <w:t>申請書</w:t>
            </w:r>
            <w:r w:rsidRPr="009470A5">
              <w:rPr>
                <w:rFonts w:ascii="ＭＳ Ｐゴシック" w:eastAsia="ＭＳ Ｐゴシック" w:hAnsi="ＭＳ Ｐゴシック" w:hint="eastAsia"/>
              </w:rPr>
              <w:t>の</w:t>
            </w:r>
            <w:r w:rsidR="00F90960">
              <w:rPr>
                <w:rFonts w:ascii="ＭＳ Ｐゴシック" w:eastAsia="ＭＳ Ｐゴシック" w:hAnsi="ＭＳ Ｐゴシック" w:hint="eastAsia"/>
              </w:rPr>
              <w:t>訪問調査日程</w:t>
            </w:r>
            <w:r w:rsidRPr="009470A5">
              <w:rPr>
                <w:rFonts w:ascii="ＭＳ Ｐゴシック" w:eastAsia="ＭＳ Ｐゴシック" w:hAnsi="ＭＳ Ｐゴシック" w:hint="eastAsia"/>
              </w:rPr>
              <w:t>連絡先</w:t>
            </w:r>
            <w:r w:rsidR="00B8524C">
              <w:rPr>
                <w:rFonts w:ascii="ＭＳ Ｐゴシック" w:eastAsia="ＭＳ Ｐゴシック" w:hAnsi="ＭＳ Ｐゴシック" w:hint="eastAsia"/>
              </w:rPr>
              <w:t>に記載されている</w:t>
            </w:r>
            <w:r w:rsidRPr="009470A5">
              <w:rPr>
                <w:rFonts w:ascii="ＭＳ Ｐゴシック" w:eastAsia="ＭＳ Ｐゴシック" w:hAnsi="ＭＳ Ｐゴシック" w:hint="eastAsia"/>
              </w:rPr>
              <w:t>携帯電話番号に連絡したところ、</w:t>
            </w:r>
            <w:r w:rsidR="00F90960">
              <w:rPr>
                <w:rFonts w:ascii="ＭＳ Ｐゴシック" w:eastAsia="ＭＳ Ｐゴシック" w:hAnsi="ＭＳ Ｐゴシック" w:hint="eastAsia"/>
              </w:rPr>
              <w:t>「</w:t>
            </w:r>
            <w:r w:rsidRPr="009470A5">
              <w:rPr>
                <w:rFonts w:ascii="ＭＳ Ｐゴシック" w:eastAsia="ＭＳ Ｐゴシック" w:hAnsi="ＭＳ Ｐゴシック" w:hint="eastAsia"/>
              </w:rPr>
              <w:t>信頼できる人にしか番号を教えて</w:t>
            </w:r>
            <w:r>
              <w:rPr>
                <w:rFonts w:ascii="ＭＳ Ｐゴシック" w:eastAsia="ＭＳ Ｐゴシック" w:hAnsi="ＭＳ Ｐゴシック" w:hint="eastAsia"/>
              </w:rPr>
              <w:t>いないのになぜ電話がかかってきたのか</w:t>
            </w:r>
            <w:r w:rsidR="005C5F48">
              <w:rPr>
                <w:rFonts w:ascii="ＭＳ Ｐゴシック" w:eastAsia="ＭＳ Ｐゴシック" w:hAnsi="ＭＳ Ｐゴシック" w:hint="eastAsia"/>
              </w:rPr>
              <w:t>。</w:t>
            </w:r>
            <w:r w:rsidR="00F90960">
              <w:rPr>
                <w:rFonts w:ascii="ＭＳ Ｐゴシック" w:eastAsia="ＭＳ Ｐゴシック" w:hAnsi="ＭＳ Ｐゴシック" w:hint="eastAsia"/>
              </w:rPr>
              <w:t>」</w:t>
            </w:r>
            <w:r>
              <w:rPr>
                <w:rFonts w:ascii="ＭＳ Ｐゴシック" w:eastAsia="ＭＳ Ｐゴシック" w:hAnsi="ＭＳ Ｐゴシック" w:hint="eastAsia"/>
              </w:rPr>
              <w:t>と不</w:t>
            </w:r>
            <w:r w:rsidR="00B8524C">
              <w:rPr>
                <w:rFonts w:ascii="ＭＳ Ｐゴシック" w:eastAsia="ＭＳ Ｐゴシック" w:hAnsi="ＭＳ Ｐゴシック" w:hint="eastAsia"/>
              </w:rPr>
              <w:t>審</w:t>
            </w:r>
            <w:r w:rsidRPr="009470A5">
              <w:rPr>
                <w:rFonts w:ascii="ＭＳ Ｐゴシック" w:eastAsia="ＭＳ Ｐゴシック" w:hAnsi="ＭＳ Ｐゴシック" w:hint="eastAsia"/>
              </w:rPr>
              <w:t>に思われてしまった。ケアマネ</w:t>
            </w:r>
            <w:r w:rsidR="00B8524C">
              <w:rPr>
                <w:rFonts w:ascii="ＭＳ Ｐゴシック" w:eastAsia="ＭＳ Ｐゴシック" w:hAnsi="ＭＳ Ｐゴシック" w:hint="eastAsia"/>
              </w:rPr>
              <w:t>ジャー</w:t>
            </w:r>
            <w:r w:rsidRPr="009470A5">
              <w:rPr>
                <w:rFonts w:ascii="ＭＳ Ｐゴシック" w:eastAsia="ＭＳ Ｐゴシック" w:hAnsi="ＭＳ Ｐゴシック" w:hint="eastAsia"/>
              </w:rPr>
              <w:t>から、</w:t>
            </w:r>
            <w:r>
              <w:rPr>
                <w:rFonts w:ascii="ＭＳ Ｐゴシック" w:eastAsia="ＭＳ Ｐゴシック" w:hAnsi="ＭＳ Ｐゴシック" w:hint="eastAsia"/>
              </w:rPr>
              <w:t>認定調査の流れ等、対象者や家族に説明していただけないものか。</w:t>
            </w:r>
          </w:p>
        </w:tc>
      </w:tr>
    </w:tbl>
    <w:p w14:paraId="39D5DA7D" w14:textId="77777777" w:rsidR="00906F6E" w:rsidRDefault="00A338FD" w:rsidP="00606EB6">
      <w:pPr>
        <w:spacing w:line="20" w:lineRule="atLeast"/>
        <w:rPr>
          <w:rFonts w:ascii="ＭＳ Ｐゴシック" w:eastAsia="ＭＳ Ｐゴシック" w:hAnsi="ＭＳ Ｐゴシック"/>
        </w:rPr>
      </w:pPr>
      <w:r>
        <w:rPr>
          <w:rFonts w:ascii="ＭＳ Ｐゴシック" w:eastAsia="ＭＳ Ｐゴシック" w:hAnsi="ＭＳ Ｐゴシック" w:hint="eastAsia"/>
        </w:rPr>
        <w:t>（回答）</w:t>
      </w:r>
    </w:p>
    <w:p w14:paraId="5C2BBCC2" w14:textId="77777777" w:rsidR="00A338FD" w:rsidRDefault="00A338FD" w:rsidP="007C0633">
      <w:pPr>
        <w:spacing w:line="0" w:lineRule="atLeast"/>
        <w:ind w:firstLineChars="100" w:firstLine="210"/>
        <w:rPr>
          <w:rFonts w:ascii="ＭＳ Ｐゴシック" w:eastAsia="ＭＳ Ｐゴシック" w:hAnsi="ＭＳ Ｐゴシック"/>
        </w:rPr>
      </w:pPr>
      <w:r>
        <w:rPr>
          <w:rFonts w:ascii="ＭＳ Ｐゴシック" w:eastAsia="ＭＳ Ｐゴシック" w:hAnsi="ＭＳ Ｐゴシック" w:hint="eastAsia"/>
        </w:rPr>
        <w:t>認定調査は、日程調整のときからはじまっております。</w:t>
      </w:r>
    </w:p>
    <w:p w14:paraId="14F54608" w14:textId="77777777" w:rsidR="00A338FD" w:rsidRDefault="00A338FD" w:rsidP="007C0633">
      <w:pPr>
        <w:spacing w:line="0" w:lineRule="atLeast"/>
        <w:ind w:firstLineChars="100" w:firstLine="210"/>
        <w:rPr>
          <w:rFonts w:ascii="ＭＳ Ｐゴシック" w:eastAsia="ＭＳ Ｐゴシック" w:hAnsi="ＭＳ Ｐゴシック"/>
        </w:rPr>
      </w:pPr>
      <w:r>
        <w:rPr>
          <w:rFonts w:ascii="ＭＳ Ｐゴシック" w:eastAsia="ＭＳ Ｐゴシック" w:hAnsi="ＭＳ Ｐゴシック" w:hint="eastAsia"/>
        </w:rPr>
        <w:t>訪問調査</w:t>
      </w:r>
      <w:r w:rsidR="00EF488D">
        <w:rPr>
          <w:rFonts w:ascii="ＭＳ Ｐゴシック" w:eastAsia="ＭＳ Ｐゴシック" w:hAnsi="ＭＳ Ｐゴシック" w:hint="eastAsia"/>
        </w:rPr>
        <w:t>について</w:t>
      </w:r>
      <w:r>
        <w:rPr>
          <w:rFonts w:ascii="ＭＳ Ｐゴシック" w:eastAsia="ＭＳ Ｐゴシック" w:hAnsi="ＭＳ Ｐゴシック" w:hint="eastAsia"/>
        </w:rPr>
        <w:t>理解が</w:t>
      </w:r>
      <w:r w:rsidR="00F90960">
        <w:rPr>
          <w:rFonts w:ascii="ＭＳ Ｐゴシック" w:eastAsia="ＭＳ Ｐゴシック" w:hAnsi="ＭＳ Ｐゴシック" w:hint="eastAsia"/>
        </w:rPr>
        <w:t>乏しい</w:t>
      </w:r>
      <w:r>
        <w:rPr>
          <w:rFonts w:ascii="ＭＳ Ｐゴシック" w:eastAsia="ＭＳ Ｐゴシック" w:hAnsi="ＭＳ Ｐゴシック" w:hint="eastAsia"/>
        </w:rPr>
        <w:t>対象者</w:t>
      </w:r>
      <w:r w:rsidR="005C5F48">
        <w:rPr>
          <w:rFonts w:ascii="ＭＳ Ｐゴシック" w:eastAsia="ＭＳ Ｐゴシック" w:hAnsi="ＭＳ Ｐゴシック" w:hint="eastAsia"/>
        </w:rPr>
        <w:t>や</w:t>
      </w:r>
      <w:r>
        <w:rPr>
          <w:rFonts w:ascii="ＭＳ Ｐゴシック" w:eastAsia="ＭＳ Ｐゴシック" w:hAnsi="ＭＳ Ｐゴシック" w:hint="eastAsia"/>
        </w:rPr>
        <w:t>家族の場合、</w:t>
      </w:r>
      <w:r w:rsidR="00BE2C26">
        <w:rPr>
          <w:rFonts w:ascii="ＭＳ Ｐゴシック" w:eastAsia="ＭＳ Ｐゴシック" w:hAnsi="ＭＳ Ｐゴシック" w:hint="eastAsia"/>
        </w:rPr>
        <w:t>認定調査の流れについて</w:t>
      </w:r>
      <w:r>
        <w:rPr>
          <w:rFonts w:ascii="ＭＳ Ｐゴシック" w:eastAsia="ＭＳ Ｐゴシック" w:hAnsi="ＭＳ Ｐゴシック" w:hint="eastAsia"/>
        </w:rPr>
        <w:t>丁寧に</w:t>
      </w:r>
      <w:r w:rsidR="00BE2C26">
        <w:rPr>
          <w:rFonts w:ascii="ＭＳ Ｐゴシック" w:eastAsia="ＭＳ Ｐゴシック" w:hAnsi="ＭＳ Ｐゴシック" w:hint="eastAsia"/>
        </w:rPr>
        <w:t>説明</w:t>
      </w:r>
      <w:r>
        <w:rPr>
          <w:rFonts w:ascii="ＭＳ Ｐゴシック" w:eastAsia="ＭＳ Ｐゴシック" w:hAnsi="ＭＳ Ｐゴシック" w:hint="eastAsia"/>
        </w:rPr>
        <w:t>を</w:t>
      </w:r>
      <w:r w:rsidR="00BE2C26">
        <w:rPr>
          <w:rFonts w:ascii="ＭＳ Ｐゴシック" w:eastAsia="ＭＳ Ｐゴシック" w:hAnsi="ＭＳ Ｐゴシック" w:hint="eastAsia"/>
        </w:rPr>
        <w:t>します。</w:t>
      </w:r>
    </w:p>
    <w:p w14:paraId="208C556F" w14:textId="77777777" w:rsidR="00BE2C26" w:rsidRDefault="00BE2C26" w:rsidP="007C0633">
      <w:pPr>
        <w:spacing w:line="0" w:lineRule="atLeast"/>
        <w:ind w:firstLineChars="100" w:firstLine="210"/>
        <w:rPr>
          <w:rFonts w:ascii="ＭＳ Ｐゴシック" w:eastAsia="ＭＳ Ｐゴシック" w:hAnsi="ＭＳ Ｐゴシック"/>
        </w:rPr>
      </w:pPr>
      <w:r>
        <w:rPr>
          <w:rFonts w:ascii="ＭＳ Ｐゴシック" w:eastAsia="ＭＳ Ｐゴシック" w:hAnsi="ＭＳ Ｐゴシック" w:hint="eastAsia"/>
        </w:rPr>
        <w:t>ケアマネジャーに</w:t>
      </w:r>
      <w:r w:rsidR="00543CD2">
        <w:rPr>
          <w:rFonts w:ascii="ＭＳ Ｐゴシック" w:eastAsia="ＭＳ Ｐゴシック" w:hAnsi="ＭＳ Ｐゴシック" w:hint="eastAsia"/>
        </w:rPr>
        <w:t>対して</w:t>
      </w:r>
      <w:r>
        <w:rPr>
          <w:rFonts w:ascii="ＭＳ Ｐゴシック" w:eastAsia="ＭＳ Ｐゴシック" w:hAnsi="ＭＳ Ｐゴシック" w:hint="eastAsia"/>
        </w:rPr>
        <w:t>は、市開催の</w:t>
      </w:r>
      <w:r w:rsidR="00543CD2">
        <w:rPr>
          <w:rFonts w:ascii="ＭＳ Ｐゴシック" w:eastAsia="ＭＳ Ｐゴシック" w:hAnsi="ＭＳ Ｐゴシック" w:hint="eastAsia"/>
        </w:rPr>
        <w:t>ケアマネ</w:t>
      </w:r>
      <w:r>
        <w:rPr>
          <w:rFonts w:ascii="ＭＳ Ｐゴシック" w:eastAsia="ＭＳ Ｐゴシック" w:hAnsi="ＭＳ Ｐゴシック" w:hint="eastAsia"/>
        </w:rPr>
        <w:t>研修会の</w:t>
      </w:r>
      <w:r w:rsidR="00C44892">
        <w:rPr>
          <w:rFonts w:ascii="ＭＳ Ｐゴシック" w:eastAsia="ＭＳ Ｐゴシック" w:hAnsi="ＭＳ Ｐゴシック" w:hint="eastAsia"/>
        </w:rPr>
        <w:t>際に、</w:t>
      </w:r>
      <w:r w:rsidR="00C44892" w:rsidRPr="00C44892">
        <w:rPr>
          <w:rFonts w:ascii="ＭＳ Ｐゴシック" w:eastAsia="ＭＳ Ｐゴシック" w:hAnsi="ＭＳ Ｐゴシック" w:hint="eastAsia"/>
        </w:rPr>
        <w:t>代行申請される場合</w:t>
      </w:r>
      <w:r w:rsidR="00543CD2">
        <w:rPr>
          <w:rFonts w:ascii="ＭＳ Ｐゴシック" w:eastAsia="ＭＳ Ｐゴシック" w:hAnsi="ＭＳ Ｐゴシック" w:hint="eastAsia"/>
        </w:rPr>
        <w:t>のお願いとして、</w:t>
      </w:r>
      <w:r w:rsidR="00C44892" w:rsidRPr="00C44892">
        <w:rPr>
          <w:rFonts w:ascii="ＭＳ Ｐゴシック" w:eastAsia="ＭＳ Ｐゴシック" w:hAnsi="ＭＳ Ｐゴシック" w:hint="eastAsia"/>
        </w:rPr>
        <w:t>より円滑な</w:t>
      </w:r>
      <w:r w:rsidR="00543CD2">
        <w:rPr>
          <w:rFonts w:ascii="ＭＳ Ｐゴシック" w:eastAsia="ＭＳ Ｐゴシック" w:hAnsi="ＭＳ Ｐゴシック" w:hint="eastAsia"/>
        </w:rPr>
        <w:t>認定</w:t>
      </w:r>
      <w:r w:rsidR="00C44892" w:rsidRPr="00C44892">
        <w:rPr>
          <w:rFonts w:ascii="ＭＳ Ｐゴシック" w:eastAsia="ＭＳ Ｐゴシック" w:hAnsi="ＭＳ Ｐゴシック" w:hint="eastAsia"/>
        </w:rPr>
        <w:t>調査を</w:t>
      </w:r>
      <w:r w:rsidR="00543CD2">
        <w:rPr>
          <w:rFonts w:ascii="ＭＳ Ｐゴシック" w:eastAsia="ＭＳ Ｐゴシック" w:hAnsi="ＭＳ Ｐゴシック" w:hint="eastAsia"/>
        </w:rPr>
        <w:t>実施するため、</w:t>
      </w:r>
      <w:r w:rsidR="00C44892">
        <w:rPr>
          <w:rFonts w:ascii="ＭＳ Ｐゴシック" w:eastAsia="ＭＳ Ｐゴシック" w:hAnsi="ＭＳ Ｐゴシック" w:hint="eastAsia"/>
        </w:rPr>
        <w:t>認定までの流れを</w:t>
      </w:r>
      <w:r w:rsidR="00543CD2">
        <w:rPr>
          <w:rFonts w:ascii="ＭＳ Ｐゴシック" w:eastAsia="ＭＳ Ｐゴシック" w:hAnsi="ＭＳ Ｐゴシック" w:hint="eastAsia"/>
        </w:rPr>
        <w:t>あらかじめ</w:t>
      </w:r>
      <w:r w:rsidR="00C44892">
        <w:rPr>
          <w:rFonts w:ascii="ＭＳ Ｐゴシック" w:eastAsia="ＭＳ Ｐゴシック" w:hAnsi="ＭＳ Ｐゴシック" w:hint="eastAsia"/>
        </w:rPr>
        <w:t>説明していた</w:t>
      </w:r>
      <w:r w:rsidR="00543CD2">
        <w:rPr>
          <w:rFonts w:ascii="ＭＳ Ｐゴシック" w:eastAsia="ＭＳ Ｐゴシック" w:hAnsi="ＭＳ Ｐゴシック" w:hint="eastAsia"/>
        </w:rPr>
        <w:t>だく</w:t>
      </w:r>
      <w:r w:rsidR="00C44892">
        <w:rPr>
          <w:rFonts w:ascii="ＭＳ Ｐゴシック" w:eastAsia="ＭＳ Ｐゴシック" w:hAnsi="ＭＳ Ｐゴシック" w:hint="eastAsia"/>
        </w:rPr>
        <w:t>よう依頼を</w:t>
      </w:r>
      <w:r>
        <w:rPr>
          <w:rFonts w:ascii="ＭＳ Ｐゴシック" w:eastAsia="ＭＳ Ｐゴシック" w:hAnsi="ＭＳ Ｐゴシック" w:hint="eastAsia"/>
        </w:rPr>
        <w:t>して</w:t>
      </w:r>
      <w:r w:rsidR="00C44892">
        <w:rPr>
          <w:rFonts w:ascii="ＭＳ Ｐゴシック" w:eastAsia="ＭＳ Ｐゴシック" w:hAnsi="ＭＳ Ｐゴシック" w:hint="eastAsia"/>
        </w:rPr>
        <w:t>お</w:t>
      </w:r>
      <w:r>
        <w:rPr>
          <w:rFonts w:ascii="ＭＳ Ｐゴシック" w:eastAsia="ＭＳ Ｐゴシック" w:hAnsi="ＭＳ Ｐゴシック" w:hint="eastAsia"/>
        </w:rPr>
        <w:t>ります。</w:t>
      </w:r>
    </w:p>
    <w:p w14:paraId="42B64377" w14:textId="77777777" w:rsidR="00A338FD" w:rsidRDefault="00A338FD" w:rsidP="00606EB6">
      <w:pPr>
        <w:spacing w:line="20" w:lineRule="atLeast"/>
        <w:rPr>
          <w:rFonts w:ascii="ＭＳ Ｐゴシック" w:eastAsia="ＭＳ Ｐゴシック" w:hAnsi="ＭＳ Ｐゴシック"/>
        </w:rPr>
      </w:pPr>
    </w:p>
    <w:tbl>
      <w:tblPr>
        <w:tblW w:w="0" w:type="auto"/>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2"/>
      </w:tblGrid>
      <w:tr w:rsidR="00906F6E" w14:paraId="72E467DE" w14:textId="77777777" w:rsidTr="00D81189">
        <w:trPr>
          <w:trHeight w:val="970"/>
        </w:trPr>
        <w:tc>
          <w:tcPr>
            <w:tcW w:w="9832" w:type="dxa"/>
          </w:tcPr>
          <w:p w14:paraId="6546F249" w14:textId="77777777" w:rsidR="00906F6E" w:rsidRPr="00D81189" w:rsidRDefault="00906F6E" w:rsidP="00906F6E">
            <w:pPr>
              <w:spacing w:line="20" w:lineRule="atLeast"/>
              <w:rPr>
                <w:rFonts w:ascii="ＭＳ Ｐゴシック" w:eastAsia="ＭＳ Ｐゴシック" w:hAnsi="ＭＳ Ｐゴシック"/>
                <w:b/>
                <w:sz w:val="22"/>
              </w:rPr>
            </w:pPr>
            <w:r w:rsidRPr="00D81189">
              <w:rPr>
                <w:rFonts w:ascii="ＭＳ Ｐゴシック" w:eastAsia="ＭＳ Ｐゴシック" w:hAnsi="ＭＳ Ｐゴシック" w:hint="eastAsia"/>
                <w:b/>
                <w:sz w:val="22"/>
              </w:rPr>
              <w:t>Q</w:t>
            </w:r>
            <w:r w:rsidR="00A338FD" w:rsidRPr="00D81189">
              <w:rPr>
                <w:rFonts w:ascii="ＭＳ Ｐゴシック" w:eastAsia="ＭＳ Ｐゴシック" w:hAnsi="ＭＳ Ｐゴシック" w:hint="eastAsia"/>
                <w:b/>
                <w:sz w:val="22"/>
              </w:rPr>
              <w:t>３</w:t>
            </w:r>
            <w:r w:rsidRPr="00D81189">
              <w:rPr>
                <w:rFonts w:ascii="ＭＳ Ｐゴシック" w:eastAsia="ＭＳ Ｐゴシック" w:hAnsi="ＭＳ Ｐゴシック" w:hint="eastAsia"/>
                <w:b/>
                <w:sz w:val="22"/>
              </w:rPr>
              <w:t xml:space="preserve">　</w:t>
            </w:r>
            <w:r w:rsidR="00310ECF" w:rsidRPr="00D81189">
              <w:rPr>
                <w:rFonts w:ascii="ＭＳ Ｐゴシック" w:eastAsia="ＭＳ Ｐゴシック" w:hAnsi="ＭＳ Ｐゴシック" w:hint="eastAsia"/>
                <w:b/>
                <w:sz w:val="22"/>
              </w:rPr>
              <w:t>調査時の</w:t>
            </w:r>
            <w:r w:rsidRPr="00D81189">
              <w:rPr>
                <w:rFonts w:ascii="ＭＳ Ｐゴシック" w:eastAsia="ＭＳ Ｐゴシック" w:hAnsi="ＭＳ Ｐゴシック" w:hint="eastAsia"/>
                <w:b/>
                <w:sz w:val="22"/>
              </w:rPr>
              <w:t>聞き取りについて</w:t>
            </w:r>
          </w:p>
          <w:p w14:paraId="6DC9D45A" w14:textId="77777777" w:rsidR="00906F6E" w:rsidRPr="00906F6E" w:rsidRDefault="00906F6E" w:rsidP="00C144D3">
            <w:pPr>
              <w:spacing w:line="20" w:lineRule="atLeast"/>
              <w:rPr>
                <w:rFonts w:ascii="ＭＳ Ｐゴシック" w:eastAsia="ＭＳ Ｐゴシック" w:hAnsi="ＭＳ Ｐゴシック"/>
              </w:rPr>
            </w:pPr>
            <w:r>
              <w:rPr>
                <w:rFonts w:ascii="ＭＳ Ｐゴシック" w:eastAsia="ＭＳ Ｐゴシック" w:hAnsi="ＭＳ Ｐゴシック" w:hint="eastAsia"/>
              </w:rPr>
              <w:t xml:space="preserve">　</w:t>
            </w:r>
            <w:r w:rsidR="00310ECF">
              <w:rPr>
                <w:rFonts w:ascii="ＭＳ Ｐゴシック" w:eastAsia="ＭＳ Ｐゴシック" w:hAnsi="ＭＳ Ｐゴシック" w:hint="eastAsia"/>
              </w:rPr>
              <w:t>質問に対して、</w:t>
            </w:r>
            <w:r>
              <w:rPr>
                <w:rFonts w:ascii="ＭＳ Ｐゴシック" w:eastAsia="ＭＳ Ｐゴシック" w:hAnsi="ＭＳ Ｐゴシック" w:hint="eastAsia"/>
              </w:rPr>
              <w:t>家族が曖昧</w:t>
            </w:r>
            <w:r w:rsidR="00C144D3">
              <w:rPr>
                <w:rFonts w:ascii="ＭＳ Ｐゴシック" w:eastAsia="ＭＳ Ｐゴシック" w:hAnsi="ＭＳ Ｐゴシック" w:hint="eastAsia"/>
              </w:rPr>
              <w:t>に</w:t>
            </w:r>
            <w:r>
              <w:rPr>
                <w:rFonts w:ascii="ＭＳ Ｐゴシック" w:eastAsia="ＭＳ Ｐゴシック" w:hAnsi="ＭＳ Ｐゴシック" w:hint="eastAsia"/>
              </w:rPr>
              <w:t>返答</w:t>
            </w:r>
            <w:r w:rsidR="00C144D3">
              <w:rPr>
                <w:rFonts w:ascii="ＭＳ Ｐゴシック" w:eastAsia="ＭＳ Ｐゴシック" w:hAnsi="ＭＳ Ｐゴシック" w:hint="eastAsia"/>
              </w:rPr>
              <w:t>すること</w:t>
            </w:r>
            <w:r w:rsidR="00310ECF">
              <w:rPr>
                <w:rFonts w:ascii="ＭＳ Ｐゴシック" w:eastAsia="ＭＳ Ｐゴシック" w:hAnsi="ＭＳ Ｐゴシック" w:hint="eastAsia"/>
              </w:rPr>
              <w:t>が多く、</w:t>
            </w:r>
            <w:r>
              <w:rPr>
                <w:rFonts w:ascii="ＭＳ Ｐゴシック" w:eastAsia="ＭＳ Ｐゴシック" w:hAnsi="ＭＳ Ｐゴシック" w:hint="eastAsia"/>
              </w:rPr>
              <w:t>選択に迷った</w:t>
            </w:r>
            <w:r w:rsidR="00310ECF">
              <w:rPr>
                <w:rFonts w:ascii="ＭＳ Ｐゴシック" w:eastAsia="ＭＳ Ｐゴシック" w:hAnsi="ＭＳ Ｐゴシック" w:hint="eastAsia"/>
              </w:rPr>
              <w:t>。聞き取りをどのように</w:t>
            </w:r>
            <w:r>
              <w:rPr>
                <w:rFonts w:ascii="ＭＳ Ｐゴシック" w:eastAsia="ＭＳ Ｐゴシック" w:hAnsi="ＭＳ Ｐゴシック" w:hint="eastAsia"/>
              </w:rPr>
              <w:t>したらよいか。</w:t>
            </w:r>
          </w:p>
        </w:tc>
      </w:tr>
    </w:tbl>
    <w:p w14:paraId="3F71B47F" w14:textId="77777777" w:rsidR="00606EB6" w:rsidRDefault="00606EB6" w:rsidP="00606EB6">
      <w:pPr>
        <w:spacing w:line="20" w:lineRule="atLeast"/>
        <w:rPr>
          <w:rFonts w:ascii="ＭＳ Ｐゴシック" w:eastAsia="ＭＳ Ｐゴシック" w:hAnsi="ＭＳ Ｐゴシック"/>
        </w:rPr>
      </w:pPr>
      <w:r>
        <w:rPr>
          <w:rFonts w:ascii="ＭＳ Ｐゴシック" w:eastAsia="ＭＳ Ｐゴシック" w:hAnsi="ＭＳ Ｐゴシック" w:hint="eastAsia"/>
        </w:rPr>
        <w:t>（回答）</w:t>
      </w:r>
    </w:p>
    <w:p w14:paraId="082647ED" w14:textId="77777777" w:rsidR="00606EB6" w:rsidRDefault="00606EB6" w:rsidP="007C0633">
      <w:pPr>
        <w:spacing w:line="0" w:lineRule="atLeast"/>
        <w:ind w:firstLineChars="100" w:firstLine="210"/>
        <w:rPr>
          <w:rFonts w:ascii="ＭＳ Ｐゴシック" w:eastAsia="ＭＳ Ｐゴシック" w:hAnsi="ＭＳ Ｐゴシック"/>
        </w:rPr>
      </w:pPr>
      <w:r w:rsidRPr="00EE2A3C">
        <w:rPr>
          <w:rFonts w:ascii="ＭＳ Ｐゴシック" w:eastAsia="ＭＳ Ｐゴシック" w:hAnsi="ＭＳ Ｐゴシック" w:hint="eastAsia"/>
        </w:rPr>
        <w:t>聞き取りについては、選択の根拠が得られるまで質問を変えながら回答を引き出します。判断に迷った場合は</w:t>
      </w:r>
      <w:r w:rsidR="00F90960">
        <w:rPr>
          <w:rFonts w:ascii="ＭＳ Ｐゴシック" w:eastAsia="ＭＳ Ｐゴシック" w:hAnsi="ＭＳ Ｐゴシック" w:hint="eastAsia"/>
        </w:rPr>
        <w:t>、</w:t>
      </w:r>
      <w:r>
        <w:rPr>
          <w:rFonts w:ascii="ＭＳ Ｐゴシック" w:eastAsia="ＭＳ Ｐゴシック" w:hAnsi="ＭＳ Ｐゴシック" w:hint="eastAsia"/>
        </w:rPr>
        <w:t>各基本調査項目の定義に基づき選択したうえで、対象者の具体的な状況（介護の手間、頻度、迷った状況）と判断根拠等を</w:t>
      </w:r>
      <w:r w:rsidRPr="00EE2A3C">
        <w:rPr>
          <w:rFonts w:ascii="ＭＳ Ｐゴシック" w:eastAsia="ＭＳ Ｐゴシック" w:hAnsi="ＭＳ Ｐゴシック" w:hint="eastAsia"/>
        </w:rPr>
        <w:t>特記事項に詳し</w:t>
      </w:r>
      <w:r w:rsidR="00232844">
        <w:rPr>
          <w:rFonts w:ascii="ＭＳ Ｐゴシック" w:eastAsia="ＭＳ Ｐゴシック" w:hAnsi="ＭＳ Ｐゴシック" w:hint="eastAsia"/>
        </w:rPr>
        <w:t>く</w:t>
      </w:r>
      <w:r w:rsidRPr="00EE2A3C">
        <w:rPr>
          <w:rFonts w:ascii="ＭＳ Ｐゴシック" w:eastAsia="ＭＳ Ｐゴシック" w:hAnsi="ＭＳ Ｐゴシック" w:hint="eastAsia"/>
        </w:rPr>
        <w:t>記載し、</w:t>
      </w:r>
      <w:r>
        <w:rPr>
          <w:rFonts w:ascii="ＭＳ Ｐゴシック" w:eastAsia="ＭＳ Ｐゴシック" w:hAnsi="ＭＳ Ｐゴシック" w:hint="eastAsia"/>
        </w:rPr>
        <w:t>審査会に伝えるようにします。サービス状況が分からない場合は、担当のケアマネジャーに確認することの了解を得たうえでケアマネジャーから聞き取りをします。</w:t>
      </w:r>
    </w:p>
    <w:p w14:paraId="3FA21621" w14:textId="77777777" w:rsidR="00D81189" w:rsidRDefault="00D81189"/>
    <w:tbl>
      <w:tblPr>
        <w:tblW w:w="0" w:type="auto"/>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2"/>
      </w:tblGrid>
      <w:tr w:rsidR="00906F6E" w14:paraId="0650E566" w14:textId="77777777" w:rsidTr="00D81189">
        <w:trPr>
          <w:trHeight w:val="786"/>
        </w:trPr>
        <w:tc>
          <w:tcPr>
            <w:tcW w:w="9832" w:type="dxa"/>
          </w:tcPr>
          <w:p w14:paraId="4837D152" w14:textId="77777777" w:rsidR="00E43D01" w:rsidRPr="00D81189" w:rsidRDefault="00906F6E" w:rsidP="00906F6E">
            <w:pPr>
              <w:spacing w:line="20" w:lineRule="atLeast"/>
              <w:rPr>
                <w:rFonts w:ascii="ＭＳ Ｐゴシック" w:eastAsia="ＭＳ Ｐゴシック" w:hAnsi="ＭＳ Ｐゴシック"/>
                <w:b/>
                <w:sz w:val="22"/>
              </w:rPr>
            </w:pPr>
            <w:r w:rsidRPr="00D81189">
              <w:rPr>
                <w:rFonts w:ascii="ＭＳ Ｐゴシック" w:eastAsia="ＭＳ Ｐゴシック" w:hAnsi="ＭＳ Ｐゴシック" w:hint="eastAsia"/>
                <w:b/>
                <w:sz w:val="22"/>
              </w:rPr>
              <w:t>Q</w:t>
            </w:r>
            <w:r w:rsidR="00A338FD" w:rsidRPr="00D81189">
              <w:rPr>
                <w:rFonts w:ascii="ＭＳ Ｐゴシック" w:eastAsia="ＭＳ Ｐゴシック" w:hAnsi="ＭＳ Ｐゴシック" w:hint="eastAsia"/>
                <w:b/>
                <w:sz w:val="22"/>
              </w:rPr>
              <w:t>４</w:t>
            </w:r>
            <w:r w:rsidRPr="00D81189">
              <w:rPr>
                <w:rFonts w:ascii="ＭＳ Ｐゴシック" w:eastAsia="ＭＳ Ｐゴシック" w:hAnsi="ＭＳ Ｐゴシック" w:hint="eastAsia"/>
                <w:b/>
                <w:sz w:val="22"/>
              </w:rPr>
              <w:t xml:space="preserve">　</w:t>
            </w:r>
            <w:r w:rsidR="00E43D01" w:rsidRPr="00D81189">
              <w:rPr>
                <w:rFonts w:ascii="ＭＳ Ｐゴシック" w:eastAsia="ＭＳ Ｐゴシック" w:hAnsi="ＭＳ Ｐゴシック" w:hint="eastAsia"/>
                <w:b/>
                <w:sz w:val="22"/>
              </w:rPr>
              <w:t>調査時の聞き取りについて</w:t>
            </w:r>
          </w:p>
          <w:p w14:paraId="20660EC2" w14:textId="77777777" w:rsidR="00906F6E" w:rsidRPr="005C5F48" w:rsidRDefault="00C144D3" w:rsidP="00D81189">
            <w:pPr>
              <w:spacing w:line="20" w:lineRule="atLeast"/>
              <w:ind w:firstLineChars="100" w:firstLine="210"/>
              <w:rPr>
                <w:rFonts w:ascii="ＭＳ Ｐゴシック" w:eastAsia="ＭＳ Ｐゴシック" w:hAnsi="ＭＳ Ｐゴシック"/>
              </w:rPr>
            </w:pPr>
            <w:r>
              <w:rPr>
                <w:rFonts w:ascii="ＭＳ Ｐゴシック" w:eastAsia="ＭＳ Ｐゴシック" w:hAnsi="ＭＳ Ｐゴシック" w:hint="eastAsia"/>
              </w:rPr>
              <w:t>「3‐1意思の伝達」</w:t>
            </w:r>
            <w:r w:rsidR="00906F6E">
              <w:rPr>
                <w:rFonts w:ascii="ＭＳ Ｐゴシック" w:eastAsia="ＭＳ Ｐゴシック" w:hAnsi="ＭＳ Ｐゴシック" w:hint="eastAsia"/>
              </w:rPr>
              <w:t>「</w:t>
            </w:r>
            <w:r w:rsidR="005C5F48">
              <w:rPr>
                <w:rFonts w:ascii="ＭＳ Ｐゴシック" w:eastAsia="ＭＳ Ｐゴシック" w:hAnsi="ＭＳ Ｐゴシック" w:hint="eastAsia"/>
              </w:rPr>
              <w:t>5‐3</w:t>
            </w:r>
            <w:r w:rsidR="00906F6E">
              <w:rPr>
                <w:rFonts w:ascii="ＭＳ Ｐゴシック" w:eastAsia="ＭＳ Ｐゴシック" w:hAnsi="ＭＳ Ｐゴシック" w:hint="eastAsia"/>
              </w:rPr>
              <w:t>日常の意思決定」の聞き取りが難しい</w:t>
            </w:r>
            <w:r w:rsidR="00E43D01">
              <w:rPr>
                <w:rFonts w:ascii="ＭＳ Ｐゴシック" w:eastAsia="ＭＳ Ｐゴシック" w:hAnsi="ＭＳ Ｐゴシック" w:hint="eastAsia"/>
              </w:rPr>
              <w:t>が、どのように聞き取りしたらよいか。</w:t>
            </w:r>
          </w:p>
        </w:tc>
      </w:tr>
    </w:tbl>
    <w:p w14:paraId="687D2104" w14:textId="77777777" w:rsidR="00606EB6" w:rsidRPr="00A065E1" w:rsidRDefault="00606EB6" w:rsidP="00606EB6">
      <w:pPr>
        <w:spacing w:line="20" w:lineRule="atLeast"/>
        <w:rPr>
          <w:rFonts w:ascii="ＭＳ Ｐゴシック" w:eastAsia="ＭＳ Ｐゴシック" w:hAnsi="ＭＳ Ｐゴシック"/>
        </w:rPr>
      </w:pPr>
      <w:r>
        <w:rPr>
          <w:rFonts w:ascii="ＭＳ Ｐゴシック" w:eastAsia="ＭＳ Ｐゴシック" w:hAnsi="ＭＳ Ｐゴシック" w:hint="eastAsia"/>
        </w:rPr>
        <w:t>（回答）</w:t>
      </w:r>
    </w:p>
    <w:p w14:paraId="236881AD" w14:textId="77777777" w:rsidR="00606EB6" w:rsidRDefault="00606EB6" w:rsidP="007C0633">
      <w:pPr>
        <w:spacing w:line="0" w:lineRule="atLeast"/>
        <w:rPr>
          <w:rFonts w:ascii="ＭＳ Ｐゴシック" w:eastAsia="ＭＳ Ｐゴシック" w:hAnsi="ＭＳ Ｐゴシック"/>
        </w:rPr>
      </w:pPr>
      <w:r>
        <w:rPr>
          <w:rFonts w:ascii="ＭＳ Ｐゴシック" w:eastAsia="ＭＳ Ｐゴシック" w:hAnsi="ＭＳ Ｐゴシック" w:hint="eastAsia"/>
        </w:rPr>
        <w:t xml:space="preserve">　「</w:t>
      </w:r>
      <w:r w:rsidR="00543CD2">
        <w:rPr>
          <w:rFonts w:ascii="ＭＳ Ｐゴシック" w:eastAsia="ＭＳ Ｐゴシック" w:hAnsi="ＭＳ Ｐゴシック" w:hint="eastAsia"/>
        </w:rPr>
        <w:t>3-1</w:t>
      </w:r>
      <w:r>
        <w:rPr>
          <w:rFonts w:ascii="ＭＳ Ｐゴシック" w:eastAsia="ＭＳ Ｐゴシック" w:hAnsi="ＭＳ Ｐゴシック" w:hint="eastAsia"/>
        </w:rPr>
        <w:t>意思の伝達」については</w:t>
      </w:r>
      <w:r w:rsidR="00543CD2">
        <w:rPr>
          <w:rFonts w:ascii="ＭＳ Ｐゴシック" w:eastAsia="ＭＳ Ｐゴシック" w:hAnsi="ＭＳ Ｐゴシック" w:hint="eastAsia"/>
        </w:rPr>
        <w:t>、</w:t>
      </w:r>
      <w:r>
        <w:rPr>
          <w:rFonts w:ascii="ＭＳ Ｐゴシック" w:eastAsia="ＭＳ Ｐゴシック" w:hAnsi="ＭＳ Ｐゴシック" w:hint="eastAsia"/>
        </w:rPr>
        <w:t>決定された意思を「伝達できるかどうかの能力」を評価する項目であるため、伝達する意思の内容の合理性は問いません。また、伝達する方法についても手段を問わないことから、意思が伝達されるのであれば、身振りや筆談でも「できる」ものと考えます。</w:t>
      </w:r>
    </w:p>
    <w:p w14:paraId="7B43A0E9" w14:textId="77777777" w:rsidR="00606EB6" w:rsidRDefault="00606EB6" w:rsidP="007C0633">
      <w:pPr>
        <w:spacing w:line="0" w:lineRule="atLeast"/>
        <w:rPr>
          <w:rFonts w:ascii="ＭＳ Ｐゴシック" w:eastAsia="ＭＳ Ｐゴシック" w:hAnsi="ＭＳ Ｐゴシック"/>
        </w:rPr>
      </w:pPr>
      <w:r>
        <w:rPr>
          <w:rFonts w:ascii="ＭＳ Ｐゴシック" w:eastAsia="ＭＳ Ｐゴシック" w:hAnsi="ＭＳ Ｐゴシック" w:hint="eastAsia"/>
        </w:rPr>
        <w:t>「5-3日常の意思決定」については毎日の暮らしにおける活動に関して内容を理解しており、意思決定できていれば「できる」を選択します。</w:t>
      </w:r>
    </w:p>
    <w:p w14:paraId="6C810D64" w14:textId="77777777" w:rsidR="00606EB6" w:rsidRDefault="00543CD2" w:rsidP="007C0633">
      <w:pPr>
        <w:spacing w:line="0" w:lineRule="atLeast"/>
        <w:ind w:firstLineChars="100" w:firstLine="210"/>
        <w:rPr>
          <w:rFonts w:ascii="ＭＳ Ｐゴシック" w:eastAsia="ＭＳ Ｐゴシック" w:hAnsi="ＭＳ Ｐゴシック"/>
        </w:rPr>
      </w:pPr>
      <w:r>
        <w:rPr>
          <w:rFonts w:ascii="ＭＳ Ｐゴシック" w:eastAsia="ＭＳ Ｐゴシック" w:hAnsi="ＭＳ Ｐゴシック" w:hint="eastAsia"/>
        </w:rPr>
        <w:t>聞き取りの際、日常生活において</w:t>
      </w:r>
      <w:r w:rsidR="00606EB6">
        <w:rPr>
          <w:rFonts w:ascii="ＭＳ Ｐゴシック" w:eastAsia="ＭＳ Ｐゴシック" w:hAnsi="ＭＳ Ｐゴシック" w:hint="eastAsia"/>
        </w:rPr>
        <w:t>自分で決めること（例えば「どの服を着るか」「どんなテレビを見たいか」「地域の行事に参加</w:t>
      </w:r>
      <w:r w:rsidR="00F90960">
        <w:rPr>
          <w:rFonts w:ascii="ＭＳ Ｐゴシック" w:eastAsia="ＭＳ Ｐゴシック" w:hAnsi="ＭＳ Ｐゴシック" w:hint="eastAsia"/>
        </w:rPr>
        <w:t>する</w:t>
      </w:r>
      <w:r w:rsidR="00606EB6">
        <w:rPr>
          <w:rFonts w:ascii="ＭＳ Ｐゴシック" w:eastAsia="ＭＳ Ｐゴシック" w:hAnsi="ＭＳ Ｐゴシック" w:hint="eastAsia"/>
        </w:rPr>
        <w:t>か」）を質問</w:t>
      </w:r>
      <w:r w:rsidR="002A6F62">
        <w:rPr>
          <w:rFonts w:ascii="ＭＳ Ｐゴシック" w:eastAsia="ＭＳ Ｐゴシック" w:hAnsi="ＭＳ Ｐゴシック" w:hint="eastAsia"/>
        </w:rPr>
        <w:t>するとよいでしょう</w:t>
      </w:r>
      <w:r w:rsidR="00606EB6">
        <w:rPr>
          <w:rFonts w:ascii="ＭＳ Ｐゴシック" w:eastAsia="ＭＳ Ｐゴシック" w:hAnsi="ＭＳ Ｐゴシック" w:hint="eastAsia"/>
        </w:rPr>
        <w:t>。</w:t>
      </w:r>
    </w:p>
    <w:p w14:paraId="2DEBB42F" w14:textId="77777777" w:rsidR="00D81189" w:rsidRDefault="00D81189" w:rsidP="00606EB6">
      <w:pPr>
        <w:spacing w:line="20" w:lineRule="atLeast"/>
        <w:rPr>
          <w:rFonts w:ascii="ＭＳ Ｐゴシック" w:eastAsia="ＭＳ Ｐゴシック" w:hAnsi="ＭＳ Ｐゴシック"/>
        </w:rPr>
      </w:pPr>
    </w:p>
    <w:p w14:paraId="466C367B" w14:textId="77777777" w:rsidR="007C0633" w:rsidRDefault="007C0633" w:rsidP="00606EB6">
      <w:pPr>
        <w:spacing w:line="20" w:lineRule="atLeast"/>
        <w:rPr>
          <w:rFonts w:ascii="ＭＳ Ｐゴシック" w:eastAsia="ＭＳ Ｐゴシック" w:hAnsi="ＭＳ Ｐゴシック"/>
        </w:rPr>
      </w:pPr>
    </w:p>
    <w:p w14:paraId="4072EA7E" w14:textId="77777777" w:rsidR="007C0633" w:rsidRDefault="007C0633" w:rsidP="00606EB6">
      <w:pPr>
        <w:spacing w:line="20" w:lineRule="atLeast"/>
        <w:rPr>
          <w:rFonts w:ascii="ＭＳ Ｐゴシック" w:eastAsia="ＭＳ Ｐゴシック" w:hAnsi="ＭＳ Ｐゴシック"/>
        </w:rPr>
      </w:pPr>
    </w:p>
    <w:p w14:paraId="139ACD80" w14:textId="77777777" w:rsidR="007C0633" w:rsidRDefault="007C0633" w:rsidP="00606EB6">
      <w:pPr>
        <w:spacing w:line="20" w:lineRule="atLeast"/>
        <w:rPr>
          <w:rFonts w:ascii="ＭＳ Ｐゴシック" w:eastAsia="ＭＳ Ｐゴシック" w:hAnsi="ＭＳ Ｐゴシック"/>
        </w:rPr>
      </w:pPr>
    </w:p>
    <w:tbl>
      <w:tblPr>
        <w:tblW w:w="0" w:type="auto"/>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2"/>
      </w:tblGrid>
      <w:tr w:rsidR="00906F6E" w14:paraId="7BEF02A6" w14:textId="77777777" w:rsidTr="00D81189">
        <w:trPr>
          <w:trHeight w:val="1485"/>
        </w:trPr>
        <w:tc>
          <w:tcPr>
            <w:tcW w:w="9832" w:type="dxa"/>
          </w:tcPr>
          <w:p w14:paraId="34CA664A" w14:textId="77777777" w:rsidR="00906F6E" w:rsidRPr="00D81189" w:rsidRDefault="00906F6E" w:rsidP="00906F6E">
            <w:pPr>
              <w:spacing w:line="20" w:lineRule="atLeast"/>
              <w:rPr>
                <w:rFonts w:ascii="ＭＳ Ｐゴシック" w:eastAsia="ＭＳ Ｐゴシック" w:hAnsi="ＭＳ Ｐゴシック"/>
                <w:b/>
                <w:sz w:val="22"/>
              </w:rPr>
            </w:pPr>
            <w:r w:rsidRPr="00D81189">
              <w:rPr>
                <w:rFonts w:ascii="ＭＳ Ｐゴシック" w:eastAsia="ＭＳ Ｐゴシック" w:hAnsi="ＭＳ Ｐゴシック" w:hint="eastAsia"/>
                <w:b/>
                <w:sz w:val="22"/>
              </w:rPr>
              <w:t>Q</w:t>
            </w:r>
            <w:r w:rsidR="00A338FD" w:rsidRPr="00D81189">
              <w:rPr>
                <w:rFonts w:ascii="ＭＳ Ｐゴシック" w:eastAsia="ＭＳ Ｐゴシック" w:hAnsi="ＭＳ Ｐゴシック" w:hint="eastAsia"/>
                <w:b/>
                <w:sz w:val="22"/>
              </w:rPr>
              <w:t>５</w:t>
            </w:r>
            <w:r w:rsidRPr="00D81189">
              <w:rPr>
                <w:rFonts w:ascii="ＭＳ Ｐゴシック" w:eastAsia="ＭＳ Ｐゴシック" w:hAnsi="ＭＳ Ｐゴシック" w:hint="eastAsia"/>
                <w:b/>
                <w:sz w:val="22"/>
              </w:rPr>
              <w:t xml:space="preserve">　委託事業所ということについて</w:t>
            </w:r>
          </w:p>
          <w:p w14:paraId="53C306F7" w14:textId="77777777" w:rsidR="00906F6E" w:rsidRPr="00906F6E" w:rsidRDefault="00906F6E" w:rsidP="00EF488D">
            <w:pPr>
              <w:spacing w:line="20" w:lineRule="atLeast"/>
              <w:ind w:firstLineChars="100" w:firstLine="210"/>
              <w:rPr>
                <w:rFonts w:ascii="ＭＳ Ｐゴシック" w:eastAsia="ＭＳ Ｐゴシック" w:hAnsi="ＭＳ Ｐゴシック"/>
              </w:rPr>
            </w:pPr>
            <w:r>
              <w:rPr>
                <w:rFonts w:ascii="ＭＳ Ｐゴシック" w:eastAsia="ＭＳ Ｐゴシック" w:hAnsi="ＭＳ Ｐゴシック" w:hint="eastAsia"/>
              </w:rPr>
              <w:t>調査先で、居宅</w:t>
            </w:r>
            <w:r w:rsidR="00543CD2">
              <w:rPr>
                <w:rFonts w:ascii="ＭＳ Ｐゴシック" w:eastAsia="ＭＳ Ｐゴシック" w:hAnsi="ＭＳ Ｐゴシック" w:hint="eastAsia"/>
              </w:rPr>
              <w:t>介護支援</w:t>
            </w:r>
            <w:r>
              <w:rPr>
                <w:rFonts w:ascii="ＭＳ Ｐゴシック" w:eastAsia="ＭＳ Ｐゴシック" w:hAnsi="ＭＳ Ｐゴシック" w:hint="eastAsia"/>
              </w:rPr>
              <w:t>事業者が調査に行くということに対して不審に思われる場合があり、今後も</w:t>
            </w:r>
            <w:r w:rsidR="00310ECF">
              <w:rPr>
                <w:rFonts w:ascii="ＭＳ Ｐゴシック" w:eastAsia="ＭＳ Ｐゴシック" w:hAnsi="ＭＳ Ｐゴシック" w:hint="eastAsia"/>
              </w:rPr>
              <w:t>不審に思われるのではないかと</w:t>
            </w:r>
            <w:r>
              <w:rPr>
                <w:rFonts w:ascii="ＭＳ Ｐゴシック" w:eastAsia="ＭＳ Ｐゴシック" w:hAnsi="ＭＳ Ｐゴシック" w:hint="eastAsia"/>
              </w:rPr>
              <w:t>不安</w:t>
            </w:r>
            <w:r w:rsidR="002D4D0C">
              <w:rPr>
                <w:rFonts w:ascii="ＭＳ Ｐゴシック" w:eastAsia="ＭＳ Ｐゴシック" w:hAnsi="ＭＳ Ｐゴシック" w:hint="eastAsia"/>
              </w:rPr>
              <w:t>である</w:t>
            </w:r>
            <w:r w:rsidR="00EF488D">
              <w:rPr>
                <w:rFonts w:ascii="ＭＳ Ｐゴシック" w:eastAsia="ＭＳ Ｐゴシック" w:hAnsi="ＭＳ Ｐゴシック" w:hint="eastAsia"/>
              </w:rPr>
              <w:t>。</w:t>
            </w:r>
            <w:r w:rsidR="00232844">
              <w:rPr>
                <w:rFonts w:ascii="ＭＳ Ｐゴシック" w:eastAsia="ＭＳ Ｐゴシック" w:hAnsi="ＭＳ Ｐゴシック" w:hint="eastAsia"/>
              </w:rPr>
              <w:t>どのように対処したらよいか。</w:t>
            </w:r>
          </w:p>
        </w:tc>
      </w:tr>
    </w:tbl>
    <w:p w14:paraId="1B45A11A" w14:textId="77777777" w:rsidR="00606EB6" w:rsidRDefault="00606EB6" w:rsidP="00606EB6">
      <w:pPr>
        <w:spacing w:line="20" w:lineRule="atLeast"/>
        <w:rPr>
          <w:rFonts w:ascii="ＭＳ Ｐゴシック" w:eastAsia="ＭＳ Ｐゴシック" w:hAnsi="ＭＳ Ｐゴシック"/>
        </w:rPr>
      </w:pPr>
      <w:r>
        <w:rPr>
          <w:rFonts w:ascii="ＭＳ Ｐゴシック" w:eastAsia="ＭＳ Ｐゴシック" w:hAnsi="ＭＳ Ｐゴシック" w:hint="eastAsia"/>
        </w:rPr>
        <w:t>（回答）</w:t>
      </w:r>
    </w:p>
    <w:p w14:paraId="59423397" w14:textId="77777777" w:rsidR="00606EB6" w:rsidRDefault="00606EB6" w:rsidP="007C0633">
      <w:pPr>
        <w:spacing w:line="0" w:lineRule="atLeast"/>
        <w:ind w:firstLineChars="100" w:firstLine="210"/>
        <w:rPr>
          <w:rFonts w:ascii="ＭＳ Ｐゴシック" w:eastAsia="ＭＳ Ｐゴシック" w:hAnsi="ＭＳ Ｐゴシック"/>
        </w:rPr>
      </w:pPr>
      <w:r w:rsidRPr="00EE2A3C">
        <w:rPr>
          <w:rFonts w:ascii="ＭＳ Ｐゴシック" w:eastAsia="ＭＳ Ｐゴシック" w:hAnsi="ＭＳ Ｐゴシック" w:hint="eastAsia"/>
        </w:rPr>
        <w:t>調査先には、身分を証する介護支援専門員証を持参し、仙台市から委託を受けている</w:t>
      </w:r>
      <w:r>
        <w:rPr>
          <w:rFonts w:ascii="ＭＳ Ｐゴシック" w:eastAsia="ＭＳ Ｐゴシック" w:hAnsi="ＭＳ Ｐゴシック" w:hint="eastAsia"/>
        </w:rPr>
        <w:t>居宅介護支援</w:t>
      </w:r>
      <w:r w:rsidRPr="00EE2A3C">
        <w:rPr>
          <w:rFonts w:ascii="ＭＳ Ｐゴシック" w:eastAsia="ＭＳ Ｐゴシック" w:hAnsi="ＭＳ Ｐゴシック" w:hint="eastAsia"/>
        </w:rPr>
        <w:t>事業所であることを説明します。</w:t>
      </w:r>
      <w:r w:rsidR="00232844">
        <w:rPr>
          <w:rFonts w:ascii="ＭＳ Ｐゴシック" w:eastAsia="ＭＳ Ｐゴシック" w:hAnsi="ＭＳ Ｐゴシック" w:hint="eastAsia"/>
        </w:rPr>
        <w:t>なお、</w:t>
      </w:r>
      <w:r>
        <w:rPr>
          <w:rFonts w:ascii="ＭＳ Ｐゴシック" w:eastAsia="ＭＳ Ｐゴシック" w:hAnsi="ＭＳ Ｐゴシック" w:hint="eastAsia"/>
        </w:rPr>
        <w:t>持参した</w:t>
      </w:r>
      <w:r w:rsidR="002D4D0C">
        <w:rPr>
          <w:rFonts w:ascii="ＭＳ Ｐゴシック" w:eastAsia="ＭＳ Ｐゴシック" w:hAnsi="ＭＳ Ｐゴシック" w:hint="eastAsia"/>
        </w:rPr>
        <w:t>仙台市からの依頼書と申請書</w:t>
      </w:r>
      <w:r>
        <w:rPr>
          <w:rFonts w:ascii="ＭＳ Ｐゴシック" w:eastAsia="ＭＳ Ｐゴシック" w:hAnsi="ＭＳ Ｐゴシック" w:hint="eastAsia"/>
        </w:rPr>
        <w:t>を提示すると、</w:t>
      </w:r>
      <w:r w:rsidR="00232844">
        <w:rPr>
          <w:rFonts w:ascii="ＭＳ Ｐゴシック" w:eastAsia="ＭＳ Ｐゴシック" w:hAnsi="ＭＳ Ｐゴシック" w:hint="eastAsia"/>
        </w:rPr>
        <w:t>仙台市から委託を受けている事業所ということが分かり、</w:t>
      </w:r>
      <w:r>
        <w:rPr>
          <w:rFonts w:ascii="ＭＳ Ｐゴシック" w:eastAsia="ＭＳ Ｐゴシック" w:hAnsi="ＭＳ Ｐゴシック" w:hint="eastAsia"/>
        </w:rPr>
        <w:t>理解が得られやすいと思います。</w:t>
      </w:r>
    </w:p>
    <w:p w14:paraId="5BC21D31" w14:textId="77777777" w:rsidR="00D81189" w:rsidRPr="00D81189" w:rsidRDefault="00D81189" w:rsidP="00606EB6">
      <w:pPr>
        <w:spacing w:line="20" w:lineRule="atLeast"/>
        <w:ind w:firstLineChars="100" w:firstLine="210"/>
        <w:rPr>
          <w:rFonts w:ascii="ＭＳ Ｐゴシック" w:eastAsia="ＭＳ Ｐゴシック" w:hAnsi="ＭＳ Ｐゴシック"/>
        </w:rPr>
      </w:pPr>
    </w:p>
    <w:tbl>
      <w:tblPr>
        <w:tblW w:w="0" w:type="auto"/>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2"/>
      </w:tblGrid>
      <w:tr w:rsidR="00906F6E" w14:paraId="583B0F83" w14:textId="77777777" w:rsidTr="00D81189">
        <w:trPr>
          <w:trHeight w:val="930"/>
        </w:trPr>
        <w:tc>
          <w:tcPr>
            <w:tcW w:w="9832" w:type="dxa"/>
          </w:tcPr>
          <w:p w14:paraId="40E6CBE0" w14:textId="77777777" w:rsidR="00E43D01" w:rsidRPr="00D81189" w:rsidRDefault="00906F6E" w:rsidP="00906F6E">
            <w:pPr>
              <w:spacing w:line="20" w:lineRule="atLeast"/>
              <w:rPr>
                <w:rFonts w:ascii="ＭＳ Ｐゴシック" w:eastAsia="ＭＳ Ｐゴシック" w:hAnsi="ＭＳ Ｐゴシック"/>
                <w:b/>
                <w:sz w:val="22"/>
              </w:rPr>
            </w:pPr>
            <w:r w:rsidRPr="00D81189">
              <w:rPr>
                <w:rFonts w:ascii="ＭＳ Ｐゴシック" w:eastAsia="ＭＳ Ｐゴシック" w:hAnsi="ＭＳ Ｐゴシック" w:hint="eastAsia"/>
                <w:b/>
                <w:sz w:val="22"/>
              </w:rPr>
              <w:t>Q</w:t>
            </w:r>
            <w:r w:rsidR="00A338FD" w:rsidRPr="00D81189">
              <w:rPr>
                <w:rFonts w:ascii="ＭＳ Ｐゴシック" w:eastAsia="ＭＳ Ｐゴシック" w:hAnsi="ＭＳ Ｐゴシック" w:hint="eastAsia"/>
                <w:b/>
                <w:sz w:val="22"/>
              </w:rPr>
              <w:t>６</w:t>
            </w:r>
            <w:r w:rsidR="00E43D01" w:rsidRPr="00D81189">
              <w:rPr>
                <w:rFonts w:ascii="ＭＳ Ｐゴシック" w:eastAsia="ＭＳ Ｐゴシック" w:hAnsi="ＭＳ Ｐゴシック" w:hint="eastAsia"/>
                <w:b/>
                <w:sz w:val="22"/>
              </w:rPr>
              <w:t xml:space="preserve">　認定結果について</w:t>
            </w:r>
          </w:p>
          <w:p w14:paraId="71281981" w14:textId="77777777" w:rsidR="00906F6E" w:rsidRDefault="00906F6E" w:rsidP="00906F6E">
            <w:pPr>
              <w:spacing w:line="20" w:lineRule="atLeast"/>
              <w:rPr>
                <w:rFonts w:ascii="ＭＳ Ｐゴシック" w:eastAsia="ＭＳ Ｐゴシック" w:hAnsi="ＭＳ Ｐゴシック"/>
              </w:rPr>
            </w:pPr>
            <w:r>
              <w:rPr>
                <w:rFonts w:ascii="ＭＳ Ｐゴシック" w:eastAsia="ＭＳ Ｐゴシック" w:hAnsi="ＭＳ Ｐゴシック" w:hint="eastAsia"/>
              </w:rPr>
              <w:t xml:space="preserve">　前回の</w:t>
            </w:r>
            <w:r w:rsidR="005C5F48">
              <w:rPr>
                <w:rFonts w:ascii="ＭＳ Ｐゴシック" w:eastAsia="ＭＳ Ｐゴシック" w:hAnsi="ＭＳ Ｐゴシック" w:hint="eastAsia"/>
              </w:rPr>
              <w:t>調査</w:t>
            </w:r>
            <w:r>
              <w:rPr>
                <w:rFonts w:ascii="ＭＳ Ｐゴシック" w:eastAsia="ＭＳ Ｐゴシック" w:hAnsi="ＭＳ Ｐゴシック" w:hint="eastAsia"/>
              </w:rPr>
              <w:t>状況が分からないため、</w:t>
            </w:r>
            <w:r w:rsidR="00310ECF">
              <w:rPr>
                <w:rFonts w:ascii="ＭＳ Ｐゴシック" w:eastAsia="ＭＳ Ｐゴシック" w:hAnsi="ＭＳ Ｐゴシック" w:hint="eastAsia"/>
              </w:rPr>
              <w:t>今回調査した結果が</w:t>
            </w:r>
            <w:r>
              <w:rPr>
                <w:rFonts w:ascii="ＭＳ Ｐゴシック" w:eastAsia="ＭＳ Ｐゴシック" w:hAnsi="ＭＳ Ｐゴシック" w:hint="eastAsia"/>
              </w:rPr>
              <w:t>本人や家族</w:t>
            </w:r>
            <w:r w:rsidR="00310ECF">
              <w:rPr>
                <w:rFonts w:ascii="ＭＳ Ｐゴシック" w:eastAsia="ＭＳ Ｐゴシック" w:hAnsi="ＭＳ Ｐゴシック" w:hint="eastAsia"/>
              </w:rPr>
              <w:t>の</w:t>
            </w:r>
            <w:r>
              <w:rPr>
                <w:rFonts w:ascii="ＭＳ Ｐゴシック" w:eastAsia="ＭＳ Ｐゴシック" w:hAnsi="ＭＳ Ｐゴシック" w:hint="eastAsia"/>
              </w:rPr>
              <w:t>納得</w:t>
            </w:r>
            <w:r w:rsidR="00310ECF">
              <w:rPr>
                <w:rFonts w:ascii="ＭＳ Ｐゴシック" w:eastAsia="ＭＳ Ｐゴシック" w:hAnsi="ＭＳ Ｐゴシック" w:hint="eastAsia"/>
              </w:rPr>
              <w:t>が</w:t>
            </w:r>
            <w:r w:rsidR="00302385">
              <w:rPr>
                <w:rFonts w:ascii="ＭＳ Ｐゴシック" w:eastAsia="ＭＳ Ｐゴシック" w:hAnsi="ＭＳ Ｐゴシック" w:hint="eastAsia"/>
              </w:rPr>
              <w:t>いかない認定結果になるのではないか不安</w:t>
            </w:r>
            <w:r>
              <w:rPr>
                <w:rFonts w:ascii="ＭＳ Ｐゴシック" w:eastAsia="ＭＳ Ｐゴシック" w:hAnsi="ＭＳ Ｐゴシック" w:hint="eastAsia"/>
              </w:rPr>
              <w:t>に思</w:t>
            </w:r>
            <w:r w:rsidR="002D4D0C">
              <w:rPr>
                <w:rFonts w:ascii="ＭＳ Ｐゴシック" w:eastAsia="ＭＳ Ｐゴシック" w:hAnsi="ＭＳ Ｐゴシック" w:hint="eastAsia"/>
              </w:rPr>
              <w:t>う</w:t>
            </w:r>
            <w:r w:rsidR="00232844">
              <w:rPr>
                <w:rFonts w:ascii="ＭＳ Ｐゴシック" w:eastAsia="ＭＳ Ｐゴシック" w:hAnsi="ＭＳ Ｐゴシック" w:hint="eastAsia"/>
              </w:rPr>
              <w:t>。認定結果に不服があり、区分変更申請が増える</w:t>
            </w:r>
            <w:r w:rsidR="00E43D01">
              <w:rPr>
                <w:rFonts w:ascii="ＭＳ Ｐゴシック" w:eastAsia="ＭＳ Ｐゴシック" w:hAnsi="ＭＳ Ｐゴシック" w:hint="eastAsia"/>
              </w:rPr>
              <w:t>等何か影響はないのか。</w:t>
            </w:r>
          </w:p>
          <w:p w14:paraId="2A674E7E" w14:textId="77777777" w:rsidR="00906F6E" w:rsidRPr="002D4D0C" w:rsidRDefault="00906F6E" w:rsidP="00E167EE">
            <w:pPr>
              <w:spacing w:line="20" w:lineRule="atLeast"/>
              <w:ind w:left="51"/>
              <w:rPr>
                <w:rFonts w:ascii="ＭＳ Ｐゴシック" w:eastAsia="ＭＳ Ｐゴシック" w:hAnsi="ＭＳ Ｐゴシック"/>
              </w:rPr>
            </w:pPr>
          </w:p>
        </w:tc>
      </w:tr>
    </w:tbl>
    <w:p w14:paraId="6CCF0953" w14:textId="77777777" w:rsidR="00606EB6" w:rsidRPr="00A065E1" w:rsidRDefault="00606EB6" w:rsidP="00606EB6">
      <w:pPr>
        <w:spacing w:line="20" w:lineRule="atLeast"/>
        <w:rPr>
          <w:rFonts w:ascii="ＭＳ Ｐゴシック" w:eastAsia="ＭＳ Ｐゴシック" w:hAnsi="ＭＳ Ｐゴシック"/>
        </w:rPr>
      </w:pPr>
      <w:r>
        <w:rPr>
          <w:rFonts w:ascii="ＭＳ Ｐゴシック" w:eastAsia="ＭＳ Ｐゴシック" w:hAnsi="ＭＳ Ｐゴシック" w:hint="eastAsia"/>
        </w:rPr>
        <w:t>（回答）</w:t>
      </w:r>
    </w:p>
    <w:p w14:paraId="5DA5B534" w14:textId="77777777" w:rsidR="00606EB6" w:rsidRDefault="00E43D01" w:rsidP="007C0633">
      <w:pPr>
        <w:widowControl/>
        <w:spacing w:line="0" w:lineRule="atLeast"/>
        <w:ind w:firstLineChars="100" w:firstLine="210"/>
        <w:jc w:val="left"/>
        <w:rPr>
          <w:rFonts w:ascii="ＭＳ Ｐゴシック" w:eastAsia="ＭＳ Ｐゴシック" w:hAnsi="ＭＳ Ｐゴシック"/>
        </w:rPr>
      </w:pPr>
      <w:r>
        <w:rPr>
          <w:rFonts w:ascii="ＭＳ Ｐゴシック" w:eastAsia="ＭＳ Ｐゴシック" w:hAnsi="ＭＳ Ｐゴシック" w:hint="eastAsia"/>
        </w:rPr>
        <w:t>認定</w:t>
      </w:r>
      <w:r w:rsidR="00606EB6" w:rsidRPr="008E2D93">
        <w:rPr>
          <w:rFonts w:ascii="ＭＳ Ｐゴシック" w:eastAsia="ＭＳ Ｐゴシック" w:hAnsi="ＭＳ Ｐゴシック" w:hint="eastAsia"/>
        </w:rPr>
        <w:t>調査は、現在の状態を聞き取るものであり、前回の調査時の状況を把握しなくても調査は可能です。</w:t>
      </w:r>
    </w:p>
    <w:p w14:paraId="39257611" w14:textId="77777777" w:rsidR="00606EB6" w:rsidRDefault="00543CD2" w:rsidP="007C0633">
      <w:pPr>
        <w:widowControl/>
        <w:spacing w:line="0" w:lineRule="atLeast"/>
        <w:ind w:firstLineChars="100" w:firstLine="210"/>
        <w:jc w:val="left"/>
        <w:rPr>
          <w:rFonts w:ascii="ＭＳ Ｐゴシック" w:eastAsia="ＭＳ Ｐゴシック" w:hAnsi="ＭＳ Ｐゴシック"/>
        </w:rPr>
      </w:pPr>
      <w:r>
        <w:rPr>
          <w:rFonts w:ascii="ＭＳ Ｐゴシック" w:eastAsia="ＭＳ Ｐゴシック" w:hAnsi="ＭＳ Ｐゴシック" w:hint="eastAsia"/>
        </w:rPr>
        <w:t>要介護認定</w:t>
      </w:r>
      <w:r w:rsidR="00606EB6">
        <w:rPr>
          <w:rFonts w:ascii="ＭＳ Ｐゴシック" w:eastAsia="ＭＳ Ｐゴシック" w:hAnsi="ＭＳ Ｐゴシック" w:hint="eastAsia"/>
        </w:rPr>
        <w:t>は</w:t>
      </w:r>
      <w:r w:rsidR="002D4D0C">
        <w:rPr>
          <w:rFonts w:ascii="ＭＳ Ｐゴシック" w:eastAsia="ＭＳ Ｐゴシック" w:hAnsi="ＭＳ Ｐゴシック" w:hint="eastAsia"/>
        </w:rPr>
        <w:t>主治医</w:t>
      </w:r>
      <w:r w:rsidR="00606EB6">
        <w:rPr>
          <w:rFonts w:ascii="ＭＳ Ｐゴシック" w:eastAsia="ＭＳ Ｐゴシック" w:hAnsi="ＭＳ Ｐゴシック" w:hint="eastAsia"/>
        </w:rPr>
        <w:t>意見書と認定調査票に基づき</w:t>
      </w:r>
      <w:r>
        <w:rPr>
          <w:rFonts w:ascii="ＭＳ Ｐゴシック" w:eastAsia="ＭＳ Ｐゴシック" w:hAnsi="ＭＳ Ｐゴシック" w:hint="eastAsia"/>
        </w:rPr>
        <w:t>、</w:t>
      </w:r>
      <w:r w:rsidR="00BA0CFE">
        <w:rPr>
          <w:rFonts w:ascii="ＭＳ Ｐゴシック" w:eastAsia="ＭＳ Ｐゴシック" w:hAnsi="ＭＳ Ｐゴシック" w:hint="eastAsia"/>
        </w:rPr>
        <w:t>介護認定</w:t>
      </w:r>
      <w:r w:rsidR="00606EB6">
        <w:rPr>
          <w:rFonts w:ascii="ＭＳ Ｐゴシック" w:eastAsia="ＭＳ Ｐゴシック" w:hAnsi="ＭＳ Ｐゴシック" w:hint="eastAsia"/>
        </w:rPr>
        <w:t>審査会で決定するものです。</w:t>
      </w:r>
      <w:r w:rsidR="0090314A">
        <w:rPr>
          <w:rFonts w:ascii="ＭＳ Ｐゴシック" w:eastAsia="ＭＳ Ｐゴシック" w:hAnsi="ＭＳ Ｐゴシック" w:hint="eastAsia"/>
        </w:rPr>
        <w:t>認定調査について</w:t>
      </w:r>
      <w:r w:rsidR="00BC7466">
        <w:rPr>
          <w:rFonts w:ascii="ＭＳ Ｐゴシック" w:eastAsia="ＭＳ Ｐゴシック" w:hAnsi="ＭＳ Ｐゴシック" w:hint="eastAsia"/>
        </w:rPr>
        <w:t>は</w:t>
      </w:r>
      <w:r w:rsidR="0090314A">
        <w:rPr>
          <w:rFonts w:ascii="ＭＳ Ｐゴシック" w:eastAsia="ＭＳ Ｐゴシック" w:hAnsi="ＭＳ Ｐゴシック" w:hint="eastAsia"/>
        </w:rPr>
        <w:t>、認定調査員が</w:t>
      </w:r>
      <w:r w:rsidR="00BC7466">
        <w:rPr>
          <w:rFonts w:ascii="ＭＳ Ｐゴシック" w:eastAsia="ＭＳ Ｐゴシック" w:hAnsi="ＭＳ Ｐゴシック" w:hint="eastAsia"/>
        </w:rPr>
        <w:t>一次判定の</w:t>
      </w:r>
      <w:r w:rsidR="0090314A">
        <w:rPr>
          <w:rFonts w:ascii="ＭＳ Ｐゴシック" w:eastAsia="ＭＳ Ｐゴシック" w:hAnsi="ＭＳ Ｐゴシック" w:hint="eastAsia"/>
        </w:rPr>
        <w:t>すべての責任を負うということではありません</w:t>
      </w:r>
      <w:r w:rsidR="00BA0CFE">
        <w:rPr>
          <w:rFonts w:ascii="ＭＳ Ｐゴシック" w:eastAsia="ＭＳ Ｐゴシック" w:hAnsi="ＭＳ Ｐゴシック" w:hint="eastAsia"/>
        </w:rPr>
        <w:t>。選択に迷う場合や実際の介助の方法が不適切と考えられる場合はその状況等を</w:t>
      </w:r>
      <w:r w:rsidR="00606EB6">
        <w:rPr>
          <w:rFonts w:ascii="ＭＳ Ｐゴシック" w:eastAsia="ＭＳ Ｐゴシック" w:hAnsi="ＭＳ Ｐゴシック" w:hint="eastAsia"/>
        </w:rPr>
        <w:t>詳細に記載してください。</w:t>
      </w:r>
    </w:p>
    <w:p w14:paraId="6D2F2C69" w14:textId="77777777" w:rsidR="00D81189" w:rsidRDefault="00D81189"/>
    <w:tbl>
      <w:tblPr>
        <w:tblW w:w="0" w:type="auto"/>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2"/>
      </w:tblGrid>
      <w:tr w:rsidR="0023098F" w:rsidRPr="0023098F" w14:paraId="15A4DFAE" w14:textId="77777777" w:rsidTr="00D81189">
        <w:trPr>
          <w:trHeight w:val="812"/>
        </w:trPr>
        <w:tc>
          <w:tcPr>
            <w:tcW w:w="9832" w:type="dxa"/>
          </w:tcPr>
          <w:p w14:paraId="45C7A7DD" w14:textId="77777777" w:rsidR="00474A2C" w:rsidRPr="00D81189" w:rsidRDefault="00474A2C" w:rsidP="005A4875">
            <w:pPr>
              <w:widowControl/>
              <w:jc w:val="left"/>
              <w:rPr>
                <w:rFonts w:ascii="ＭＳ Ｐゴシック" w:eastAsia="ＭＳ Ｐゴシック" w:hAnsi="ＭＳ Ｐゴシック"/>
                <w:b/>
                <w:sz w:val="22"/>
              </w:rPr>
            </w:pPr>
            <w:r w:rsidRPr="00D81189">
              <w:rPr>
                <w:rFonts w:ascii="ＭＳ Ｐゴシック" w:eastAsia="ＭＳ Ｐゴシック" w:hAnsi="ＭＳ Ｐゴシック" w:hint="eastAsia"/>
                <w:b/>
                <w:sz w:val="22"/>
              </w:rPr>
              <w:t>Q</w:t>
            </w:r>
            <w:r w:rsidR="00436072" w:rsidRPr="00D81189">
              <w:rPr>
                <w:rFonts w:ascii="ＭＳ Ｐゴシック" w:eastAsia="ＭＳ Ｐゴシック" w:hAnsi="ＭＳ Ｐゴシック" w:hint="eastAsia"/>
                <w:b/>
                <w:sz w:val="22"/>
              </w:rPr>
              <w:t>７</w:t>
            </w:r>
            <w:r w:rsidRPr="00D81189">
              <w:rPr>
                <w:rFonts w:ascii="ＭＳ Ｐゴシック" w:eastAsia="ＭＳ Ｐゴシック" w:hAnsi="ＭＳ Ｐゴシック" w:hint="eastAsia"/>
                <w:b/>
                <w:sz w:val="22"/>
              </w:rPr>
              <w:t xml:space="preserve">　前回の調査時の問題等の引き継ぎについて</w:t>
            </w:r>
          </w:p>
          <w:p w14:paraId="177F9C89" w14:textId="77777777" w:rsidR="00474A2C" w:rsidRPr="0023098F" w:rsidRDefault="00474A2C" w:rsidP="00543CD2">
            <w:pPr>
              <w:widowControl/>
              <w:ind w:firstLineChars="100" w:firstLine="210"/>
              <w:jc w:val="left"/>
              <w:rPr>
                <w:rFonts w:ascii="ＭＳ Ｐゴシック" w:eastAsia="ＭＳ Ｐゴシック" w:hAnsi="ＭＳ Ｐゴシック"/>
              </w:rPr>
            </w:pPr>
            <w:r w:rsidRPr="0023098F">
              <w:rPr>
                <w:rFonts w:ascii="ＭＳ Ｐゴシック" w:eastAsia="ＭＳ Ｐゴシック" w:hAnsi="ＭＳ Ｐゴシック" w:hint="eastAsia"/>
              </w:rPr>
              <w:t>前回の調査時の問題や注意事項の連携（申し送り）はできるのか。</w:t>
            </w:r>
          </w:p>
        </w:tc>
      </w:tr>
    </w:tbl>
    <w:p w14:paraId="7125DA9E" w14:textId="77777777" w:rsidR="00906F6E" w:rsidRPr="0023098F" w:rsidRDefault="00474A2C" w:rsidP="00606EB6">
      <w:pPr>
        <w:widowControl/>
        <w:jc w:val="left"/>
        <w:rPr>
          <w:rFonts w:ascii="ＭＳ Ｐゴシック" w:eastAsia="ＭＳ Ｐゴシック" w:hAnsi="ＭＳ Ｐゴシック"/>
        </w:rPr>
      </w:pPr>
      <w:r w:rsidRPr="0023098F">
        <w:rPr>
          <w:rFonts w:ascii="ＭＳ Ｐゴシック" w:eastAsia="ＭＳ Ｐゴシック" w:hAnsi="ＭＳ Ｐゴシック" w:hint="eastAsia"/>
        </w:rPr>
        <w:t>（回答）</w:t>
      </w:r>
    </w:p>
    <w:p w14:paraId="5440D961" w14:textId="77777777" w:rsidR="00474A2C" w:rsidRPr="0023098F" w:rsidRDefault="00474A2C" w:rsidP="007C0633">
      <w:pPr>
        <w:widowControl/>
        <w:spacing w:line="0" w:lineRule="atLeast"/>
        <w:jc w:val="left"/>
        <w:rPr>
          <w:rFonts w:ascii="ＭＳ Ｐゴシック" w:eastAsia="ＭＳ Ｐゴシック" w:hAnsi="ＭＳ Ｐゴシック"/>
        </w:rPr>
      </w:pPr>
      <w:r w:rsidRPr="0023098F">
        <w:rPr>
          <w:rFonts w:ascii="ＭＳ Ｐゴシック" w:eastAsia="ＭＳ Ｐゴシック" w:hAnsi="ＭＳ Ｐゴシック" w:hint="eastAsia"/>
        </w:rPr>
        <w:t xml:space="preserve">　個人情報保護</w:t>
      </w:r>
      <w:r w:rsidR="00543CD2">
        <w:rPr>
          <w:rFonts w:ascii="ＭＳ Ｐゴシック" w:eastAsia="ＭＳ Ｐゴシック" w:hAnsi="ＭＳ Ｐゴシック" w:hint="eastAsia"/>
        </w:rPr>
        <w:t>の観点から</w:t>
      </w:r>
      <w:r w:rsidRPr="0023098F">
        <w:rPr>
          <w:rFonts w:ascii="ＭＳ Ｐゴシック" w:eastAsia="ＭＳ Ｐゴシック" w:hAnsi="ＭＳ Ｐゴシック" w:hint="eastAsia"/>
        </w:rPr>
        <w:t>、事業所間での情報の共有はできません。</w:t>
      </w:r>
      <w:r w:rsidR="00C63798" w:rsidRPr="0023098F">
        <w:rPr>
          <w:rFonts w:ascii="ＭＳ Ｐゴシック" w:eastAsia="ＭＳ Ｐゴシック" w:hAnsi="ＭＳ Ｐゴシック" w:hint="eastAsia"/>
        </w:rPr>
        <w:t>認定</w:t>
      </w:r>
      <w:r w:rsidRPr="0023098F">
        <w:rPr>
          <w:rFonts w:ascii="ＭＳ Ｐゴシック" w:eastAsia="ＭＳ Ｐゴシック" w:hAnsi="ＭＳ Ｐゴシック" w:hint="eastAsia"/>
        </w:rPr>
        <w:t>調査</w:t>
      </w:r>
      <w:r w:rsidR="00C63798" w:rsidRPr="0023098F">
        <w:rPr>
          <w:rFonts w:ascii="ＭＳ Ｐゴシック" w:eastAsia="ＭＳ Ｐゴシック" w:hAnsi="ＭＳ Ｐゴシック" w:hint="eastAsia"/>
        </w:rPr>
        <w:t>員</w:t>
      </w:r>
      <w:r w:rsidRPr="0023098F">
        <w:rPr>
          <w:rFonts w:ascii="ＭＳ Ｐゴシック" w:eastAsia="ＭＳ Ｐゴシック" w:hAnsi="ＭＳ Ｐゴシック" w:hint="eastAsia"/>
        </w:rPr>
        <w:t>は</w:t>
      </w:r>
      <w:r w:rsidR="00C63798" w:rsidRPr="0023098F">
        <w:rPr>
          <w:rFonts w:ascii="ＭＳ Ｐゴシック" w:eastAsia="ＭＳ Ｐゴシック" w:hAnsi="ＭＳ Ｐゴシック" w:hint="eastAsia"/>
        </w:rPr>
        <w:t>前回の調査の問題にかかわらず、</w:t>
      </w:r>
      <w:r w:rsidRPr="0023098F">
        <w:rPr>
          <w:rFonts w:ascii="ＭＳ Ｐゴシック" w:eastAsia="ＭＳ Ｐゴシック" w:hAnsi="ＭＳ Ｐゴシック" w:hint="eastAsia"/>
        </w:rPr>
        <w:t>その都度、丁寧な対応をしなければなりません。</w:t>
      </w:r>
    </w:p>
    <w:p w14:paraId="56E0535A" w14:textId="77777777" w:rsidR="00474A2C" w:rsidRDefault="00D6713F" w:rsidP="007C0633">
      <w:pPr>
        <w:widowControl/>
        <w:spacing w:line="0" w:lineRule="atLeast"/>
        <w:jc w:val="left"/>
        <w:rPr>
          <w:rFonts w:ascii="ＭＳ Ｐゴシック" w:eastAsia="ＭＳ Ｐゴシック" w:hAnsi="ＭＳ Ｐゴシック"/>
        </w:rPr>
      </w:pPr>
      <w:r>
        <w:rPr>
          <w:rFonts w:ascii="ＭＳ Ｐゴシック" w:eastAsia="ＭＳ Ｐゴシック" w:hAnsi="ＭＳ Ｐゴシック" w:hint="eastAsia"/>
        </w:rPr>
        <w:t xml:space="preserve">　調査を実施して何か問題に気づいた場合</w:t>
      </w:r>
      <w:r w:rsidR="00053F9C">
        <w:rPr>
          <w:rFonts w:ascii="ＭＳ Ｐゴシック" w:eastAsia="ＭＳ Ｐゴシック" w:hAnsi="ＭＳ Ｐゴシック" w:hint="eastAsia"/>
        </w:rPr>
        <w:t>は</w:t>
      </w:r>
      <w:r>
        <w:rPr>
          <w:rFonts w:ascii="ＭＳ Ｐゴシック" w:eastAsia="ＭＳ Ｐゴシック" w:hAnsi="ＭＳ Ｐゴシック" w:hint="eastAsia"/>
        </w:rPr>
        <w:t>、区の担当者にご</w:t>
      </w:r>
      <w:r w:rsidR="00053F9C">
        <w:rPr>
          <w:rFonts w:ascii="ＭＳ Ｐゴシック" w:eastAsia="ＭＳ Ｐゴシック" w:hAnsi="ＭＳ Ｐゴシック" w:hint="eastAsia"/>
        </w:rPr>
        <w:t>報告</w:t>
      </w:r>
      <w:r>
        <w:rPr>
          <w:rFonts w:ascii="ＭＳ Ｐゴシック" w:eastAsia="ＭＳ Ｐゴシック" w:hAnsi="ＭＳ Ｐゴシック" w:hint="eastAsia"/>
        </w:rPr>
        <w:t>ください。</w:t>
      </w:r>
    </w:p>
    <w:p w14:paraId="76EA79DC" w14:textId="77777777" w:rsidR="004B5FC9" w:rsidRDefault="004B5FC9" w:rsidP="00606EB6">
      <w:pPr>
        <w:widowControl/>
        <w:jc w:val="left"/>
        <w:rPr>
          <w:rFonts w:ascii="ＭＳ Ｐゴシック" w:eastAsia="ＭＳ Ｐゴシック" w:hAnsi="ＭＳ Ｐゴシック"/>
        </w:rPr>
      </w:pPr>
    </w:p>
    <w:tbl>
      <w:tblPr>
        <w:tblW w:w="0" w:type="auto"/>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2"/>
      </w:tblGrid>
      <w:tr w:rsidR="00906F6E" w14:paraId="05641B5C" w14:textId="77777777" w:rsidTr="00D81189">
        <w:trPr>
          <w:trHeight w:val="1485"/>
        </w:trPr>
        <w:tc>
          <w:tcPr>
            <w:tcW w:w="9832" w:type="dxa"/>
          </w:tcPr>
          <w:p w14:paraId="1C51E8C8" w14:textId="77777777" w:rsidR="003403A8" w:rsidRPr="00D81189" w:rsidRDefault="00906F6E" w:rsidP="00906F6E">
            <w:pPr>
              <w:spacing w:line="20" w:lineRule="atLeast"/>
              <w:rPr>
                <w:rFonts w:ascii="ＭＳ Ｐゴシック" w:eastAsia="ＭＳ Ｐゴシック" w:hAnsi="ＭＳ Ｐゴシック"/>
                <w:b/>
                <w:sz w:val="22"/>
              </w:rPr>
            </w:pPr>
            <w:r w:rsidRPr="00D81189">
              <w:rPr>
                <w:rFonts w:ascii="ＭＳ Ｐゴシック" w:eastAsia="ＭＳ Ｐゴシック" w:hAnsi="ＭＳ Ｐゴシック" w:hint="eastAsia"/>
                <w:b/>
                <w:sz w:val="22"/>
              </w:rPr>
              <w:t>Q</w:t>
            </w:r>
            <w:r w:rsidR="00436072" w:rsidRPr="00D81189">
              <w:rPr>
                <w:rFonts w:ascii="ＭＳ Ｐゴシック" w:eastAsia="ＭＳ Ｐゴシック" w:hAnsi="ＭＳ Ｐゴシック" w:hint="eastAsia"/>
                <w:b/>
                <w:sz w:val="22"/>
              </w:rPr>
              <w:t>８</w:t>
            </w:r>
            <w:r w:rsidRPr="00D81189">
              <w:rPr>
                <w:rFonts w:ascii="ＭＳ Ｐゴシック" w:eastAsia="ＭＳ Ｐゴシック" w:hAnsi="ＭＳ Ｐゴシック" w:hint="eastAsia"/>
                <w:b/>
                <w:sz w:val="22"/>
              </w:rPr>
              <w:t xml:space="preserve">　</w:t>
            </w:r>
            <w:r w:rsidR="003403A8" w:rsidRPr="00D81189">
              <w:rPr>
                <w:rFonts w:ascii="ＭＳ Ｐゴシック" w:eastAsia="ＭＳ Ｐゴシック" w:hAnsi="ＭＳ Ｐゴシック" w:hint="eastAsia"/>
                <w:b/>
                <w:sz w:val="22"/>
              </w:rPr>
              <w:t>パソコン入力について</w:t>
            </w:r>
          </w:p>
          <w:p w14:paraId="0D5BFDE0" w14:textId="77777777" w:rsidR="00906F6E" w:rsidRDefault="00906F6E" w:rsidP="002D739A">
            <w:pPr>
              <w:spacing w:line="20" w:lineRule="atLeast"/>
              <w:ind w:firstLineChars="100" w:firstLine="210"/>
              <w:rPr>
                <w:rFonts w:ascii="ＭＳ Ｐゴシック" w:eastAsia="ＭＳ Ｐゴシック" w:hAnsi="ＭＳ Ｐゴシック"/>
                <w:szCs w:val="21"/>
              </w:rPr>
            </w:pPr>
            <w:r w:rsidRPr="00D777A1">
              <w:rPr>
                <w:rFonts w:ascii="ＭＳ Ｐゴシック" w:eastAsia="ＭＳ Ｐゴシック" w:hAnsi="ＭＳ Ｐゴシック" w:hint="eastAsia"/>
                <w:szCs w:val="21"/>
              </w:rPr>
              <w:t>パソコンで入力し</w:t>
            </w:r>
            <w:r w:rsidR="00E43D01">
              <w:rPr>
                <w:rFonts w:ascii="ＭＳ Ｐゴシック" w:eastAsia="ＭＳ Ｐゴシック" w:hAnsi="ＭＳ Ｐゴシック" w:hint="eastAsia"/>
                <w:szCs w:val="21"/>
              </w:rPr>
              <w:t>た場合</w:t>
            </w:r>
            <w:r w:rsidRPr="00D777A1">
              <w:rPr>
                <w:rFonts w:ascii="ＭＳ Ｐゴシック" w:eastAsia="ＭＳ Ｐゴシック" w:hAnsi="ＭＳ Ｐゴシック" w:hint="eastAsia"/>
                <w:szCs w:val="21"/>
              </w:rPr>
              <w:t>、印刷を</w:t>
            </w:r>
            <w:r>
              <w:rPr>
                <w:rFonts w:ascii="ＭＳ Ｐゴシック" w:eastAsia="ＭＳ Ｐゴシック" w:hAnsi="ＭＳ Ｐゴシック" w:hint="eastAsia"/>
                <w:szCs w:val="21"/>
              </w:rPr>
              <w:t>かけるとずれて</w:t>
            </w:r>
            <w:r w:rsidR="00E43D01">
              <w:rPr>
                <w:rFonts w:ascii="ＭＳ Ｐゴシック" w:eastAsia="ＭＳ Ｐゴシック" w:hAnsi="ＭＳ Ｐゴシック" w:hint="eastAsia"/>
                <w:szCs w:val="21"/>
              </w:rPr>
              <w:t>しまい、印刷の</w:t>
            </w:r>
            <w:r>
              <w:rPr>
                <w:rFonts w:ascii="ＭＳ Ｐゴシック" w:eastAsia="ＭＳ Ｐゴシック" w:hAnsi="ＭＳ Ｐゴシック" w:hint="eastAsia"/>
                <w:szCs w:val="21"/>
              </w:rPr>
              <w:t>調整に時間がかかった。</w:t>
            </w:r>
          </w:p>
          <w:p w14:paraId="1D273D37" w14:textId="77777777" w:rsidR="00906F6E" w:rsidRPr="00906F6E" w:rsidRDefault="00906F6E" w:rsidP="004E4289">
            <w:pPr>
              <w:spacing w:line="20" w:lineRule="atLeast"/>
              <w:rPr>
                <w:rFonts w:ascii="ＭＳ Ｐゴシック" w:eastAsia="ＭＳ Ｐゴシック" w:hAnsi="ＭＳ Ｐゴシック"/>
              </w:rPr>
            </w:pPr>
            <w:r>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rPr>
              <w:t>調査票をデータでいただくことができれば、記載がスムーズになり、データの場合には入力することができるので、間違ったときに修正しやすいと思</w:t>
            </w:r>
            <w:r w:rsidR="00E43D01">
              <w:rPr>
                <w:rFonts w:ascii="ＭＳ Ｐゴシック" w:eastAsia="ＭＳ Ｐゴシック" w:hAnsi="ＭＳ Ｐゴシック" w:hint="eastAsia"/>
              </w:rPr>
              <w:t>う。</w:t>
            </w:r>
          </w:p>
        </w:tc>
      </w:tr>
    </w:tbl>
    <w:p w14:paraId="6C7A4A9F" w14:textId="77777777" w:rsidR="00606EB6" w:rsidRDefault="00606EB6" w:rsidP="00606EB6">
      <w:pPr>
        <w:spacing w:line="20" w:lineRule="atLeast"/>
        <w:rPr>
          <w:rFonts w:ascii="ＭＳ Ｐゴシック" w:eastAsia="ＭＳ Ｐゴシック" w:hAnsi="ＭＳ Ｐゴシック"/>
        </w:rPr>
      </w:pPr>
      <w:r>
        <w:rPr>
          <w:rFonts w:ascii="ＭＳ Ｐゴシック" w:eastAsia="ＭＳ Ｐゴシック" w:hAnsi="ＭＳ Ｐゴシック" w:hint="eastAsia"/>
        </w:rPr>
        <w:t>（回答）</w:t>
      </w:r>
    </w:p>
    <w:p w14:paraId="2A8DAA6D" w14:textId="77777777" w:rsidR="00271D7E" w:rsidRDefault="00606EB6" w:rsidP="007C0633">
      <w:pPr>
        <w:widowControl/>
        <w:spacing w:line="0" w:lineRule="atLeast"/>
        <w:ind w:firstLineChars="100" w:firstLine="210"/>
        <w:jc w:val="left"/>
        <w:rPr>
          <w:rFonts w:ascii="ＭＳ Ｐゴシック" w:eastAsia="ＭＳ Ｐゴシック" w:hAnsi="ＭＳ Ｐゴシック"/>
        </w:rPr>
      </w:pPr>
      <w:r w:rsidRPr="00D777A1">
        <w:rPr>
          <w:rFonts w:ascii="ＭＳ Ｐゴシック" w:eastAsia="ＭＳ Ｐゴシック" w:hAnsi="ＭＳ Ｐゴシック" w:hint="eastAsia"/>
        </w:rPr>
        <w:t>パソコン入力をする場合、入力用エクセルシートを利用していただいておりますが、印刷の際、</w:t>
      </w:r>
      <w:r w:rsidR="00271D7E">
        <w:rPr>
          <w:rFonts w:ascii="ＭＳ Ｐゴシック" w:eastAsia="ＭＳ Ｐゴシック" w:hAnsi="ＭＳ Ｐゴシック" w:hint="eastAsia"/>
        </w:rPr>
        <w:t>プリンター</w:t>
      </w:r>
      <w:r w:rsidRPr="00D777A1">
        <w:rPr>
          <w:rFonts w:ascii="ＭＳ Ｐゴシック" w:eastAsia="ＭＳ Ｐゴシック" w:hAnsi="ＭＳ Ｐゴシック" w:hint="eastAsia"/>
        </w:rPr>
        <w:t>によって位置が</w:t>
      </w:r>
      <w:r>
        <w:rPr>
          <w:rFonts w:ascii="ＭＳ Ｐゴシック" w:eastAsia="ＭＳ Ｐゴシック" w:hAnsi="ＭＳ Ｐゴシック" w:hint="eastAsia"/>
        </w:rPr>
        <w:t>多少</w:t>
      </w:r>
      <w:r w:rsidRPr="00D777A1">
        <w:rPr>
          <w:rFonts w:ascii="ＭＳ Ｐゴシック" w:eastAsia="ＭＳ Ｐゴシック" w:hAnsi="ＭＳ Ｐゴシック" w:hint="eastAsia"/>
        </w:rPr>
        <w:t>ずれるようです。</w:t>
      </w:r>
      <w:r w:rsidR="00271D7E">
        <w:rPr>
          <w:rFonts w:ascii="ＭＳ Ｐゴシック" w:eastAsia="ＭＳ Ｐゴシック" w:hAnsi="ＭＳ Ｐゴシック" w:hint="eastAsia"/>
        </w:rPr>
        <w:t>お手数ですが、</w:t>
      </w:r>
      <w:r w:rsidRPr="00D777A1">
        <w:rPr>
          <w:rFonts w:ascii="ＭＳ Ｐゴシック" w:eastAsia="ＭＳ Ｐゴシック" w:hAnsi="ＭＳ Ｐゴシック" w:hint="eastAsia"/>
        </w:rPr>
        <w:t>余白設定で調整を</w:t>
      </w:r>
      <w:r w:rsidR="00271D7E">
        <w:rPr>
          <w:rFonts w:ascii="ＭＳ Ｐゴシック" w:eastAsia="ＭＳ Ｐゴシック" w:hAnsi="ＭＳ Ｐゴシック" w:hint="eastAsia"/>
        </w:rPr>
        <w:t>していただきますよう</w:t>
      </w:r>
      <w:r w:rsidRPr="00D777A1">
        <w:rPr>
          <w:rFonts w:ascii="ＭＳ Ｐゴシック" w:eastAsia="ＭＳ Ｐゴシック" w:hAnsi="ＭＳ Ｐゴシック" w:hint="eastAsia"/>
        </w:rPr>
        <w:t>お願い</w:t>
      </w:r>
      <w:r w:rsidR="00271D7E">
        <w:rPr>
          <w:rFonts w:ascii="ＭＳ Ｐゴシック" w:eastAsia="ＭＳ Ｐゴシック" w:hAnsi="ＭＳ Ｐゴシック" w:hint="eastAsia"/>
        </w:rPr>
        <w:t>いた</w:t>
      </w:r>
      <w:r w:rsidRPr="00D777A1">
        <w:rPr>
          <w:rFonts w:ascii="ＭＳ Ｐゴシック" w:eastAsia="ＭＳ Ｐゴシック" w:hAnsi="ＭＳ Ｐゴシック" w:hint="eastAsia"/>
        </w:rPr>
        <w:t>します。</w:t>
      </w:r>
      <w:r w:rsidR="00521E5D">
        <w:rPr>
          <w:rFonts w:ascii="ＭＳ Ｐゴシック" w:eastAsia="ＭＳ Ｐゴシック" w:hAnsi="ＭＳ Ｐゴシック" w:hint="eastAsia"/>
        </w:rPr>
        <w:t>調整の際には、</w:t>
      </w:r>
      <w:r>
        <w:rPr>
          <w:rFonts w:ascii="ＭＳ Ｐゴシック" w:eastAsia="ＭＳ Ｐゴシック" w:hAnsi="ＭＳ Ｐゴシック" w:hint="eastAsia"/>
        </w:rPr>
        <w:t>特記用紙を</w:t>
      </w:r>
      <w:r w:rsidR="00E43D01">
        <w:rPr>
          <w:rFonts w:ascii="ＭＳ Ｐゴシック" w:eastAsia="ＭＳ Ｐゴシック" w:hAnsi="ＭＳ Ｐゴシック" w:hint="eastAsia"/>
        </w:rPr>
        <w:t>少し多めに</w:t>
      </w:r>
      <w:r>
        <w:rPr>
          <w:rFonts w:ascii="ＭＳ Ｐゴシック" w:eastAsia="ＭＳ Ｐゴシック" w:hAnsi="ＭＳ Ｐゴシック" w:hint="eastAsia"/>
        </w:rPr>
        <w:t>コピーし</w:t>
      </w:r>
      <w:r w:rsidR="00E43D01">
        <w:rPr>
          <w:rFonts w:ascii="ＭＳ Ｐゴシック" w:eastAsia="ＭＳ Ｐゴシック" w:hAnsi="ＭＳ Ｐゴシック" w:hint="eastAsia"/>
        </w:rPr>
        <w:t>、</w:t>
      </w:r>
      <w:r w:rsidR="00521E5D">
        <w:rPr>
          <w:rFonts w:ascii="ＭＳ Ｐゴシック" w:eastAsia="ＭＳ Ｐゴシック" w:hAnsi="ＭＳ Ｐゴシック" w:hint="eastAsia"/>
        </w:rPr>
        <w:t>試し印刷をしていただければと思います。</w:t>
      </w:r>
    </w:p>
    <w:p w14:paraId="17CFEA65" w14:textId="77777777" w:rsidR="00606EB6" w:rsidRDefault="00606EB6" w:rsidP="007C0633">
      <w:pPr>
        <w:spacing w:line="0" w:lineRule="atLeast"/>
        <w:ind w:firstLineChars="100" w:firstLine="210"/>
        <w:rPr>
          <w:rFonts w:ascii="ＭＳ Ｐゴシック" w:eastAsia="ＭＳ Ｐゴシック" w:hAnsi="ＭＳ Ｐゴシック"/>
        </w:rPr>
      </w:pPr>
      <w:r w:rsidRPr="00D777A1">
        <w:rPr>
          <w:rFonts w:ascii="ＭＳ Ｐゴシック" w:eastAsia="ＭＳ Ｐゴシック" w:hAnsi="ＭＳ Ｐゴシック" w:hint="eastAsia"/>
        </w:rPr>
        <w:t>特記用紙の記入方法については</w:t>
      </w:r>
      <w:r w:rsidR="00846462">
        <w:rPr>
          <w:rFonts w:ascii="ＭＳ Ｐゴシック" w:eastAsia="ＭＳ Ｐゴシック" w:hAnsi="ＭＳ Ｐゴシック" w:hint="eastAsia"/>
        </w:rPr>
        <w:t>、</w:t>
      </w:r>
      <w:r w:rsidRPr="00D777A1">
        <w:rPr>
          <w:rFonts w:ascii="ＭＳ Ｐゴシック" w:eastAsia="ＭＳ Ｐゴシック" w:hAnsi="ＭＳ Ｐゴシック" w:hint="eastAsia"/>
        </w:rPr>
        <w:t>認定調査員新任研修の資料を確認してください。</w:t>
      </w:r>
    </w:p>
    <w:p w14:paraId="1E5FF385" w14:textId="77777777" w:rsidR="007C0633" w:rsidRDefault="007C0633" w:rsidP="007C0633">
      <w:pPr>
        <w:spacing w:line="0" w:lineRule="atLeast"/>
        <w:ind w:firstLineChars="100" w:firstLine="210"/>
        <w:rPr>
          <w:rFonts w:ascii="ＭＳ Ｐゴシック" w:eastAsia="ＭＳ Ｐゴシック" w:hAnsi="ＭＳ Ｐゴシック"/>
        </w:rPr>
      </w:pPr>
    </w:p>
    <w:p w14:paraId="620DEC16" w14:textId="77777777" w:rsidR="007C0633" w:rsidRDefault="007C0633" w:rsidP="007C0633">
      <w:pPr>
        <w:spacing w:line="0" w:lineRule="atLeast"/>
        <w:ind w:firstLineChars="100" w:firstLine="210"/>
        <w:rPr>
          <w:rFonts w:ascii="ＭＳ Ｐゴシック" w:eastAsia="ＭＳ Ｐゴシック" w:hAnsi="ＭＳ Ｐゴシック"/>
        </w:rPr>
      </w:pPr>
    </w:p>
    <w:p w14:paraId="4B26FFBA" w14:textId="77777777" w:rsidR="007C0633" w:rsidRDefault="007C0633" w:rsidP="007C0633">
      <w:pPr>
        <w:spacing w:line="0" w:lineRule="atLeast"/>
        <w:ind w:firstLineChars="100" w:firstLine="210"/>
        <w:rPr>
          <w:rFonts w:ascii="ＭＳ Ｐゴシック" w:eastAsia="ＭＳ Ｐゴシック" w:hAnsi="ＭＳ Ｐゴシック"/>
        </w:rPr>
      </w:pPr>
    </w:p>
    <w:p w14:paraId="322D6673" w14:textId="77777777" w:rsidR="007C0633" w:rsidRDefault="007C0633" w:rsidP="007C0633">
      <w:pPr>
        <w:spacing w:line="0" w:lineRule="atLeast"/>
        <w:ind w:firstLineChars="100" w:firstLine="210"/>
        <w:rPr>
          <w:rFonts w:ascii="ＭＳ Ｐゴシック" w:eastAsia="ＭＳ Ｐゴシック" w:hAnsi="ＭＳ Ｐゴシック"/>
        </w:rPr>
      </w:pPr>
    </w:p>
    <w:p w14:paraId="12C0287D" w14:textId="77777777" w:rsidR="00D81189" w:rsidRDefault="00D81189" w:rsidP="00606EB6">
      <w:pPr>
        <w:spacing w:line="20" w:lineRule="atLeast"/>
        <w:rPr>
          <w:rFonts w:ascii="ＭＳ Ｐゴシック" w:eastAsia="ＭＳ Ｐゴシック" w:hAnsi="ＭＳ Ｐゴシック"/>
          <w:szCs w:val="21"/>
        </w:rPr>
      </w:pPr>
    </w:p>
    <w:p w14:paraId="70DE0DA9" w14:textId="77777777" w:rsidR="007C0633" w:rsidRDefault="007C0633" w:rsidP="00606EB6">
      <w:pPr>
        <w:spacing w:line="20" w:lineRule="atLeast"/>
        <w:rPr>
          <w:rFonts w:ascii="ＭＳ Ｐゴシック" w:eastAsia="ＭＳ Ｐゴシック" w:hAnsi="ＭＳ Ｐゴシック"/>
          <w:szCs w:val="21"/>
        </w:rPr>
      </w:pPr>
    </w:p>
    <w:p w14:paraId="11BF0CD3" w14:textId="77777777" w:rsidR="007C0633" w:rsidRPr="00D777A1" w:rsidRDefault="007C0633" w:rsidP="00606EB6">
      <w:pPr>
        <w:spacing w:line="20" w:lineRule="atLeast"/>
        <w:rPr>
          <w:rFonts w:ascii="ＭＳ Ｐゴシック" w:eastAsia="ＭＳ Ｐゴシック" w:hAnsi="ＭＳ Ｐゴシック"/>
          <w:szCs w:val="21"/>
        </w:rPr>
      </w:pPr>
    </w:p>
    <w:tbl>
      <w:tblPr>
        <w:tblW w:w="0" w:type="auto"/>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2"/>
      </w:tblGrid>
      <w:tr w:rsidR="00906F6E" w14:paraId="654CC6FA" w14:textId="77777777" w:rsidTr="00521E5D">
        <w:trPr>
          <w:trHeight w:val="1036"/>
        </w:trPr>
        <w:tc>
          <w:tcPr>
            <w:tcW w:w="9832" w:type="dxa"/>
          </w:tcPr>
          <w:p w14:paraId="695BBB03" w14:textId="77777777" w:rsidR="003403A8" w:rsidRPr="00D81189" w:rsidRDefault="00906F6E" w:rsidP="00906F6E">
            <w:pPr>
              <w:rPr>
                <w:rFonts w:ascii="ＭＳ Ｐゴシック" w:eastAsia="ＭＳ Ｐゴシック" w:hAnsi="ＭＳ Ｐゴシック"/>
                <w:b/>
                <w:sz w:val="22"/>
              </w:rPr>
            </w:pPr>
            <w:r w:rsidRPr="00D81189">
              <w:rPr>
                <w:rFonts w:ascii="ＭＳ Ｐゴシック" w:eastAsia="ＭＳ Ｐゴシック" w:hAnsi="ＭＳ Ｐゴシック" w:hint="eastAsia"/>
                <w:b/>
                <w:sz w:val="22"/>
              </w:rPr>
              <w:t>Q</w:t>
            </w:r>
            <w:r w:rsidR="00436072" w:rsidRPr="00D81189">
              <w:rPr>
                <w:rFonts w:ascii="ＭＳ Ｐゴシック" w:eastAsia="ＭＳ Ｐゴシック" w:hAnsi="ＭＳ Ｐゴシック" w:hint="eastAsia"/>
                <w:b/>
                <w:sz w:val="22"/>
              </w:rPr>
              <w:t>９</w:t>
            </w:r>
            <w:r w:rsidR="003403A8" w:rsidRPr="00D81189">
              <w:rPr>
                <w:rFonts w:ascii="ＭＳ Ｐゴシック" w:eastAsia="ＭＳ Ｐゴシック" w:hAnsi="ＭＳ Ｐゴシック" w:hint="eastAsia"/>
                <w:b/>
                <w:sz w:val="22"/>
              </w:rPr>
              <w:t xml:space="preserve">　特記事項の記載について</w:t>
            </w:r>
          </w:p>
          <w:p w14:paraId="7F22636A" w14:textId="77777777" w:rsidR="00906F6E" w:rsidRPr="00521E5D" w:rsidRDefault="00906F6E" w:rsidP="00521E5D">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5B7A80">
              <w:rPr>
                <w:rFonts w:ascii="ＭＳ Ｐゴシック" w:eastAsia="ＭＳ Ｐゴシック" w:hAnsi="ＭＳ Ｐゴシック" w:hint="eastAsia"/>
              </w:rPr>
              <w:t>特記用紙の</w:t>
            </w:r>
            <w:r>
              <w:rPr>
                <w:rFonts w:ascii="ＭＳ Ｐゴシック" w:eastAsia="ＭＳ Ｐゴシック" w:hAnsi="ＭＳ Ｐゴシック" w:hint="eastAsia"/>
              </w:rPr>
              <w:t>限られたスペースに本人の状態を正確に伝わるよう表現するのが</w:t>
            </w:r>
            <w:r w:rsidR="005B7A80">
              <w:rPr>
                <w:rFonts w:ascii="ＭＳ Ｐゴシック" w:eastAsia="ＭＳ Ｐゴシック" w:hAnsi="ＭＳ Ｐゴシック" w:hint="eastAsia"/>
              </w:rPr>
              <w:t>難しい</w:t>
            </w:r>
            <w:r w:rsidR="005E6B9A">
              <w:rPr>
                <w:rFonts w:ascii="ＭＳ Ｐゴシック" w:eastAsia="ＭＳ Ｐゴシック" w:hAnsi="ＭＳ Ｐゴシック" w:hint="eastAsia"/>
              </w:rPr>
              <w:t>。</w:t>
            </w:r>
            <w:r w:rsidR="005B7A80">
              <w:rPr>
                <w:rFonts w:ascii="ＭＳ Ｐゴシック" w:eastAsia="ＭＳ Ｐゴシック" w:hAnsi="ＭＳ Ｐゴシック" w:hint="eastAsia"/>
              </w:rPr>
              <w:t>どの程度詳しく記載したらいいか。</w:t>
            </w:r>
          </w:p>
        </w:tc>
      </w:tr>
    </w:tbl>
    <w:p w14:paraId="4D7A4D32" w14:textId="77777777" w:rsidR="00F21644" w:rsidRDefault="00F21644" w:rsidP="00F21644">
      <w:pPr>
        <w:rPr>
          <w:rFonts w:ascii="ＭＳ Ｐゴシック" w:eastAsia="ＭＳ Ｐゴシック" w:hAnsi="ＭＳ Ｐゴシック"/>
        </w:rPr>
      </w:pPr>
      <w:r>
        <w:rPr>
          <w:rFonts w:ascii="ＭＳ Ｐゴシック" w:eastAsia="ＭＳ Ｐゴシック" w:hAnsi="ＭＳ Ｐゴシック" w:hint="eastAsia"/>
        </w:rPr>
        <w:t>（回答）</w:t>
      </w:r>
    </w:p>
    <w:p w14:paraId="67F051FA" w14:textId="77777777" w:rsidR="00EC0A44" w:rsidRDefault="00F21644" w:rsidP="007C0633">
      <w:pPr>
        <w:widowControl/>
        <w:spacing w:line="0" w:lineRule="atLeast"/>
        <w:ind w:firstLineChars="100" w:firstLine="210"/>
        <w:jc w:val="left"/>
        <w:rPr>
          <w:rFonts w:ascii="ＭＳ Ｐゴシック" w:eastAsia="ＭＳ Ｐゴシック" w:hAnsi="ＭＳ Ｐゴシック"/>
        </w:rPr>
      </w:pPr>
      <w:r>
        <w:rPr>
          <w:rFonts w:ascii="ＭＳ Ｐゴシック" w:eastAsia="ＭＳ Ｐゴシック" w:hAnsi="ＭＳ Ｐゴシック" w:hint="eastAsia"/>
        </w:rPr>
        <w:t>特記事項の記載については、</w:t>
      </w:r>
      <w:r w:rsidR="00EC0A44">
        <w:rPr>
          <w:rFonts w:ascii="ＭＳ Ｐゴシック" w:eastAsia="ＭＳ Ｐゴシック" w:hAnsi="ＭＳ Ｐゴシック" w:hint="eastAsia"/>
        </w:rPr>
        <w:t>聞き取ったことをすべて書く必要はありません。特に4群BPSDのエピソードを長々と記載する必要はありません。</w:t>
      </w:r>
    </w:p>
    <w:p w14:paraId="0985C35C" w14:textId="77777777" w:rsidR="00F21644" w:rsidRDefault="00F21644" w:rsidP="007C0633">
      <w:pPr>
        <w:widowControl/>
        <w:spacing w:line="0" w:lineRule="atLeast"/>
        <w:ind w:firstLineChars="100" w:firstLine="210"/>
        <w:jc w:val="left"/>
        <w:rPr>
          <w:rFonts w:ascii="ＭＳ Ｐゴシック" w:eastAsia="ＭＳ Ｐゴシック" w:hAnsi="ＭＳ Ｐゴシック"/>
        </w:rPr>
      </w:pPr>
      <w:r>
        <w:rPr>
          <w:rFonts w:ascii="ＭＳ Ｐゴシック" w:eastAsia="ＭＳ Ｐゴシック" w:hAnsi="ＭＳ Ｐゴシック" w:hint="eastAsia"/>
        </w:rPr>
        <w:t>判断した根拠をはじめに記載し、</w:t>
      </w:r>
      <w:r w:rsidR="00DA7F7A">
        <w:rPr>
          <w:rFonts w:ascii="ＭＳ Ｐゴシック" w:eastAsia="ＭＳ Ｐゴシック" w:hAnsi="ＭＳ Ｐゴシック" w:hint="eastAsia"/>
        </w:rPr>
        <w:t>2、4、5群には</w:t>
      </w:r>
      <w:r w:rsidR="00487960" w:rsidRPr="00487960">
        <w:rPr>
          <w:rFonts w:ascii="ＭＳ Ｐゴシック" w:eastAsia="ＭＳ Ｐゴシック" w:hAnsi="ＭＳ Ｐゴシック" w:hint="eastAsia"/>
        </w:rPr>
        <w:t>「介護の手間」「頻度」「対応」</w:t>
      </w:r>
      <w:r>
        <w:rPr>
          <w:rFonts w:ascii="ＭＳ Ｐゴシック" w:eastAsia="ＭＳ Ｐゴシック" w:hAnsi="ＭＳ Ｐゴシック" w:hint="eastAsia"/>
        </w:rPr>
        <w:t>を書</w:t>
      </w:r>
      <w:r w:rsidR="00EC0A44">
        <w:rPr>
          <w:rFonts w:ascii="ＭＳ Ｐゴシック" w:eastAsia="ＭＳ Ｐゴシック" w:hAnsi="ＭＳ Ｐゴシック" w:hint="eastAsia"/>
        </w:rPr>
        <w:t>いてください</w:t>
      </w:r>
      <w:r>
        <w:rPr>
          <w:rFonts w:ascii="ＭＳ Ｐゴシック" w:eastAsia="ＭＳ Ｐゴシック" w:hAnsi="ＭＳ Ｐゴシック" w:hint="eastAsia"/>
        </w:rPr>
        <w:t>。</w:t>
      </w:r>
      <w:r w:rsidR="00DA7F7A">
        <w:rPr>
          <w:rFonts w:ascii="ＭＳ Ｐゴシック" w:eastAsia="ＭＳ Ｐゴシック" w:hAnsi="ＭＳ Ｐゴシック" w:hint="eastAsia"/>
        </w:rPr>
        <w:t>1、3群は</w:t>
      </w:r>
      <w:r w:rsidR="00463732">
        <w:rPr>
          <w:rFonts w:ascii="ＭＳ Ｐゴシック" w:eastAsia="ＭＳ Ｐゴシック" w:hAnsi="ＭＳ Ｐゴシック" w:hint="eastAsia"/>
        </w:rPr>
        <w:t>試行</w:t>
      </w:r>
      <w:r w:rsidR="00DA7F7A">
        <w:rPr>
          <w:rFonts w:ascii="ＭＳ Ｐゴシック" w:eastAsia="ＭＳ Ｐゴシック" w:hAnsi="ＭＳ Ｐゴシック" w:hint="eastAsia"/>
        </w:rPr>
        <w:t>した結果</w:t>
      </w:r>
      <w:r w:rsidR="005B7A80">
        <w:rPr>
          <w:rFonts w:ascii="ＭＳ Ｐゴシック" w:eastAsia="ＭＳ Ｐゴシック" w:hAnsi="ＭＳ Ｐゴシック" w:hint="eastAsia"/>
        </w:rPr>
        <w:t>を記載し</w:t>
      </w:r>
      <w:r w:rsidR="00DA7F7A">
        <w:rPr>
          <w:rFonts w:ascii="ＭＳ Ｐゴシック" w:eastAsia="ＭＳ Ｐゴシック" w:hAnsi="ＭＳ Ｐゴシック" w:hint="eastAsia"/>
        </w:rPr>
        <w:t>判断根拠を記載してください。</w:t>
      </w:r>
    </w:p>
    <w:p w14:paraId="6BA4443C" w14:textId="77777777" w:rsidR="00D81189" w:rsidRDefault="00D81189"/>
    <w:tbl>
      <w:tblPr>
        <w:tblW w:w="0" w:type="auto"/>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2"/>
      </w:tblGrid>
      <w:tr w:rsidR="00906F6E" w14:paraId="0F35F497" w14:textId="77777777" w:rsidTr="00D81189">
        <w:trPr>
          <w:trHeight w:val="746"/>
        </w:trPr>
        <w:tc>
          <w:tcPr>
            <w:tcW w:w="9832" w:type="dxa"/>
          </w:tcPr>
          <w:p w14:paraId="17DAAB42" w14:textId="77777777" w:rsidR="005B7A80" w:rsidRPr="00D81189" w:rsidRDefault="00906F6E" w:rsidP="00906F6E">
            <w:pPr>
              <w:widowControl/>
              <w:jc w:val="left"/>
              <w:rPr>
                <w:rFonts w:ascii="ＭＳ Ｐゴシック" w:eastAsia="ＭＳ Ｐゴシック" w:hAnsi="ＭＳ Ｐゴシック"/>
                <w:b/>
                <w:sz w:val="22"/>
              </w:rPr>
            </w:pPr>
            <w:r w:rsidRPr="00D81189">
              <w:rPr>
                <w:rFonts w:ascii="ＭＳ Ｐゴシック" w:eastAsia="ＭＳ Ｐゴシック" w:hAnsi="ＭＳ Ｐゴシック" w:hint="eastAsia"/>
                <w:b/>
                <w:sz w:val="22"/>
              </w:rPr>
              <w:t>Q</w:t>
            </w:r>
            <w:r w:rsidR="00436072" w:rsidRPr="00D81189">
              <w:rPr>
                <w:rFonts w:ascii="ＭＳ Ｐゴシック" w:eastAsia="ＭＳ Ｐゴシック" w:hAnsi="ＭＳ Ｐゴシック" w:hint="eastAsia"/>
                <w:b/>
                <w:sz w:val="22"/>
              </w:rPr>
              <w:t>１０</w:t>
            </w:r>
            <w:r w:rsidR="005B7A80" w:rsidRPr="00D81189">
              <w:rPr>
                <w:rFonts w:ascii="ＭＳ Ｐゴシック" w:eastAsia="ＭＳ Ｐゴシック" w:hAnsi="ＭＳ Ｐゴシック" w:hint="eastAsia"/>
                <w:b/>
                <w:sz w:val="22"/>
              </w:rPr>
              <w:t xml:space="preserve">　ショートステイを利用している場合について</w:t>
            </w:r>
          </w:p>
          <w:p w14:paraId="3AE8C763" w14:textId="77777777" w:rsidR="00906F6E" w:rsidRPr="00A338FD" w:rsidRDefault="00EF488D" w:rsidP="00487960">
            <w:pPr>
              <w:widowControl/>
              <w:ind w:firstLineChars="100" w:firstLine="210"/>
              <w:jc w:val="left"/>
              <w:rPr>
                <w:rFonts w:ascii="ＭＳ Ｐゴシック" w:eastAsia="ＭＳ Ｐゴシック" w:hAnsi="ＭＳ Ｐゴシック"/>
              </w:rPr>
            </w:pPr>
            <w:r>
              <w:rPr>
                <w:rFonts w:ascii="ＭＳ Ｐゴシック" w:eastAsia="ＭＳ Ｐゴシック" w:hAnsi="ＭＳ Ｐゴシック" w:hint="eastAsia"/>
              </w:rPr>
              <w:t>日程調整の連絡をした</w:t>
            </w:r>
            <w:r w:rsidR="005E6B9A">
              <w:rPr>
                <w:rFonts w:ascii="ＭＳ Ｐゴシック" w:eastAsia="ＭＳ Ｐゴシック" w:hAnsi="ＭＳ Ｐゴシック" w:hint="eastAsia"/>
              </w:rPr>
              <w:t>ときに、</w:t>
            </w:r>
            <w:r w:rsidR="00642A2D">
              <w:rPr>
                <w:rFonts w:ascii="ＭＳ Ｐゴシック" w:eastAsia="ＭＳ Ｐゴシック" w:hAnsi="ＭＳ Ｐゴシック" w:hint="eastAsia"/>
              </w:rPr>
              <w:t>対象者本人が</w:t>
            </w:r>
            <w:r>
              <w:rPr>
                <w:rFonts w:ascii="ＭＳ Ｐゴシック" w:eastAsia="ＭＳ Ｐゴシック" w:hAnsi="ＭＳ Ｐゴシック" w:hint="eastAsia"/>
              </w:rPr>
              <w:t>入院中やショー</w:t>
            </w:r>
            <w:r w:rsidR="005B7A80">
              <w:rPr>
                <w:rFonts w:ascii="ＭＳ Ｐゴシック" w:eastAsia="ＭＳ Ｐゴシック" w:hAnsi="ＭＳ Ｐゴシック" w:hint="eastAsia"/>
              </w:rPr>
              <w:t>ト</w:t>
            </w:r>
            <w:r>
              <w:rPr>
                <w:rFonts w:ascii="ＭＳ Ｐゴシック" w:eastAsia="ＭＳ Ｐゴシック" w:hAnsi="ＭＳ Ｐゴシック" w:hint="eastAsia"/>
              </w:rPr>
              <w:t>ステイ中</w:t>
            </w:r>
            <w:r w:rsidR="005E6B9A">
              <w:rPr>
                <w:rFonts w:ascii="ＭＳ Ｐゴシック" w:eastAsia="ＭＳ Ｐゴシック" w:hAnsi="ＭＳ Ｐゴシック" w:hint="eastAsia"/>
              </w:rPr>
              <w:t>だった</w:t>
            </w:r>
            <w:r w:rsidR="00906F6E">
              <w:rPr>
                <w:rFonts w:ascii="ＭＳ Ｐゴシック" w:eastAsia="ＭＳ Ｐゴシック" w:hAnsi="ＭＳ Ｐゴシック" w:hint="eastAsia"/>
              </w:rPr>
              <w:t>場合、どう対応したらよいか。</w:t>
            </w:r>
          </w:p>
        </w:tc>
      </w:tr>
    </w:tbl>
    <w:p w14:paraId="23F4ED3E" w14:textId="77777777" w:rsidR="00B957CB" w:rsidRDefault="00B957CB" w:rsidP="00F21644">
      <w:pPr>
        <w:widowControl/>
        <w:jc w:val="left"/>
        <w:rPr>
          <w:rFonts w:ascii="ＭＳ Ｐゴシック" w:eastAsia="ＭＳ Ｐゴシック" w:hAnsi="ＭＳ Ｐゴシック"/>
        </w:rPr>
      </w:pPr>
      <w:r>
        <w:rPr>
          <w:rFonts w:ascii="ＭＳ Ｐゴシック" w:eastAsia="ＭＳ Ｐゴシック" w:hAnsi="ＭＳ Ｐゴシック" w:hint="eastAsia"/>
        </w:rPr>
        <w:t>（回答</w:t>
      </w:r>
      <w:r>
        <w:rPr>
          <w:rFonts w:ascii="ＭＳ Ｐゴシック" w:eastAsia="ＭＳ Ｐゴシック" w:hAnsi="ＭＳ Ｐゴシック"/>
        </w:rPr>
        <w:t>）</w:t>
      </w:r>
    </w:p>
    <w:p w14:paraId="063E39B2" w14:textId="77777777" w:rsidR="00B957CB" w:rsidRDefault="005B7A80" w:rsidP="007C0633">
      <w:pPr>
        <w:widowControl/>
        <w:spacing w:line="0" w:lineRule="atLeast"/>
        <w:ind w:firstLineChars="100" w:firstLine="210"/>
        <w:jc w:val="left"/>
        <w:rPr>
          <w:rFonts w:ascii="ＭＳ Ｐゴシック" w:eastAsia="ＭＳ Ｐゴシック" w:hAnsi="ＭＳ Ｐゴシック"/>
        </w:rPr>
      </w:pPr>
      <w:r>
        <w:rPr>
          <w:rFonts w:ascii="ＭＳ Ｐゴシック" w:eastAsia="ＭＳ Ｐゴシック" w:hAnsi="ＭＳ Ｐゴシック" w:hint="eastAsia"/>
        </w:rPr>
        <w:t>入</w:t>
      </w:r>
      <w:r w:rsidR="00B957CB">
        <w:rPr>
          <w:rFonts w:ascii="ＭＳ Ｐゴシック" w:eastAsia="ＭＳ Ｐゴシック" w:hAnsi="ＭＳ Ｐゴシック" w:hint="eastAsia"/>
        </w:rPr>
        <w:t>所（入院）</w:t>
      </w:r>
      <w:r>
        <w:rPr>
          <w:rFonts w:ascii="ＭＳ Ｐゴシック" w:eastAsia="ＭＳ Ｐゴシック" w:hAnsi="ＭＳ Ｐゴシック" w:hint="eastAsia"/>
        </w:rPr>
        <w:t>はいつ頃まで</w:t>
      </w:r>
      <w:r w:rsidR="00B957CB">
        <w:rPr>
          <w:rFonts w:ascii="ＭＳ Ｐゴシック" w:eastAsia="ＭＳ Ｐゴシック" w:hAnsi="ＭＳ Ｐゴシック" w:hint="eastAsia"/>
        </w:rPr>
        <w:t>しているのか確認し、提出期限を超えても退所</w:t>
      </w:r>
      <w:r w:rsidR="00323B60">
        <w:rPr>
          <w:rFonts w:ascii="ＭＳ Ｐゴシック" w:eastAsia="ＭＳ Ｐゴシック" w:hAnsi="ＭＳ Ｐゴシック" w:hint="eastAsia"/>
        </w:rPr>
        <w:t>（退院）</w:t>
      </w:r>
      <w:r w:rsidR="00B957CB">
        <w:rPr>
          <w:rFonts w:ascii="ＭＳ Ｐゴシック" w:eastAsia="ＭＳ Ｐゴシック" w:hAnsi="ＭＳ Ｐゴシック" w:hint="eastAsia"/>
        </w:rPr>
        <w:t>しない場合は区</w:t>
      </w:r>
      <w:r w:rsidR="00DA7F7A">
        <w:rPr>
          <w:rFonts w:ascii="ＭＳ Ｐゴシック" w:eastAsia="ＭＳ Ｐゴシック" w:hAnsi="ＭＳ Ｐゴシック" w:hint="eastAsia"/>
        </w:rPr>
        <w:t>の</w:t>
      </w:r>
      <w:r w:rsidR="00B957CB">
        <w:rPr>
          <w:rFonts w:ascii="ＭＳ Ｐゴシック" w:eastAsia="ＭＳ Ｐゴシック" w:hAnsi="ＭＳ Ｐゴシック" w:hint="eastAsia"/>
        </w:rPr>
        <w:t>担当者に連絡してください。原則、</w:t>
      </w:r>
      <w:r w:rsidR="00EC0A44">
        <w:rPr>
          <w:rFonts w:ascii="ＭＳ Ｐゴシック" w:eastAsia="ＭＳ Ｐゴシック" w:hAnsi="ＭＳ Ｐゴシック" w:hint="eastAsia"/>
        </w:rPr>
        <w:t>居宅介護支援事業所の調査員には</w:t>
      </w:r>
      <w:r w:rsidR="00B957CB">
        <w:rPr>
          <w:rFonts w:ascii="ＭＳ Ｐゴシック" w:eastAsia="ＭＳ Ｐゴシック" w:hAnsi="ＭＳ Ｐゴシック" w:hint="eastAsia"/>
        </w:rPr>
        <w:t>在宅の調査を委託しておりますので、ショートステイ先</w:t>
      </w:r>
      <w:r w:rsidR="00323B60">
        <w:rPr>
          <w:rFonts w:ascii="ＭＳ Ｐゴシック" w:eastAsia="ＭＳ Ｐゴシック" w:hAnsi="ＭＳ Ｐゴシック" w:hint="eastAsia"/>
        </w:rPr>
        <w:t>（入院先）</w:t>
      </w:r>
      <w:r w:rsidR="00B957CB">
        <w:rPr>
          <w:rFonts w:ascii="ＭＳ Ｐゴシック" w:eastAsia="ＭＳ Ｐゴシック" w:hAnsi="ＭＳ Ｐゴシック" w:hint="eastAsia"/>
        </w:rPr>
        <w:t>での調査は行わないようにします。</w:t>
      </w:r>
    </w:p>
    <w:p w14:paraId="1C3810CC" w14:textId="77777777" w:rsidR="00D81189" w:rsidRDefault="00D81189" w:rsidP="00F21644">
      <w:pPr>
        <w:widowControl/>
        <w:jc w:val="left"/>
        <w:rPr>
          <w:rFonts w:ascii="ＭＳ Ｐゴシック" w:eastAsia="ＭＳ Ｐゴシック" w:hAnsi="ＭＳ Ｐゴシック"/>
        </w:rPr>
      </w:pPr>
    </w:p>
    <w:tbl>
      <w:tblPr>
        <w:tblW w:w="0" w:type="auto"/>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2"/>
      </w:tblGrid>
      <w:tr w:rsidR="00906F6E" w14:paraId="112B998C" w14:textId="77777777" w:rsidTr="00D81189">
        <w:trPr>
          <w:trHeight w:val="812"/>
        </w:trPr>
        <w:tc>
          <w:tcPr>
            <w:tcW w:w="9832" w:type="dxa"/>
          </w:tcPr>
          <w:p w14:paraId="2DE91F41" w14:textId="77777777" w:rsidR="005B7A80" w:rsidRPr="00D81189" w:rsidRDefault="00906F6E" w:rsidP="00906F6E">
            <w:pPr>
              <w:widowControl/>
              <w:jc w:val="left"/>
              <w:rPr>
                <w:rFonts w:ascii="ＭＳ Ｐゴシック" w:eastAsia="ＭＳ Ｐゴシック" w:hAnsi="ＭＳ Ｐゴシック"/>
                <w:b/>
                <w:sz w:val="22"/>
              </w:rPr>
            </w:pPr>
            <w:r w:rsidRPr="00D81189">
              <w:rPr>
                <w:rFonts w:ascii="ＭＳ Ｐゴシック" w:eastAsia="ＭＳ Ｐゴシック" w:hAnsi="ＭＳ Ｐゴシック" w:hint="eastAsia"/>
                <w:b/>
                <w:sz w:val="22"/>
              </w:rPr>
              <w:t>Q</w:t>
            </w:r>
            <w:r w:rsidR="00436072" w:rsidRPr="00D81189">
              <w:rPr>
                <w:rFonts w:ascii="ＭＳ Ｐゴシック" w:eastAsia="ＭＳ Ｐゴシック" w:hAnsi="ＭＳ Ｐゴシック" w:hint="eastAsia"/>
                <w:b/>
                <w:sz w:val="22"/>
              </w:rPr>
              <w:t>１１</w:t>
            </w:r>
            <w:r w:rsidRPr="00D81189">
              <w:rPr>
                <w:rFonts w:ascii="ＭＳ Ｐゴシック" w:eastAsia="ＭＳ Ｐゴシック" w:hAnsi="ＭＳ Ｐゴシック" w:hint="eastAsia"/>
                <w:b/>
                <w:sz w:val="22"/>
              </w:rPr>
              <w:t xml:space="preserve">　</w:t>
            </w:r>
            <w:r w:rsidR="005B7A80" w:rsidRPr="00D81189">
              <w:rPr>
                <w:rFonts w:ascii="ＭＳ Ｐゴシック" w:eastAsia="ＭＳ Ｐゴシック" w:hAnsi="ＭＳ Ｐゴシック" w:hint="eastAsia"/>
                <w:b/>
                <w:sz w:val="22"/>
              </w:rPr>
              <w:t>区からの調査依頼について</w:t>
            </w:r>
          </w:p>
          <w:p w14:paraId="6360BC7B" w14:textId="77777777" w:rsidR="00906F6E" w:rsidRPr="00906F6E" w:rsidRDefault="00906F6E" w:rsidP="00487960">
            <w:pPr>
              <w:widowControl/>
              <w:ind w:firstLineChars="100" w:firstLine="210"/>
              <w:jc w:val="left"/>
              <w:rPr>
                <w:rFonts w:ascii="ＭＳ Ｐゴシック" w:eastAsia="ＭＳ Ｐゴシック" w:hAnsi="ＭＳ Ｐゴシック"/>
              </w:rPr>
            </w:pPr>
            <w:r>
              <w:rPr>
                <w:rFonts w:ascii="ＭＳ Ｐゴシック" w:eastAsia="ＭＳ Ｐゴシック" w:hAnsi="ＭＳ Ｐゴシック" w:hint="eastAsia"/>
              </w:rPr>
              <w:t>担当区から調査依頼がないときは、早めに連絡をいただきたい</w:t>
            </w:r>
            <w:r w:rsidR="00323B60">
              <w:rPr>
                <w:rFonts w:ascii="ＭＳ Ｐゴシック" w:eastAsia="ＭＳ Ｐゴシック" w:hAnsi="ＭＳ Ｐゴシック" w:hint="eastAsia"/>
              </w:rPr>
              <w:t>のですが、可能でしょうか。</w:t>
            </w:r>
          </w:p>
        </w:tc>
      </w:tr>
    </w:tbl>
    <w:p w14:paraId="50AE41B0" w14:textId="77777777" w:rsidR="00B957CB" w:rsidRDefault="00EC0A44" w:rsidP="00F21644">
      <w:pPr>
        <w:widowControl/>
        <w:jc w:val="left"/>
        <w:rPr>
          <w:rFonts w:ascii="ＭＳ Ｐゴシック" w:eastAsia="ＭＳ Ｐゴシック" w:hAnsi="ＭＳ Ｐゴシック"/>
        </w:rPr>
      </w:pPr>
      <w:r>
        <w:rPr>
          <w:rFonts w:ascii="ＭＳ Ｐゴシック" w:eastAsia="ＭＳ Ｐゴシック" w:hAnsi="ＭＳ Ｐゴシック" w:hint="eastAsia"/>
        </w:rPr>
        <w:t>（回答）</w:t>
      </w:r>
    </w:p>
    <w:p w14:paraId="481ACEC2" w14:textId="77777777" w:rsidR="00B957CB" w:rsidRDefault="00B957CB" w:rsidP="007C0633">
      <w:pPr>
        <w:widowControl/>
        <w:spacing w:line="0" w:lineRule="atLeast"/>
        <w:ind w:firstLineChars="100" w:firstLine="210"/>
        <w:jc w:val="left"/>
        <w:rPr>
          <w:rFonts w:ascii="ＭＳ Ｐゴシック" w:eastAsia="ＭＳ Ｐゴシック" w:hAnsi="ＭＳ Ｐゴシック"/>
        </w:rPr>
      </w:pPr>
      <w:r>
        <w:rPr>
          <w:rFonts w:ascii="ＭＳ Ｐゴシック" w:eastAsia="ＭＳ Ｐゴシック" w:hAnsi="ＭＳ Ｐゴシック" w:hint="eastAsia"/>
        </w:rPr>
        <w:t>調査依頼は月初めに</w:t>
      </w:r>
      <w:r w:rsidR="00627468">
        <w:rPr>
          <w:rFonts w:ascii="ＭＳ Ｐゴシック" w:eastAsia="ＭＳ Ｐゴシック" w:hAnsi="ＭＳ Ｐゴシック" w:hint="eastAsia"/>
        </w:rPr>
        <w:t>更新</w:t>
      </w:r>
      <w:r>
        <w:rPr>
          <w:rFonts w:ascii="ＭＳ Ｐゴシック" w:eastAsia="ＭＳ Ｐゴシック" w:hAnsi="ＭＳ Ｐゴシック" w:hint="eastAsia"/>
        </w:rPr>
        <w:t>申請された書類の中から、</w:t>
      </w:r>
      <w:r w:rsidR="00627468">
        <w:rPr>
          <w:rFonts w:ascii="ＭＳ Ｐゴシック" w:eastAsia="ＭＳ Ｐゴシック" w:hAnsi="ＭＳ Ｐゴシック" w:hint="eastAsia"/>
        </w:rPr>
        <w:t>対象者を選定し、各事業所に依頼をしております。その月によっては、対象</w:t>
      </w:r>
      <w:r w:rsidR="00EF488D">
        <w:rPr>
          <w:rFonts w:ascii="ＭＳ Ｐゴシック" w:eastAsia="ＭＳ Ｐゴシック" w:hAnsi="ＭＳ Ｐゴシック" w:hint="eastAsia"/>
        </w:rPr>
        <w:t>者</w:t>
      </w:r>
      <w:r w:rsidR="00627468">
        <w:rPr>
          <w:rFonts w:ascii="ＭＳ Ｐゴシック" w:eastAsia="ＭＳ Ｐゴシック" w:hAnsi="ＭＳ Ｐゴシック" w:hint="eastAsia"/>
        </w:rPr>
        <w:t>がいない月もありますので、</w:t>
      </w:r>
      <w:r w:rsidR="002D739A">
        <w:rPr>
          <w:rFonts w:ascii="ＭＳ Ｐゴシック" w:eastAsia="ＭＳ Ｐゴシック" w:hAnsi="ＭＳ Ｐゴシック" w:hint="eastAsia"/>
        </w:rPr>
        <w:t>居宅介護支援</w:t>
      </w:r>
      <w:r w:rsidR="00627468">
        <w:rPr>
          <w:rFonts w:ascii="ＭＳ Ｐゴシック" w:eastAsia="ＭＳ Ｐゴシック" w:hAnsi="ＭＳ Ｐゴシック" w:hint="eastAsia"/>
        </w:rPr>
        <w:t>事業所によっては、調査</w:t>
      </w:r>
      <w:r w:rsidR="002D739A">
        <w:rPr>
          <w:rFonts w:ascii="ＭＳ Ｐゴシック" w:eastAsia="ＭＳ Ｐゴシック" w:hAnsi="ＭＳ Ｐゴシック" w:hint="eastAsia"/>
        </w:rPr>
        <w:t>の</w:t>
      </w:r>
      <w:r w:rsidR="00627468">
        <w:rPr>
          <w:rFonts w:ascii="ＭＳ Ｐゴシック" w:eastAsia="ＭＳ Ｐゴシック" w:hAnsi="ＭＳ Ｐゴシック" w:hint="eastAsia"/>
        </w:rPr>
        <w:t>ない月もあ</w:t>
      </w:r>
      <w:r w:rsidR="00EF488D">
        <w:rPr>
          <w:rFonts w:ascii="ＭＳ Ｐゴシック" w:eastAsia="ＭＳ Ｐゴシック" w:hAnsi="ＭＳ Ｐゴシック" w:hint="eastAsia"/>
        </w:rPr>
        <w:t>ると想定されます</w:t>
      </w:r>
      <w:r w:rsidR="00627468">
        <w:rPr>
          <w:rFonts w:ascii="ＭＳ Ｐゴシック" w:eastAsia="ＭＳ Ｐゴシック" w:hAnsi="ＭＳ Ｐゴシック" w:hint="eastAsia"/>
        </w:rPr>
        <w:t>。</w:t>
      </w:r>
      <w:r w:rsidR="00487960" w:rsidRPr="00487960">
        <w:rPr>
          <w:rFonts w:ascii="ＭＳ Ｐゴシック" w:eastAsia="ＭＳ Ｐゴシック" w:hAnsi="ＭＳ Ｐゴシック" w:hint="eastAsia"/>
        </w:rPr>
        <w:t>月初め（基本的に1日～5日、月初めが休日の場合は翌開庁日以降）</w:t>
      </w:r>
      <w:r w:rsidR="00D44E9E" w:rsidRPr="0023098F">
        <w:rPr>
          <w:rFonts w:ascii="ＭＳ Ｐゴシック" w:eastAsia="ＭＳ Ｐゴシック" w:hAnsi="ＭＳ Ｐゴシック" w:hint="eastAsia"/>
        </w:rPr>
        <w:t>まで</w:t>
      </w:r>
      <w:r w:rsidR="00487960">
        <w:rPr>
          <w:rFonts w:ascii="ＭＳ Ｐゴシック" w:eastAsia="ＭＳ Ｐゴシック" w:hAnsi="ＭＳ Ｐゴシック" w:hint="eastAsia"/>
        </w:rPr>
        <w:t>に</w:t>
      </w:r>
      <w:r w:rsidR="002D739A">
        <w:rPr>
          <w:rFonts w:ascii="ＭＳ Ｐゴシック" w:eastAsia="ＭＳ Ｐゴシック" w:hAnsi="ＭＳ Ｐゴシック" w:hint="eastAsia"/>
        </w:rPr>
        <w:t>書類が届かな</w:t>
      </w:r>
      <w:r w:rsidR="00D44E9E">
        <w:rPr>
          <w:rFonts w:ascii="ＭＳ Ｐゴシック" w:eastAsia="ＭＳ Ｐゴシック" w:hAnsi="ＭＳ Ｐゴシック" w:hint="eastAsia"/>
        </w:rPr>
        <w:t>ければ</w:t>
      </w:r>
      <w:r w:rsidR="002D739A">
        <w:rPr>
          <w:rFonts w:ascii="ＭＳ Ｐゴシック" w:eastAsia="ＭＳ Ｐゴシック" w:hAnsi="ＭＳ Ｐゴシック" w:hint="eastAsia"/>
        </w:rPr>
        <w:t>調査</w:t>
      </w:r>
      <w:r w:rsidR="00D44E9E">
        <w:rPr>
          <w:rFonts w:ascii="ＭＳ Ｐゴシック" w:eastAsia="ＭＳ Ｐゴシック" w:hAnsi="ＭＳ Ｐゴシック" w:hint="eastAsia"/>
        </w:rPr>
        <w:t>依頼がないものと解釈してください。</w:t>
      </w:r>
    </w:p>
    <w:p w14:paraId="477ACFCD" w14:textId="77777777" w:rsidR="00D81189" w:rsidRPr="00E240BA" w:rsidRDefault="00D81189" w:rsidP="00F21644">
      <w:pPr>
        <w:widowControl/>
        <w:jc w:val="left"/>
        <w:rPr>
          <w:rFonts w:ascii="ＭＳ Ｐゴシック" w:eastAsia="ＭＳ Ｐゴシック" w:hAnsi="ＭＳ Ｐゴシック"/>
          <w:color w:val="FF0000"/>
        </w:rPr>
      </w:pPr>
    </w:p>
    <w:tbl>
      <w:tblPr>
        <w:tblW w:w="0" w:type="auto"/>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2"/>
      </w:tblGrid>
      <w:tr w:rsidR="0023098F" w:rsidRPr="0023098F" w14:paraId="69CDB3AE" w14:textId="77777777" w:rsidTr="00D81189">
        <w:trPr>
          <w:trHeight w:val="812"/>
        </w:trPr>
        <w:tc>
          <w:tcPr>
            <w:tcW w:w="9832" w:type="dxa"/>
          </w:tcPr>
          <w:p w14:paraId="4D82D7D2" w14:textId="77777777" w:rsidR="00642A2D" w:rsidRPr="00D81189" w:rsidRDefault="00642A2D" w:rsidP="00222720">
            <w:pPr>
              <w:widowControl/>
              <w:jc w:val="left"/>
              <w:rPr>
                <w:rFonts w:ascii="ＭＳ Ｐゴシック" w:eastAsia="ＭＳ Ｐゴシック" w:hAnsi="ＭＳ Ｐゴシック"/>
                <w:b/>
                <w:sz w:val="22"/>
              </w:rPr>
            </w:pPr>
            <w:r w:rsidRPr="00D81189">
              <w:rPr>
                <w:rFonts w:ascii="ＭＳ Ｐゴシック" w:eastAsia="ＭＳ Ｐゴシック" w:hAnsi="ＭＳ Ｐゴシック" w:hint="eastAsia"/>
                <w:b/>
                <w:sz w:val="22"/>
              </w:rPr>
              <w:t>Q</w:t>
            </w:r>
            <w:r w:rsidR="00436072" w:rsidRPr="00D81189">
              <w:rPr>
                <w:rFonts w:ascii="ＭＳ Ｐゴシック" w:eastAsia="ＭＳ Ｐゴシック" w:hAnsi="ＭＳ Ｐゴシック" w:hint="eastAsia"/>
                <w:b/>
                <w:sz w:val="22"/>
              </w:rPr>
              <w:t>１２</w:t>
            </w:r>
            <w:r w:rsidRPr="00D81189">
              <w:rPr>
                <w:rFonts w:ascii="ＭＳ Ｐゴシック" w:eastAsia="ＭＳ Ｐゴシック" w:hAnsi="ＭＳ Ｐゴシック" w:hint="eastAsia"/>
                <w:b/>
                <w:sz w:val="22"/>
              </w:rPr>
              <w:t xml:space="preserve">　調査の依頼先について</w:t>
            </w:r>
          </w:p>
          <w:p w14:paraId="2F9E5FCB" w14:textId="77777777" w:rsidR="00642A2D" w:rsidRPr="0023098F" w:rsidRDefault="00D0028F" w:rsidP="00487960">
            <w:pPr>
              <w:widowControl/>
              <w:ind w:firstLineChars="100" w:firstLine="210"/>
              <w:jc w:val="left"/>
              <w:rPr>
                <w:rFonts w:ascii="ＭＳ Ｐゴシック" w:eastAsia="ＭＳ Ｐゴシック" w:hAnsi="ＭＳ Ｐゴシック"/>
              </w:rPr>
            </w:pPr>
            <w:r w:rsidRPr="0023098F">
              <w:rPr>
                <w:rFonts w:ascii="ＭＳ Ｐゴシック" w:eastAsia="ＭＳ Ｐゴシック" w:hAnsi="ＭＳ Ｐゴシック" w:hint="eastAsia"/>
              </w:rPr>
              <w:t>遠方の調査は交通費や往復時間等かかるので、事業所から遠方の調査は別の事業所に依頼してほしい。</w:t>
            </w:r>
          </w:p>
        </w:tc>
      </w:tr>
    </w:tbl>
    <w:p w14:paraId="1372F840" w14:textId="77777777" w:rsidR="00D0028F" w:rsidRPr="0023098F" w:rsidRDefault="00D0028F" w:rsidP="00D0028F">
      <w:pPr>
        <w:widowControl/>
        <w:jc w:val="left"/>
        <w:rPr>
          <w:rFonts w:ascii="ＭＳ Ｐゴシック" w:eastAsia="ＭＳ Ｐゴシック" w:hAnsi="ＭＳ Ｐゴシック"/>
        </w:rPr>
      </w:pPr>
      <w:r w:rsidRPr="0023098F">
        <w:rPr>
          <w:rFonts w:ascii="ＭＳ Ｐゴシック" w:eastAsia="ＭＳ Ｐゴシック" w:hAnsi="ＭＳ Ｐゴシック" w:hint="eastAsia"/>
        </w:rPr>
        <w:t>（回答）</w:t>
      </w:r>
    </w:p>
    <w:p w14:paraId="3CAA6127" w14:textId="77777777" w:rsidR="00815E2F" w:rsidRPr="003635F5" w:rsidRDefault="00D0028F" w:rsidP="007C0633">
      <w:pPr>
        <w:widowControl/>
        <w:spacing w:line="0" w:lineRule="atLeast"/>
        <w:jc w:val="left"/>
        <w:rPr>
          <w:rFonts w:ascii="ＭＳ Ｐゴシック" w:eastAsia="ＭＳ Ｐゴシック" w:hAnsi="ＭＳ Ｐゴシック"/>
          <w:color w:val="FF0000"/>
        </w:rPr>
      </w:pPr>
      <w:r w:rsidRPr="0023098F">
        <w:rPr>
          <w:rFonts w:ascii="ＭＳ Ｐゴシック" w:eastAsia="ＭＳ Ｐゴシック" w:hAnsi="ＭＳ Ｐゴシック" w:hint="eastAsia"/>
        </w:rPr>
        <w:t xml:space="preserve">　調査委託の対象者として、事業所所在区（基本的に区内全域）の要介護3～5</w:t>
      </w:r>
      <w:r w:rsidR="00D6713F" w:rsidRPr="0023098F">
        <w:rPr>
          <w:rFonts w:ascii="ＭＳ Ｐゴシック" w:eastAsia="ＭＳ Ｐゴシック" w:hAnsi="ＭＳ Ｐゴシック" w:hint="eastAsia"/>
        </w:rPr>
        <w:t>の更新申請者、</w:t>
      </w:r>
      <w:r w:rsidRPr="0023098F">
        <w:rPr>
          <w:rFonts w:ascii="ＭＳ Ｐゴシック" w:eastAsia="ＭＳ Ｐゴシック" w:hAnsi="ＭＳ Ｐゴシック" w:hint="eastAsia"/>
        </w:rPr>
        <w:t>ケアプラン担当以外、入院または施設入所者を除く、と</w:t>
      </w:r>
      <w:r w:rsidR="00487960">
        <w:rPr>
          <w:rFonts w:ascii="ＭＳ Ｐゴシック" w:eastAsia="ＭＳ Ｐゴシック" w:hAnsi="ＭＳ Ｐゴシック" w:hint="eastAsia"/>
        </w:rPr>
        <w:t>しており</w:t>
      </w:r>
      <w:r w:rsidRPr="0023098F">
        <w:rPr>
          <w:rFonts w:ascii="ＭＳ Ｐゴシック" w:eastAsia="ＭＳ Ｐゴシック" w:hAnsi="ＭＳ Ｐゴシック" w:hint="eastAsia"/>
        </w:rPr>
        <w:t>ますので、</w:t>
      </w:r>
      <w:r w:rsidR="00D3235B" w:rsidRPr="0023098F">
        <w:rPr>
          <w:rFonts w:ascii="ＭＳ Ｐゴシック" w:eastAsia="ＭＳ Ｐゴシック" w:hAnsi="ＭＳ Ｐゴシック" w:hint="eastAsia"/>
        </w:rPr>
        <w:t>事業所所在区</w:t>
      </w:r>
      <w:r w:rsidRPr="0023098F">
        <w:rPr>
          <w:rFonts w:ascii="ＭＳ Ｐゴシック" w:eastAsia="ＭＳ Ｐゴシック" w:hAnsi="ＭＳ Ｐゴシック" w:hint="eastAsia"/>
        </w:rPr>
        <w:t>内</w:t>
      </w:r>
      <w:r w:rsidR="00D3235B" w:rsidRPr="0023098F">
        <w:rPr>
          <w:rFonts w:ascii="ＭＳ Ｐゴシック" w:eastAsia="ＭＳ Ｐゴシック" w:hAnsi="ＭＳ Ｐゴシック" w:hint="eastAsia"/>
        </w:rPr>
        <w:t>の方</w:t>
      </w:r>
      <w:r w:rsidR="00487960">
        <w:rPr>
          <w:rFonts w:ascii="ＭＳ Ｐゴシック" w:eastAsia="ＭＳ Ｐゴシック" w:hAnsi="ＭＳ Ｐゴシック" w:hint="eastAsia"/>
        </w:rPr>
        <w:t>については、基本的に</w:t>
      </w:r>
      <w:r w:rsidRPr="0023098F">
        <w:rPr>
          <w:rFonts w:ascii="ＭＳ Ｐゴシック" w:eastAsia="ＭＳ Ｐゴシック" w:hAnsi="ＭＳ Ｐゴシック" w:hint="eastAsia"/>
        </w:rPr>
        <w:t>依頼</w:t>
      </w:r>
      <w:r w:rsidR="00487960">
        <w:rPr>
          <w:rFonts w:ascii="ＭＳ Ｐゴシック" w:eastAsia="ＭＳ Ｐゴシック" w:hAnsi="ＭＳ Ｐゴシック" w:hint="eastAsia"/>
        </w:rPr>
        <w:t>させていただくことと</w:t>
      </w:r>
      <w:r w:rsidRPr="0023098F">
        <w:rPr>
          <w:rFonts w:ascii="ＭＳ Ｐゴシック" w:eastAsia="ＭＳ Ｐゴシック" w:hAnsi="ＭＳ Ｐゴシック" w:hint="eastAsia"/>
        </w:rPr>
        <w:t>なります。</w:t>
      </w:r>
    </w:p>
    <w:sectPr w:rsidR="00815E2F" w:rsidRPr="003635F5" w:rsidSect="00D81189">
      <w:foot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330F3" w14:textId="77777777" w:rsidR="00DF0B57" w:rsidRDefault="00DF0B57" w:rsidP="00606EB6">
      <w:r>
        <w:separator/>
      </w:r>
    </w:p>
  </w:endnote>
  <w:endnote w:type="continuationSeparator" w:id="0">
    <w:p w14:paraId="5340B37A" w14:textId="77777777" w:rsidR="00DF0B57" w:rsidRDefault="00DF0B57" w:rsidP="00606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0788648"/>
      <w:docPartObj>
        <w:docPartGallery w:val="Page Numbers (Bottom of Page)"/>
        <w:docPartUnique/>
      </w:docPartObj>
    </w:sdtPr>
    <w:sdtEndPr/>
    <w:sdtContent>
      <w:p w14:paraId="47304FBA" w14:textId="77777777" w:rsidR="007C0633" w:rsidRDefault="007C0633">
        <w:pPr>
          <w:pStyle w:val="a5"/>
          <w:jc w:val="center"/>
        </w:pPr>
        <w:r>
          <w:fldChar w:fldCharType="begin"/>
        </w:r>
        <w:r>
          <w:instrText>PAGE   \* MERGEFORMAT</w:instrText>
        </w:r>
        <w:r>
          <w:fldChar w:fldCharType="separate"/>
        </w:r>
        <w:r w:rsidRPr="007C0633">
          <w:rPr>
            <w:noProof/>
            <w:lang w:val="ja-JP"/>
          </w:rPr>
          <w:t>1</w:t>
        </w:r>
        <w:r>
          <w:fldChar w:fldCharType="end"/>
        </w:r>
      </w:p>
    </w:sdtContent>
  </w:sdt>
  <w:p w14:paraId="236F5C14" w14:textId="77777777" w:rsidR="007C0633" w:rsidRDefault="007C063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3613CD" w14:textId="77777777" w:rsidR="00DF0B57" w:rsidRDefault="00DF0B57" w:rsidP="00606EB6">
      <w:r>
        <w:separator/>
      </w:r>
    </w:p>
  </w:footnote>
  <w:footnote w:type="continuationSeparator" w:id="0">
    <w:p w14:paraId="7456B53F" w14:textId="77777777" w:rsidR="00DF0B57" w:rsidRDefault="00DF0B57" w:rsidP="00606E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2FCB"/>
    <w:rsid w:val="00023EF4"/>
    <w:rsid w:val="00053F9C"/>
    <w:rsid w:val="00064F37"/>
    <w:rsid w:val="00125357"/>
    <w:rsid w:val="001E3DA2"/>
    <w:rsid w:val="002058C5"/>
    <w:rsid w:val="002273B1"/>
    <w:rsid w:val="0023098F"/>
    <w:rsid w:val="00232844"/>
    <w:rsid w:val="00271D7E"/>
    <w:rsid w:val="002A6F62"/>
    <w:rsid w:val="002D4D0C"/>
    <w:rsid w:val="002D739A"/>
    <w:rsid w:val="002E1CBE"/>
    <w:rsid w:val="00302385"/>
    <w:rsid w:val="00310ECF"/>
    <w:rsid w:val="00323B60"/>
    <w:rsid w:val="003403A8"/>
    <w:rsid w:val="003635F5"/>
    <w:rsid w:val="00407756"/>
    <w:rsid w:val="00436072"/>
    <w:rsid w:val="0044488C"/>
    <w:rsid w:val="00463732"/>
    <w:rsid w:val="00474A2C"/>
    <w:rsid w:val="00487960"/>
    <w:rsid w:val="004B5FC9"/>
    <w:rsid w:val="004E4289"/>
    <w:rsid w:val="00521E5D"/>
    <w:rsid w:val="00543CD2"/>
    <w:rsid w:val="00566462"/>
    <w:rsid w:val="00581258"/>
    <w:rsid w:val="005B7A80"/>
    <w:rsid w:val="005C5F48"/>
    <w:rsid w:val="005E6B9A"/>
    <w:rsid w:val="005F37E5"/>
    <w:rsid w:val="00605B7B"/>
    <w:rsid w:val="00606EB6"/>
    <w:rsid w:val="00627468"/>
    <w:rsid w:val="00642A2D"/>
    <w:rsid w:val="006910D9"/>
    <w:rsid w:val="007C0633"/>
    <w:rsid w:val="00815E2F"/>
    <w:rsid w:val="00846462"/>
    <w:rsid w:val="0090314A"/>
    <w:rsid w:val="00906F6E"/>
    <w:rsid w:val="00912FCB"/>
    <w:rsid w:val="00A01D77"/>
    <w:rsid w:val="00A338FD"/>
    <w:rsid w:val="00B8524C"/>
    <w:rsid w:val="00B957CB"/>
    <w:rsid w:val="00BA0CFE"/>
    <w:rsid w:val="00BC7466"/>
    <w:rsid w:val="00BE2C26"/>
    <w:rsid w:val="00BE5804"/>
    <w:rsid w:val="00C144D3"/>
    <w:rsid w:val="00C2664D"/>
    <w:rsid w:val="00C44892"/>
    <w:rsid w:val="00C63798"/>
    <w:rsid w:val="00C723DE"/>
    <w:rsid w:val="00CE0997"/>
    <w:rsid w:val="00D0028F"/>
    <w:rsid w:val="00D3235B"/>
    <w:rsid w:val="00D44E9E"/>
    <w:rsid w:val="00D6713F"/>
    <w:rsid w:val="00D81189"/>
    <w:rsid w:val="00DA7F7A"/>
    <w:rsid w:val="00DF0B57"/>
    <w:rsid w:val="00E240BA"/>
    <w:rsid w:val="00E43D01"/>
    <w:rsid w:val="00EC0A44"/>
    <w:rsid w:val="00ED3C59"/>
    <w:rsid w:val="00EF488D"/>
    <w:rsid w:val="00F21644"/>
    <w:rsid w:val="00F443A2"/>
    <w:rsid w:val="00F909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367FB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4A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6EB6"/>
    <w:pPr>
      <w:tabs>
        <w:tab w:val="center" w:pos="4252"/>
        <w:tab w:val="right" w:pos="8504"/>
      </w:tabs>
      <w:snapToGrid w:val="0"/>
    </w:pPr>
  </w:style>
  <w:style w:type="character" w:customStyle="1" w:styleId="a4">
    <w:name w:val="ヘッダー (文字)"/>
    <w:basedOn w:val="a0"/>
    <w:link w:val="a3"/>
    <w:uiPriority w:val="99"/>
    <w:rsid w:val="00606EB6"/>
  </w:style>
  <w:style w:type="paragraph" w:styleId="a5">
    <w:name w:val="footer"/>
    <w:basedOn w:val="a"/>
    <w:link w:val="a6"/>
    <w:uiPriority w:val="99"/>
    <w:unhideWhenUsed/>
    <w:rsid w:val="00606EB6"/>
    <w:pPr>
      <w:tabs>
        <w:tab w:val="center" w:pos="4252"/>
        <w:tab w:val="right" w:pos="8504"/>
      </w:tabs>
      <w:snapToGrid w:val="0"/>
    </w:pPr>
  </w:style>
  <w:style w:type="character" w:customStyle="1" w:styleId="a6">
    <w:name w:val="フッター (文字)"/>
    <w:basedOn w:val="a0"/>
    <w:link w:val="a5"/>
    <w:uiPriority w:val="99"/>
    <w:rsid w:val="00606EB6"/>
  </w:style>
  <w:style w:type="paragraph" w:styleId="a7">
    <w:name w:val="No Spacing"/>
    <w:uiPriority w:val="1"/>
    <w:qFormat/>
    <w:rsid w:val="004B5FC9"/>
    <w:pPr>
      <w:widowControl w:val="0"/>
      <w:jc w:val="both"/>
    </w:pPr>
  </w:style>
  <w:style w:type="paragraph" w:styleId="a8">
    <w:name w:val="Balloon Text"/>
    <w:basedOn w:val="a"/>
    <w:link w:val="a9"/>
    <w:uiPriority w:val="99"/>
    <w:semiHidden/>
    <w:unhideWhenUsed/>
    <w:rsid w:val="0012535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2535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481</Words>
  <Characters>2745</Characters>
  <Application>Microsoft Office Word</Application>
  <DocSecurity>0</DocSecurity>
  <Lines>22</Lines>
  <Paragraphs>6</Paragraphs>
  <ScaleCrop>false</ScaleCrop>
  <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2025-05-28T00:26:00Z</dcterms:created>
  <dcterms:modified xsi:type="dcterms:W3CDTF">2025-05-28T00:26:00Z</dcterms:modified>
</cp:coreProperties>
</file>