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BE476" w14:textId="77777777" w:rsidR="00B91E16" w:rsidRDefault="001059E0">
      <w:pPr>
        <w:jc w:val="center"/>
        <w:rPr>
          <w:rFonts w:ascii="ＤＦ中丸ゴシック体" w:eastAsia="ＤＦ中丸ゴシック体"/>
          <w:b/>
          <w:bCs/>
          <w:sz w:val="24"/>
        </w:rPr>
      </w:pPr>
      <w:r>
        <w:rPr>
          <w:rFonts w:ascii="ＤＦ中丸ゴシック体" w:eastAsia="ＤＦ中丸ゴシック体" w:hint="eastAsia"/>
          <w:b/>
          <w:bCs/>
          <w:sz w:val="24"/>
        </w:rPr>
        <w:t>行政</w:t>
      </w:r>
      <w:r w:rsidR="00B91E16">
        <w:rPr>
          <w:rFonts w:ascii="ＤＦ中丸ゴシック体" w:eastAsia="ＤＦ中丸ゴシック体" w:hint="eastAsia"/>
          <w:b/>
          <w:bCs/>
          <w:sz w:val="24"/>
        </w:rPr>
        <w:t>情報</w:t>
      </w:r>
      <w:r w:rsidR="00A047F0">
        <w:rPr>
          <w:rFonts w:ascii="ＤＦ中丸ゴシック体" w:eastAsia="ＤＦ中丸ゴシック体" w:hint="eastAsia"/>
          <w:b/>
          <w:bCs/>
          <w:sz w:val="24"/>
        </w:rPr>
        <w:t>の取扱い</w:t>
      </w:r>
      <w:r w:rsidR="00B91E16">
        <w:rPr>
          <w:rFonts w:ascii="ＤＦ中丸ゴシック体" w:eastAsia="ＤＦ中丸ゴシック体" w:hint="eastAsia"/>
          <w:b/>
          <w:bCs/>
          <w:sz w:val="24"/>
        </w:rPr>
        <w:t>に関する特記仕様書</w:t>
      </w:r>
    </w:p>
    <w:p w14:paraId="2B986600" w14:textId="77777777" w:rsidR="00824ACE" w:rsidRDefault="00824ACE">
      <w:pPr>
        <w:jc w:val="center"/>
        <w:rPr>
          <w:rFonts w:ascii="ＤＦ中丸ゴシック体" w:eastAsia="ＤＦ中丸ゴシック体"/>
          <w:b/>
          <w:bCs/>
          <w:sz w:val="24"/>
        </w:rPr>
      </w:pPr>
    </w:p>
    <w:p w14:paraId="108DCD64" w14:textId="77777777" w:rsidR="00FE5A6B" w:rsidRPr="008148B2" w:rsidRDefault="004169E8" w:rsidP="008148B2">
      <w:r>
        <w:rPr>
          <w:rFonts w:hint="eastAsia"/>
        </w:rPr>
        <w:t>１</w:t>
      </w:r>
      <w:r w:rsidR="00FE5A6B">
        <w:rPr>
          <w:rFonts w:hint="eastAsia"/>
        </w:rPr>
        <w:t xml:space="preserve">　</w:t>
      </w:r>
      <w:r w:rsidR="008148B2">
        <w:rPr>
          <w:rFonts w:hint="eastAsia"/>
        </w:rPr>
        <w:t>行政情報</w:t>
      </w:r>
    </w:p>
    <w:p w14:paraId="2B0D426E" w14:textId="77777777" w:rsidR="001375E6" w:rsidRDefault="004169E8" w:rsidP="004169E8">
      <w:pPr>
        <w:rPr>
          <w:rFonts w:ascii="ＭＳ 明朝" w:hAnsi="ＭＳ 明朝"/>
          <w:b/>
          <w:bCs/>
          <w:szCs w:val="21"/>
        </w:rPr>
      </w:pPr>
      <w:r>
        <w:rPr>
          <w:rFonts w:ascii="ＭＳ 明朝" w:hAnsi="ＭＳ 明朝" w:hint="eastAsia"/>
          <w:bCs/>
          <w:szCs w:val="21"/>
        </w:rPr>
        <w:t>（1）</w:t>
      </w:r>
      <w:r w:rsidR="00A140FA" w:rsidRPr="00A140FA">
        <w:rPr>
          <w:rFonts w:ascii="ＭＳ 明朝" w:hAnsi="ＭＳ 明朝" w:hint="eastAsia"/>
          <w:bCs/>
          <w:szCs w:val="21"/>
        </w:rPr>
        <w:t>行政情報の範囲</w:t>
      </w:r>
    </w:p>
    <w:p w14:paraId="36BA4C47" w14:textId="217EFC7E" w:rsidR="00A047F0" w:rsidRPr="001375E6" w:rsidRDefault="00E30345" w:rsidP="004169E8">
      <w:pPr>
        <w:ind w:leftChars="150" w:left="314" w:firstLineChars="99" w:firstLine="207"/>
        <w:rPr>
          <w:rFonts w:ascii="ＭＳ 明朝" w:hAnsi="ＭＳ 明朝"/>
          <w:b/>
          <w:bCs/>
          <w:szCs w:val="21"/>
        </w:rPr>
      </w:pPr>
      <w:r w:rsidRPr="00A140FA">
        <w:rPr>
          <w:rFonts w:ascii="ＭＳ 明朝" w:hAnsi="ＭＳ 明朝" w:hint="eastAsia"/>
          <w:bCs/>
          <w:szCs w:val="21"/>
        </w:rPr>
        <w:t>この</w:t>
      </w:r>
      <w:r w:rsidR="00D61732" w:rsidRPr="00A140FA">
        <w:rPr>
          <w:rFonts w:ascii="ＭＳ 明朝" w:hAnsi="ＭＳ 明朝" w:hint="eastAsia"/>
          <w:bCs/>
          <w:szCs w:val="21"/>
        </w:rPr>
        <w:t>契約</w:t>
      </w:r>
      <w:r w:rsidR="00A047F0" w:rsidRPr="00A140FA">
        <w:rPr>
          <w:rFonts w:ascii="ＭＳ 明朝" w:hAnsi="ＭＳ 明朝" w:hint="eastAsia"/>
          <w:bCs/>
          <w:szCs w:val="21"/>
        </w:rPr>
        <w:t>において</w:t>
      </w:r>
      <w:r w:rsidR="00A047F0" w:rsidRPr="00A140FA">
        <w:rPr>
          <w:rFonts w:ascii="ＭＳ 明朝" w:hAnsi="ＭＳ 明朝" w:hint="eastAsia"/>
          <w:szCs w:val="21"/>
        </w:rPr>
        <w:t>，「行政情報」とは，仙台市行政情報セキュリティーポリシー</w:t>
      </w:r>
      <w:r w:rsidR="00032A92">
        <w:rPr>
          <w:rFonts w:ascii="ＭＳ 明朝" w:hAnsi="ＭＳ 明朝" w:hint="eastAsia"/>
          <w:szCs w:val="21"/>
        </w:rPr>
        <w:t>第１</w:t>
      </w:r>
      <w:r w:rsidR="00043A26" w:rsidRPr="00A140FA">
        <w:rPr>
          <w:rFonts w:ascii="ＭＳ 明朝" w:hAnsi="ＭＳ 明朝" w:hint="eastAsia"/>
          <w:szCs w:val="21"/>
        </w:rPr>
        <w:t>章</w:t>
      </w:r>
      <w:r w:rsidR="00D61732" w:rsidRPr="00A140FA">
        <w:rPr>
          <w:rFonts w:ascii="ＭＳ 明朝" w:hAnsi="ＭＳ 明朝" w:hint="eastAsia"/>
          <w:szCs w:val="21"/>
        </w:rPr>
        <w:t>（２）</w:t>
      </w:r>
      <w:r w:rsidR="00862AB7">
        <w:rPr>
          <w:rFonts w:ascii="ＭＳ 明朝" w:hAnsi="ＭＳ 明朝" w:hint="eastAsia"/>
          <w:szCs w:val="21"/>
        </w:rPr>
        <w:t>⑨</w:t>
      </w:r>
      <w:r w:rsidR="00032A92">
        <w:rPr>
          <w:rFonts w:ascii="ＭＳ 明朝" w:hAnsi="ＭＳ 明朝" w:hint="eastAsia"/>
          <w:szCs w:val="21"/>
        </w:rPr>
        <w:t>に定めるものをいい，</w:t>
      </w:r>
      <w:r w:rsidRPr="00A140FA">
        <w:rPr>
          <w:rFonts w:ascii="ＭＳ 明朝" w:hAnsi="ＭＳ 明朝" w:hint="eastAsia"/>
          <w:szCs w:val="21"/>
        </w:rPr>
        <w:t>仙台市（以下「</w:t>
      </w:r>
      <w:r w:rsidR="00A51EF5">
        <w:rPr>
          <w:rFonts w:ascii="ＭＳ 明朝" w:hAnsi="ＭＳ 明朝" w:hint="eastAsia"/>
          <w:szCs w:val="21"/>
        </w:rPr>
        <w:t>発注者</w:t>
      </w:r>
      <w:r w:rsidRPr="00A140FA">
        <w:rPr>
          <w:rFonts w:ascii="ＭＳ 明朝" w:hAnsi="ＭＳ 明朝" w:hint="eastAsia"/>
          <w:szCs w:val="21"/>
        </w:rPr>
        <w:t>」という。）が貸与したものの</w:t>
      </w:r>
      <w:r w:rsidR="00043A26" w:rsidRPr="00A140FA">
        <w:rPr>
          <w:rFonts w:ascii="ＭＳ 明朝" w:hAnsi="ＭＳ 明朝" w:hint="eastAsia"/>
          <w:szCs w:val="21"/>
        </w:rPr>
        <w:t>ほか,</w:t>
      </w:r>
      <w:r w:rsidR="00A51EF5">
        <w:rPr>
          <w:rFonts w:ascii="ＭＳ 明朝" w:hAnsi="ＭＳ 明朝" w:hint="eastAsia"/>
          <w:szCs w:val="21"/>
        </w:rPr>
        <w:t>受注者</w:t>
      </w:r>
      <w:r w:rsidR="00043A26" w:rsidRPr="00A140FA">
        <w:rPr>
          <w:rFonts w:ascii="ＭＳ 明朝" w:hAnsi="ＭＳ 明朝" w:hint="eastAsia"/>
          <w:szCs w:val="21"/>
        </w:rPr>
        <w:t>が収集し，又は作成したもの（成果物，成果物の途中にあるもの等）も含む</w:t>
      </w:r>
      <w:r w:rsidR="00032A92">
        <w:rPr>
          <w:rFonts w:ascii="ＭＳ 明朝" w:hAnsi="ＭＳ 明朝" w:hint="eastAsia"/>
          <w:szCs w:val="21"/>
        </w:rPr>
        <w:t>ものとする。</w:t>
      </w:r>
    </w:p>
    <w:p w14:paraId="240D233A" w14:textId="77777777" w:rsidR="004169E8" w:rsidRPr="00A51EF5" w:rsidRDefault="004169E8" w:rsidP="004169E8">
      <w:pPr>
        <w:ind w:left="210" w:hangingChars="100" w:hanging="210"/>
        <w:rPr>
          <w:rFonts w:ascii="ＭＳ 明朝" w:hAnsi="ＭＳ 明朝"/>
          <w:szCs w:val="21"/>
        </w:rPr>
      </w:pPr>
    </w:p>
    <w:p w14:paraId="270D1CF9" w14:textId="77777777" w:rsidR="00A140FA" w:rsidRPr="00A140FA" w:rsidRDefault="004169E8" w:rsidP="004169E8">
      <w:pPr>
        <w:ind w:left="210" w:hangingChars="100" w:hanging="210"/>
        <w:rPr>
          <w:rFonts w:ascii="ＭＳ 明朝" w:hAnsi="ＭＳ 明朝"/>
          <w:szCs w:val="21"/>
        </w:rPr>
      </w:pPr>
      <w:r>
        <w:rPr>
          <w:rFonts w:ascii="ＭＳ 明朝" w:hAnsi="ＭＳ 明朝" w:hint="eastAsia"/>
          <w:szCs w:val="21"/>
        </w:rPr>
        <w:t>（2）</w:t>
      </w:r>
      <w:r w:rsidR="00FE5A6B">
        <w:rPr>
          <w:rFonts w:ascii="ＭＳ 明朝" w:hAnsi="ＭＳ 明朝" w:hint="eastAsia"/>
          <w:szCs w:val="21"/>
        </w:rPr>
        <w:t>行政情報の</w:t>
      </w:r>
      <w:r w:rsidR="00A140FA" w:rsidRPr="00A140FA">
        <w:rPr>
          <w:rFonts w:ascii="ＭＳ 明朝" w:hAnsi="ＭＳ 明朝" w:hint="eastAsia"/>
          <w:szCs w:val="21"/>
        </w:rPr>
        <w:t>取扱い</w:t>
      </w:r>
    </w:p>
    <w:p w14:paraId="3D1D3913" w14:textId="77777777" w:rsidR="00D61732" w:rsidRPr="00A140FA" w:rsidRDefault="00D61732" w:rsidP="004169E8">
      <w:pPr>
        <w:ind w:leftChars="150" w:left="314" w:firstLineChars="99" w:firstLine="207"/>
        <w:rPr>
          <w:rFonts w:ascii="ＭＳ 明朝" w:hAnsi="ＭＳ 明朝"/>
          <w:bCs/>
          <w:szCs w:val="21"/>
        </w:rPr>
      </w:pPr>
      <w:r w:rsidRPr="00A140FA">
        <w:rPr>
          <w:rFonts w:ascii="ＭＳ 明朝" w:hAnsi="ＭＳ 明朝" w:hint="eastAsia"/>
          <w:bCs/>
          <w:szCs w:val="21"/>
        </w:rPr>
        <w:t>この契約において，行政情報の取扱いとは，行政情報に関する収集，記入，編集，加工，修正，更新，検索，入力，蓄積，変換，合算，分析，複写，複製，保管，保存，搬送，伝達，出力，消去，廃棄などの一切の行為をいう。</w:t>
      </w:r>
    </w:p>
    <w:p w14:paraId="252365B8" w14:textId="77777777" w:rsidR="00A140FA" w:rsidRDefault="00A140FA" w:rsidP="00A140FA">
      <w:pPr>
        <w:ind w:left="210" w:hangingChars="100" w:hanging="210"/>
        <w:rPr>
          <w:rFonts w:ascii="ＭＳ 明朝" w:hAnsi="ＭＳ 明朝"/>
          <w:bCs/>
          <w:szCs w:val="21"/>
        </w:rPr>
      </w:pPr>
    </w:p>
    <w:p w14:paraId="5A021930" w14:textId="77777777" w:rsidR="00FE5A6B" w:rsidRPr="00A140FA" w:rsidRDefault="004169E8" w:rsidP="00A140FA">
      <w:pPr>
        <w:ind w:left="210" w:hangingChars="100" w:hanging="210"/>
        <w:rPr>
          <w:rFonts w:ascii="ＭＳ 明朝" w:hAnsi="ＭＳ 明朝"/>
          <w:bCs/>
          <w:szCs w:val="21"/>
        </w:rPr>
      </w:pPr>
      <w:r>
        <w:rPr>
          <w:rFonts w:ascii="ＭＳ 明朝" w:hAnsi="ＭＳ 明朝" w:hint="eastAsia"/>
          <w:bCs/>
          <w:szCs w:val="21"/>
        </w:rPr>
        <w:t>２</w:t>
      </w:r>
      <w:r w:rsidR="00FE5A6B">
        <w:rPr>
          <w:rFonts w:ascii="ＭＳ 明朝" w:hAnsi="ＭＳ 明朝" w:hint="eastAsia"/>
          <w:bCs/>
          <w:szCs w:val="21"/>
        </w:rPr>
        <w:t xml:space="preserve">　行政情報の適正な取扱い</w:t>
      </w:r>
    </w:p>
    <w:p w14:paraId="1D8D1C02" w14:textId="77777777" w:rsidR="001059E0" w:rsidRPr="00A140FA" w:rsidRDefault="004169E8" w:rsidP="004169E8">
      <w:pPr>
        <w:snapToGrid w:val="0"/>
        <w:spacing w:line="300" w:lineRule="exact"/>
        <w:rPr>
          <w:rFonts w:ascii="ＭＳ 明朝" w:hAnsi="ＭＳ 明朝"/>
          <w:kern w:val="0"/>
          <w:szCs w:val="21"/>
        </w:rPr>
      </w:pPr>
      <w:r>
        <w:rPr>
          <w:rFonts w:ascii="ＭＳ 明朝" w:hAnsi="ＭＳ 明朝" w:hint="eastAsia"/>
          <w:kern w:val="0"/>
          <w:szCs w:val="21"/>
        </w:rPr>
        <w:t>（1）</w:t>
      </w:r>
      <w:r w:rsidR="001059E0" w:rsidRPr="00A140FA">
        <w:rPr>
          <w:rFonts w:ascii="ＭＳ 明朝" w:hAnsi="ＭＳ 明朝" w:hint="eastAsia"/>
          <w:kern w:val="0"/>
          <w:szCs w:val="21"/>
        </w:rPr>
        <w:t>秘密の保持</w:t>
      </w:r>
    </w:p>
    <w:p w14:paraId="49783CD6" w14:textId="77777777" w:rsidR="001059E0" w:rsidRPr="00A140FA" w:rsidRDefault="00A51EF5" w:rsidP="004169E8">
      <w:pPr>
        <w:snapToGrid w:val="0"/>
        <w:spacing w:line="300" w:lineRule="exact"/>
        <w:ind w:left="192" w:firstLine="333"/>
        <w:rPr>
          <w:rFonts w:ascii="ＭＳ 明朝" w:hAnsi="ＭＳ 明朝"/>
          <w:kern w:val="0"/>
          <w:szCs w:val="21"/>
        </w:rPr>
      </w:pPr>
      <w:r>
        <w:rPr>
          <w:rFonts w:ascii="ＭＳ 明朝" w:hAnsi="ＭＳ 明朝" w:hint="eastAsia"/>
          <w:kern w:val="0"/>
          <w:szCs w:val="21"/>
        </w:rPr>
        <w:t>受注者</w:t>
      </w:r>
      <w:r w:rsidR="001059E0" w:rsidRPr="00A140FA">
        <w:rPr>
          <w:rFonts w:ascii="ＭＳ 明朝" w:hAnsi="ＭＳ 明朝" w:hint="eastAsia"/>
          <w:kern w:val="0"/>
          <w:szCs w:val="21"/>
        </w:rPr>
        <w:t>は，この契約の履行に関して知り得た秘密を他人に漏らしてはならない。</w:t>
      </w:r>
    </w:p>
    <w:p w14:paraId="24C2BBDB" w14:textId="77777777" w:rsidR="001059E0" w:rsidRPr="00A140FA" w:rsidRDefault="001059E0">
      <w:pPr>
        <w:jc w:val="center"/>
        <w:rPr>
          <w:rFonts w:ascii="ＭＳ 明朝" w:hAnsi="ＭＳ 明朝"/>
          <w:b/>
          <w:bCs/>
          <w:szCs w:val="21"/>
        </w:rPr>
      </w:pPr>
    </w:p>
    <w:p w14:paraId="5DAD796D" w14:textId="77777777" w:rsidR="001059E0" w:rsidRPr="00A140FA" w:rsidRDefault="00824ACE" w:rsidP="001059E0">
      <w:pPr>
        <w:snapToGrid w:val="0"/>
        <w:spacing w:line="300" w:lineRule="exact"/>
        <w:ind w:left="192" w:hanging="192"/>
        <w:rPr>
          <w:rFonts w:ascii="ＭＳ 明朝" w:hAnsi="ＭＳ 明朝"/>
          <w:kern w:val="0"/>
          <w:szCs w:val="21"/>
        </w:rPr>
      </w:pPr>
      <w:r>
        <w:rPr>
          <w:rFonts w:ascii="ＭＳ 明朝" w:hAnsi="ＭＳ 明朝" w:hint="eastAsia"/>
          <w:kern w:val="0"/>
          <w:szCs w:val="21"/>
        </w:rPr>
        <w:t>（</w:t>
      </w:r>
      <w:r w:rsidR="004169E8">
        <w:rPr>
          <w:rFonts w:ascii="ＭＳ 明朝" w:hAnsi="ＭＳ 明朝" w:hint="eastAsia"/>
          <w:kern w:val="0"/>
          <w:szCs w:val="21"/>
        </w:rPr>
        <w:t>2）</w:t>
      </w:r>
      <w:r w:rsidR="001059E0" w:rsidRPr="00A140FA">
        <w:rPr>
          <w:rFonts w:ascii="ＭＳ 明朝" w:hAnsi="ＭＳ 明朝" w:hint="eastAsia"/>
          <w:kern w:val="0"/>
          <w:szCs w:val="21"/>
        </w:rPr>
        <w:t>再委託の禁止</w:t>
      </w:r>
    </w:p>
    <w:p w14:paraId="631845A1" w14:textId="77777777" w:rsidR="001059E0" w:rsidRPr="00A140FA" w:rsidRDefault="00A51EF5" w:rsidP="004169E8">
      <w:pPr>
        <w:snapToGrid w:val="0"/>
        <w:spacing w:line="300" w:lineRule="exact"/>
        <w:ind w:leftChars="150" w:left="314" w:firstLineChars="99" w:firstLine="207"/>
        <w:rPr>
          <w:rFonts w:ascii="ＭＳ 明朝" w:hAnsi="ＭＳ 明朝"/>
          <w:kern w:val="0"/>
          <w:szCs w:val="21"/>
        </w:rPr>
      </w:pPr>
      <w:r>
        <w:rPr>
          <w:rFonts w:ascii="ＭＳ 明朝" w:hAnsi="ＭＳ 明朝" w:hint="eastAsia"/>
          <w:kern w:val="0"/>
          <w:szCs w:val="21"/>
        </w:rPr>
        <w:t>受注者</w:t>
      </w:r>
      <w:r w:rsidR="001059E0" w:rsidRPr="00A140FA">
        <w:rPr>
          <w:rFonts w:ascii="ＭＳ 明朝" w:hAnsi="ＭＳ 明朝" w:hint="eastAsia"/>
          <w:kern w:val="0"/>
          <w:szCs w:val="21"/>
        </w:rPr>
        <w:t>は，業務の処理を他に委託し又は請け負わせてはならない。ただし，</w:t>
      </w:r>
      <w:r>
        <w:rPr>
          <w:rFonts w:ascii="ＭＳ 明朝" w:hAnsi="ＭＳ 明朝" w:hint="eastAsia"/>
          <w:kern w:val="0"/>
          <w:szCs w:val="21"/>
        </w:rPr>
        <w:t>発注者</w:t>
      </w:r>
      <w:r w:rsidR="001059E0" w:rsidRPr="00A140FA">
        <w:rPr>
          <w:rFonts w:ascii="ＭＳ 明朝" w:hAnsi="ＭＳ 明朝" w:hint="eastAsia"/>
          <w:kern w:val="0"/>
          <w:szCs w:val="21"/>
        </w:rPr>
        <w:t>の書面による承諾を得た場合は，この限りでない。</w:t>
      </w:r>
    </w:p>
    <w:p w14:paraId="35341512" w14:textId="77777777" w:rsidR="001059E0" w:rsidRPr="00A140FA" w:rsidRDefault="001059E0">
      <w:pPr>
        <w:jc w:val="center"/>
        <w:rPr>
          <w:rFonts w:ascii="ＭＳ 明朝" w:hAnsi="ＭＳ 明朝"/>
          <w:b/>
          <w:bCs/>
          <w:szCs w:val="21"/>
        </w:rPr>
      </w:pPr>
    </w:p>
    <w:p w14:paraId="2A191660" w14:textId="77777777" w:rsidR="001059E0" w:rsidRPr="00A140FA" w:rsidRDefault="00824ACE" w:rsidP="001059E0">
      <w:pPr>
        <w:rPr>
          <w:rFonts w:ascii="ＭＳ 明朝" w:hAnsi="ＭＳ 明朝"/>
          <w:b/>
          <w:bCs/>
          <w:szCs w:val="21"/>
        </w:rPr>
      </w:pPr>
      <w:r>
        <w:rPr>
          <w:rFonts w:ascii="ＭＳ 明朝" w:hAnsi="ＭＳ 明朝" w:hint="eastAsia"/>
          <w:kern w:val="0"/>
          <w:szCs w:val="21"/>
        </w:rPr>
        <w:t>（</w:t>
      </w:r>
      <w:r w:rsidR="004169E8">
        <w:rPr>
          <w:rFonts w:ascii="ＭＳ 明朝" w:hAnsi="ＭＳ 明朝" w:hint="eastAsia"/>
          <w:kern w:val="0"/>
          <w:szCs w:val="21"/>
        </w:rPr>
        <w:t>3）</w:t>
      </w:r>
      <w:r w:rsidR="00B20FB4" w:rsidRPr="00A140FA">
        <w:rPr>
          <w:rFonts w:ascii="ＭＳ 明朝" w:hAnsi="ＭＳ 明朝" w:hint="eastAsia"/>
          <w:kern w:val="0"/>
          <w:szCs w:val="21"/>
        </w:rPr>
        <w:t>委託目的以外の使用及び第三者への提供の禁止</w:t>
      </w:r>
    </w:p>
    <w:p w14:paraId="1F7C3B9E" w14:textId="77777777" w:rsidR="001059E0" w:rsidRPr="00A140FA" w:rsidRDefault="004169E8" w:rsidP="00824ACE">
      <w:pPr>
        <w:snapToGrid w:val="0"/>
        <w:spacing w:line="300" w:lineRule="exact"/>
        <w:ind w:leftChars="192" w:left="612" w:hangingChars="100" w:hanging="210"/>
        <w:rPr>
          <w:rFonts w:ascii="ＭＳ 明朝" w:hAnsi="ＭＳ 明朝"/>
          <w:kern w:val="0"/>
          <w:szCs w:val="21"/>
        </w:rPr>
      </w:pPr>
      <w:r>
        <w:rPr>
          <w:rFonts w:ascii="ＭＳ 明朝" w:hAnsi="ＭＳ 明朝" w:hint="eastAsia"/>
          <w:kern w:val="0"/>
          <w:szCs w:val="21"/>
        </w:rPr>
        <w:t>①</w:t>
      </w:r>
      <w:r w:rsidR="00B20FB4" w:rsidRPr="00A140FA">
        <w:rPr>
          <w:rFonts w:ascii="ＭＳ 明朝" w:hAnsi="ＭＳ 明朝" w:hint="eastAsia"/>
          <w:kern w:val="0"/>
          <w:szCs w:val="21"/>
        </w:rPr>
        <w:t xml:space="preserve">　</w:t>
      </w:r>
      <w:r w:rsidR="00A51EF5">
        <w:rPr>
          <w:rFonts w:ascii="ＭＳ 明朝" w:hAnsi="ＭＳ 明朝" w:hint="eastAsia"/>
          <w:kern w:val="0"/>
          <w:szCs w:val="21"/>
        </w:rPr>
        <w:t>受注者</w:t>
      </w:r>
      <w:r w:rsidR="00B20FB4" w:rsidRPr="00A140FA">
        <w:rPr>
          <w:rFonts w:ascii="ＭＳ 明朝" w:hAnsi="ＭＳ 明朝" w:hint="eastAsia"/>
          <w:kern w:val="0"/>
          <w:szCs w:val="21"/>
        </w:rPr>
        <w:t>は，この契約による事務に関して知り得た行政</w:t>
      </w:r>
      <w:r w:rsidR="001059E0" w:rsidRPr="00A140FA">
        <w:rPr>
          <w:rFonts w:ascii="ＭＳ 明朝" w:hAnsi="ＭＳ 明朝" w:hint="eastAsia"/>
          <w:kern w:val="0"/>
          <w:szCs w:val="21"/>
        </w:rPr>
        <w:t>情報をみだりに他人に知らせ，又は不当な目的に使用してはならない。この契約が終了し，又は解除された後においても同様とする。</w:t>
      </w:r>
    </w:p>
    <w:p w14:paraId="7C07CE99" w14:textId="77777777" w:rsidR="001059E0" w:rsidRPr="00A140FA" w:rsidRDefault="004169E8" w:rsidP="00824ACE">
      <w:pPr>
        <w:snapToGrid w:val="0"/>
        <w:spacing w:line="300" w:lineRule="exact"/>
        <w:ind w:leftChars="192" w:left="612" w:hangingChars="100" w:hanging="210"/>
        <w:rPr>
          <w:rFonts w:ascii="ＭＳ 明朝" w:hAnsi="ＭＳ 明朝"/>
          <w:kern w:val="0"/>
          <w:szCs w:val="21"/>
        </w:rPr>
      </w:pPr>
      <w:r>
        <w:rPr>
          <w:rFonts w:ascii="ＭＳ 明朝" w:hAnsi="ＭＳ 明朝" w:hint="eastAsia"/>
          <w:kern w:val="0"/>
          <w:szCs w:val="21"/>
        </w:rPr>
        <w:t>②</w:t>
      </w:r>
      <w:r w:rsidR="001059E0" w:rsidRPr="00A140FA">
        <w:rPr>
          <w:rFonts w:ascii="ＭＳ 明朝" w:hAnsi="ＭＳ 明朝" w:hint="eastAsia"/>
          <w:kern w:val="0"/>
          <w:szCs w:val="21"/>
        </w:rPr>
        <w:t xml:space="preserve">　</w:t>
      </w:r>
      <w:r w:rsidR="00A51EF5">
        <w:rPr>
          <w:rFonts w:ascii="ＭＳ 明朝" w:hAnsi="ＭＳ 明朝" w:hint="eastAsia"/>
          <w:kern w:val="0"/>
          <w:szCs w:val="21"/>
        </w:rPr>
        <w:t>受注者</w:t>
      </w:r>
      <w:r w:rsidR="001059E0" w:rsidRPr="00A140FA">
        <w:rPr>
          <w:rFonts w:ascii="ＭＳ 明朝" w:hAnsi="ＭＳ 明朝" w:hint="eastAsia"/>
          <w:kern w:val="0"/>
          <w:szCs w:val="21"/>
        </w:rPr>
        <w:t>は，その使用する者に対し，</w:t>
      </w:r>
      <w:r w:rsidR="00B20FB4" w:rsidRPr="00A140FA">
        <w:rPr>
          <w:rFonts w:ascii="ＭＳ 明朝" w:hAnsi="ＭＳ 明朝" w:hint="eastAsia"/>
          <w:kern w:val="0"/>
          <w:szCs w:val="21"/>
        </w:rPr>
        <w:t>在職中及び退職後においてもこの契約による事務に関して知り得た行政</w:t>
      </w:r>
      <w:r w:rsidR="001059E0" w:rsidRPr="00A140FA">
        <w:rPr>
          <w:rFonts w:ascii="ＭＳ 明朝" w:hAnsi="ＭＳ 明朝" w:hint="eastAsia"/>
          <w:kern w:val="0"/>
          <w:szCs w:val="21"/>
        </w:rPr>
        <w:t>情報をみだり</w:t>
      </w:r>
      <w:r w:rsidR="00B20FB4" w:rsidRPr="00A140FA">
        <w:rPr>
          <w:rFonts w:ascii="ＭＳ 明朝" w:hAnsi="ＭＳ 明朝" w:hint="eastAsia"/>
          <w:kern w:val="0"/>
          <w:szCs w:val="21"/>
        </w:rPr>
        <w:t>に他人に知らせ，又は不当な目的に使用してはならないことなど，行政</w:t>
      </w:r>
      <w:r w:rsidR="001059E0" w:rsidRPr="00A140FA">
        <w:rPr>
          <w:rFonts w:ascii="ＭＳ 明朝" w:hAnsi="ＭＳ 明朝" w:hint="eastAsia"/>
          <w:kern w:val="0"/>
          <w:szCs w:val="21"/>
        </w:rPr>
        <w:t>情報の</w:t>
      </w:r>
      <w:r w:rsidR="00B20FB4" w:rsidRPr="00A140FA">
        <w:rPr>
          <w:rFonts w:ascii="ＭＳ 明朝" w:hAnsi="ＭＳ 明朝" w:hint="eastAsia"/>
          <w:kern w:val="0"/>
          <w:szCs w:val="21"/>
        </w:rPr>
        <w:t>取り扱い</w:t>
      </w:r>
      <w:r w:rsidR="001059E0" w:rsidRPr="00A140FA">
        <w:rPr>
          <w:rFonts w:ascii="ＭＳ 明朝" w:hAnsi="ＭＳ 明朝" w:hint="eastAsia"/>
          <w:kern w:val="0"/>
          <w:szCs w:val="21"/>
        </w:rPr>
        <w:t>に関して必要な事項を周知しなければならない。</w:t>
      </w:r>
    </w:p>
    <w:p w14:paraId="528DB83F" w14:textId="77777777" w:rsidR="00634D4B" w:rsidRPr="004169E8" w:rsidRDefault="00634D4B" w:rsidP="001059E0">
      <w:pPr>
        <w:snapToGrid w:val="0"/>
        <w:spacing w:line="300" w:lineRule="exact"/>
        <w:ind w:left="192" w:hanging="192"/>
        <w:rPr>
          <w:rFonts w:ascii="ＭＳ 明朝" w:hAnsi="ＭＳ 明朝"/>
          <w:kern w:val="0"/>
          <w:szCs w:val="21"/>
        </w:rPr>
      </w:pPr>
    </w:p>
    <w:p w14:paraId="21E21BAF" w14:textId="77777777" w:rsidR="00B20FB4" w:rsidRPr="00A140FA" w:rsidRDefault="00824ACE" w:rsidP="00B20FB4">
      <w:pPr>
        <w:rPr>
          <w:rFonts w:ascii="ＭＳ 明朝" w:hAnsi="ＭＳ 明朝"/>
          <w:bCs/>
          <w:szCs w:val="21"/>
        </w:rPr>
      </w:pPr>
      <w:r>
        <w:rPr>
          <w:rFonts w:ascii="ＭＳ 明朝" w:hAnsi="ＭＳ 明朝" w:hint="eastAsia"/>
          <w:kern w:val="0"/>
          <w:szCs w:val="21"/>
        </w:rPr>
        <w:t>（</w:t>
      </w:r>
      <w:r w:rsidR="004169E8">
        <w:rPr>
          <w:rFonts w:ascii="ＭＳ 明朝" w:hAnsi="ＭＳ 明朝" w:hint="eastAsia"/>
          <w:kern w:val="0"/>
          <w:szCs w:val="21"/>
        </w:rPr>
        <w:t>4）</w:t>
      </w:r>
      <w:r w:rsidR="00B20FB4" w:rsidRPr="00A140FA">
        <w:rPr>
          <w:rFonts w:ascii="ＭＳ 明朝" w:hAnsi="ＭＳ 明朝" w:hint="eastAsia"/>
          <w:kern w:val="0"/>
          <w:szCs w:val="21"/>
        </w:rPr>
        <w:t>複写及び複製の禁止又は</w:t>
      </w:r>
      <w:r w:rsidR="00634D4B" w:rsidRPr="00A140FA">
        <w:rPr>
          <w:rFonts w:ascii="ＭＳ 明朝" w:hAnsi="ＭＳ 明朝" w:hint="eastAsia"/>
          <w:kern w:val="0"/>
          <w:szCs w:val="21"/>
        </w:rPr>
        <w:t>制限</w:t>
      </w:r>
    </w:p>
    <w:p w14:paraId="7A4CD765" w14:textId="77777777" w:rsidR="00EE159C" w:rsidRPr="00A140FA" w:rsidRDefault="00A51EF5" w:rsidP="004169E8">
      <w:pPr>
        <w:snapToGrid w:val="0"/>
        <w:spacing w:line="300" w:lineRule="exact"/>
        <w:ind w:left="315" w:firstLine="210"/>
        <w:rPr>
          <w:rFonts w:ascii="ＭＳ 明朝" w:hAnsi="ＭＳ 明朝"/>
          <w:kern w:val="0"/>
          <w:szCs w:val="21"/>
        </w:rPr>
      </w:pPr>
      <w:r>
        <w:rPr>
          <w:rFonts w:ascii="ＭＳ 明朝" w:hAnsi="ＭＳ 明朝" w:hint="eastAsia"/>
          <w:kern w:val="0"/>
          <w:szCs w:val="21"/>
        </w:rPr>
        <w:t>受注者</w:t>
      </w:r>
      <w:r w:rsidR="00EE159C" w:rsidRPr="00A140FA">
        <w:rPr>
          <w:rFonts w:ascii="ＭＳ 明朝" w:hAnsi="ＭＳ 明朝" w:hint="eastAsia"/>
          <w:kern w:val="0"/>
          <w:szCs w:val="21"/>
        </w:rPr>
        <w:t>は，</w:t>
      </w:r>
      <w:r>
        <w:rPr>
          <w:rFonts w:ascii="ＭＳ 明朝" w:hAnsi="ＭＳ 明朝" w:hint="eastAsia"/>
          <w:kern w:val="0"/>
          <w:szCs w:val="21"/>
        </w:rPr>
        <w:t>発注者</w:t>
      </w:r>
      <w:r w:rsidR="00EE159C" w:rsidRPr="00A140FA">
        <w:rPr>
          <w:rFonts w:ascii="ＭＳ 明朝" w:hAnsi="ＭＳ 明朝" w:hint="eastAsia"/>
          <w:kern w:val="0"/>
          <w:szCs w:val="21"/>
        </w:rPr>
        <w:t>の指示又は承諾があると</w:t>
      </w:r>
      <w:r w:rsidR="00634D4B" w:rsidRPr="00A140FA">
        <w:rPr>
          <w:rFonts w:ascii="ＭＳ 明朝" w:hAnsi="ＭＳ 明朝" w:hint="eastAsia"/>
          <w:kern w:val="0"/>
          <w:szCs w:val="21"/>
        </w:rPr>
        <w:t>きを除き，この契約による事務を処理するために</w:t>
      </w:r>
      <w:r>
        <w:rPr>
          <w:rFonts w:ascii="ＭＳ 明朝" w:hAnsi="ＭＳ 明朝" w:hint="eastAsia"/>
          <w:kern w:val="0"/>
          <w:szCs w:val="21"/>
        </w:rPr>
        <w:t>発注者</w:t>
      </w:r>
      <w:r w:rsidR="00634D4B" w:rsidRPr="00A140FA">
        <w:rPr>
          <w:rFonts w:ascii="ＭＳ 明朝" w:hAnsi="ＭＳ 明朝" w:hint="eastAsia"/>
          <w:kern w:val="0"/>
          <w:szCs w:val="21"/>
        </w:rPr>
        <w:t>から貸与された行政</w:t>
      </w:r>
      <w:r w:rsidR="00EE159C" w:rsidRPr="00A140FA">
        <w:rPr>
          <w:rFonts w:ascii="ＭＳ 明朝" w:hAnsi="ＭＳ 明朝" w:hint="eastAsia"/>
          <w:kern w:val="0"/>
          <w:szCs w:val="21"/>
        </w:rPr>
        <w:t>情報が記録された資料等を複写し，又は複製してはならない。</w:t>
      </w:r>
    </w:p>
    <w:p w14:paraId="70F04130" w14:textId="77777777" w:rsidR="00634D4B" w:rsidRPr="00A140FA" w:rsidRDefault="00634D4B" w:rsidP="00EE159C">
      <w:pPr>
        <w:snapToGrid w:val="0"/>
        <w:spacing w:line="300" w:lineRule="exact"/>
        <w:ind w:left="192" w:hanging="192"/>
        <w:rPr>
          <w:rFonts w:ascii="ＭＳ 明朝" w:hAnsi="ＭＳ 明朝"/>
          <w:kern w:val="0"/>
          <w:szCs w:val="21"/>
        </w:rPr>
      </w:pPr>
    </w:p>
    <w:p w14:paraId="4C01C63F" w14:textId="77777777" w:rsidR="007E7B52" w:rsidRPr="007E7B52" w:rsidRDefault="00824ACE" w:rsidP="00634D4B">
      <w:pPr>
        <w:rPr>
          <w:rFonts w:ascii="ＭＳ 明朝" w:hAnsi="ＭＳ 明朝"/>
          <w:kern w:val="0"/>
          <w:szCs w:val="21"/>
        </w:rPr>
      </w:pPr>
      <w:r>
        <w:rPr>
          <w:rFonts w:ascii="ＭＳ 明朝" w:hAnsi="ＭＳ 明朝" w:hint="eastAsia"/>
          <w:kern w:val="0"/>
          <w:szCs w:val="21"/>
        </w:rPr>
        <w:t>（</w:t>
      </w:r>
      <w:r w:rsidR="004169E8">
        <w:rPr>
          <w:rFonts w:ascii="ＭＳ 明朝" w:hAnsi="ＭＳ 明朝" w:hint="eastAsia"/>
          <w:kern w:val="0"/>
          <w:szCs w:val="21"/>
        </w:rPr>
        <w:t>5）</w:t>
      </w:r>
      <w:r w:rsidR="00634D4B" w:rsidRPr="00A140FA">
        <w:rPr>
          <w:rFonts w:ascii="ＭＳ 明朝" w:hAnsi="ＭＳ 明朝" w:hint="eastAsia"/>
          <w:kern w:val="0"/>
          <w:szCs w:val="21"/>
        </w:rPr>
        <w:t>事故</w:t>
      </w:r>
      <w:r w:rsidR="00634D4B" w:rsidRPr="00635D16">
        <w:rPr>
          <w:rFonts w:ascii="ＭＳ 明朝" w:hAnsi="ＭＳ 明朝" w:hint="eastAsia"/>
          <w:kern w:val="0"/>
          <w:szCs w:val="21"/>
        </w:rPr>
        <w:t>発生時における報告義務</w:t>
      </w:r>
    </w:p>
    <w:p w14:paraId="7B1F49CE" w14:textId="77777777" w:rsidR="001059E0" w:rsidRDefault="00A51EF5" w:rsidP="0016036B">
      <w:pPr>
        <w:ind w:leftChars="150" w:left="314" w:firstLineChars="99" w:firstLine="207"/>
        <w:rPr>
          <w:rFonts w:ascii="ＭＳ 明朝" w:hAnsi="ＭＳ 明朝"/>
          <w:kern w:val="0"/>
          <w:szCs w:val="21"/>
        </w:rPr>
      </w:pPr>
      <w:r>
        <w:rPr>
          <w:rFonts w:ascii="ＭＳ 明朝" w:hAnsi="ＭＳ 明朝" w:hint="eastAsia"/>
          <w:kern w:val="0"/>
          <w:szCs w:val="21"/>
        </w:rPr>
        <w:t>受注者</w:t>
      </w:r>
      <w:r w:rsidR="00EE159C" w:rsidRPr="00635D16">
        <w:rPr>
          <w:rFonts w:ascii="ＭＳ 明朝" w:hAnsi="ＭＳ 明朝" w:hint="eastAsia"/>
          <w:kern w:val="0"/>
          <w:szCs w:val="21"/>
        </w:rPr>
        <w:t>は，</w:t>
      </w:r>
      <w:r w:rsidR="00E30345" w:rsidRPr="00635D16">
        <w:rPr>
          <w:rFonts w:ascii="ＭＳ 明朝" w:hAnsi="ＭＳ 明朝" w:hint="eastAsia"/>
          <w:kern w:val="0"/>
          <w:szCs w:val="21"/>
        </w:rPr>
        <w:t>行政情報を記録している媒体に滅失，盗難，改ざんその他の事故が発生したときは，直ちに，当該事故の経緯及び被害状況を調査し，必要な措置を講じ，</w:t>
      </w:r>
      <w:r w:rsidR="00EE159C" w:rsidRPr="00635D16">
        <w:rPr>
          <w:rFonts w:ascii="ＭＳ 明朝" w:hAnsi="ＭＳ 明朝" w:hint="eastAsia"/>
          <w:kern w:val="0"/>
          <w:szCs w:val="21"/>
        </w:rPr>
        <w:t>速やかに</w:t>
      </w:r>
      <w:r>
        <w:rPr>
          <w:rFonts w:ascii="ＭＳ 明朝" w:hAnsi="ＭＳ 明朝" w:hint="eastAsia"/>
          <w:kern w:val="0"/>
          <w:szCs w:val="21"/>
        </w:rPr>
        <w:t>発注者</w:t>
      </w:r>
      <w:r w:rsidR="00EE159C" w:rsidRPr="00635D16">
        <w:rPr>
          <w:rFonts w:ascii="ＭＳ 明朝" w:hAnsi="ＭＳ 明朝" w:hint="eastAsia"/>
          <w:kern w:val="0"/>
          <w:szCs w:val="21"/>
        </w:rPr>
        <w:t>に報告し，</w:t>
      </w:r>
      <w:r>
        <w:rPr>
          <w:rFonts w:ascii="ＭＳ 明朝" w:hAnsi="ＭＳ 明朝" w:hint="eastAsia"/>
          <w:kern w:val="0"/>
          <w:szCs w:val="21"/>
        </w:rPr>
        <w:t>発注者</w:t>
      </w:r>
      <w:r w:rsidR="00EE159C" w:rsidRPr="00635D16">
        <w:rPr>
          <w:rFonts w:ascii="ＭＳ 明朝" w:hAnsi="ＭＳ 明朝" w:hint="eastAsia"/>
          <w:kern w:val="0"/>
          <w:szCs w:val="21"/>
        </w:rPr>
        <w:t>の指示に従うものとする。契約が終了し，又は解除された後においても同様とする</w:t>
      </w:r>
      <w:r w:rsidR="00192426">
        <w:rPr>
          <w:rFonts w:ascii="ＭＳ 明朝" w:hAnsi="ＭＳ 明朝" w:hint="eastAsia"/>
          <w:kern w:val="0"/>
          <w:szCs w:val="21"/>
        </w:rPr>
        <w:t>。</w:t>
      </w:r>
    </w:p>
    <w:p w14:paraId="7A5F6BC1" w14:textId="77777777" w:rsidR="007E7B52" w:rsidRDefault="007E7B52" w:rsidP="007E7B52">
      <w:pPr>
        <w:rPr>
          <w:rFonts w:ascii="ＭＳ 明朝" w:hAnsi="ＭＳ 明朝"/>
          <w:kern w:val="0"/>
          <w:szCs w:val="21"/>
        </w:rPr>
      </w:pPr>
    </w:p>
    <w:p w14:paraId="39B5B822" w14:textId="77777777" w:rsidR="007E7B52" w:rsidRPr="00323366" w:rsidRDefault="007E7B52" w:rsidP="007E7B52">
      <w:pPr>
        <w:rPr>
          <w:rFonts w:ascii="ＭＳ 明朝" w:hAnsi="ＭＳ 明朝"/>
          <w:kern w:val="0"/>
          <w:szCs w:val="21"/>
        </w:rPr>
      </w:pPr>
      <w:r w:rsidRPr="00323366">
        <w:rPr>
          <w:rFonts w:ascii="ＭＳ 明朝" w:hAnsi="ＭＳ 明朝" w:hint="eastAsia"/>
          <w:kern w:val="0"/>
          <w:szCs w:val="21"/>
        </w:rPr>
        <w:t>（6）行政情報の消去等</w:t>
      </w:r>
    </w:p>
    <w:p w14:paraId="0B65D549" w14:textId="77777777" w:rsidR="00F878B9" w:rsidRPr="00F878B9" w:rsidRDefault="007E7B52" w:rsidP="00F878B9">
      <w:pPr>
        <w:rPr>
          <w:rFonts w:ascii="ＭＳ 明朝" w:hAnsi="ＭＳ 明朝"/>
          <w:kern w:val="0"/>
          <w:szCs w:val="21"/>
        </w:rPr>
      </w:pPr>
      <w:r w:rsidRPr="00323366">
        <w:rPr>
          <w:rFonts w:ascii="ＭＳ 明朝" w:hAnsi="ＭＳ 明朝" w:hint="eastAsia"/>
          <w:kern w:val="0"/>
          <w:szCs w:val="21"/>
        </w:rPr>
        <w:t xml:space="preserve">　　</w:t>
      </w:r>
      <w:r w:rsidR="00F878B9" w:rsidRPr="00F878B9">
        <w:rPr>
          <w:rFonts w:ascii="ＭＳ 明朝" w:hAnsi="ＭＳ 明朝" w:hint="eastAsia"/>
          <w:kern w:val="0"/>
          <w:szCs w:val="21"/>
        </w:rPr>
        <w:t>受注者は，この契約が終了し，又は解除された際には，この契約の履行に供した行政情報を記録し</w:t>
      </w:r>
    </w:p>
    <w:p w14:paraId="5CB3F855" w14:textId="77777777" w:rsidR="007E7B52" w:rsidRPr="00323366" w:rsidRDefault="00F878B9" w:rsidP="00F878B9">
      <w:pPr>
        <w:ind w:firstLineChars="100" w:firstLine="210"/>
        <w:rPr>
          <w:rFonts w:ascii="ＭＳ 明朝" w:hAnsi="ＭＳ 明朝"/>
          <w:kern w:val="0"/>
          <w:szCs w:val="21"/>
        </w:rPr>
      </w:pPr>
      <w:r w:rsidRPr="00F878B9">
        <w:rPr>
          <w:rFonts w:ascii="ＭＳ 明朝" w:hAnsi="ＭＳ 明朝" w:hint="eastAsia"/>
          <w:kern w:val="0"/>
          <w:szCs w:val="21"/>
        </w:rPr>
        <w:t>た記録媒体については，①または②の方法により適切に措置するものとし,</w:t>
      </w:r>
      <w:r>
        <w:rPr>
          <w:rFonts w:ascii="ＭＳ 明朝" w:hAnsi="ＭＳ 明朝" w:hint="eastAsia"/>
          <w:kern w:val="0"/>
          <w:szCs w:val="21"/>
        </w:rPr>
        <w:t>③の方法で</w:t>
      </w:r>
      <w:r w:rsidRPr="00F878B9">
        <w:rPr>
          <w:rFonts w:ascii="ＭＳ 明朝" w:hAnsi="ＭＳ 明朝" w:hint="eastAsia"/>
          <w:kern w:val="0"/>
          <w:szCs w:val="21"/>
        </w:rPr>
        <w:t>報告する。</w:t>
      </w:r>
    </w:p>
    <w:p w14:paraId="7F4AB229" w14:textId="38D931D7" w:rsidR="00ED46E4" w:rsidRPr="00323366" w:rsidRDefault="00ED46E4" w:rsidP="00ED46E4">
      <w:pPr>
        <w:numPr>
          <w:ilvl w:val="0"/>
          <w:numId w:val="1"/>
        </w:numPr>
        <w:rPr>
          <w:rFonts w:ascii="ＭＳ 明朝" w:hAnsi="ＭＳ 明朝"/>
          <w:kern w:val="0"/>
          <w:szCs w:val="21"/>
        </w:rPr>
      </w:pPr>
      <w:r w:rsidRPr="00323366">
        <w:rPr>
          <w:rFonts w:ascii="ＭＳ 明朝" w:hAnsi="ＭＳ 明朝" w:hint="eastAsia"/>
        </w:rPr>
        <w:t xml:space="preserve"> </w:t>
      </w:r>
      <w:r w:rsidR="00BC5E0B">
        <w:rPr>
          <w:rFonts w:ascii="ＭＳ 明朝" w:hAnsi="ＭＳ 明朝" w:hint="eastAsia"/>
        </w:rPr>
        <w:t>米国国立標準技術研究所</w:t>
      </w:r>
      <w:r w:rsidR="0055081F" w:rsidRPr="00323366">
        <w:rPr>
          <w:rFonts w:ascii="ＭＳ 明朝" w:hAnsi="ＭＳ 明朝" w:hint="eastAsia"/>
        </w:rPr>
        <w:t>が規定する方式，又は</w:t>
      </w:r>
      <w:r w:rsidR="00BA272E" w:rsidRPr="00323366">
        <w:rPr>
          <w:rFonts w:ascii="ＭＳ 明朝" w:hAnsi="ＭＳ 明朝" w:hint="eastAsia"/>
        </w:rPr>
        <w:t>それと</w:t>
      </w:r>
      <w:r w:rsidR="0055081F" w:rsidRPr="00323366">
        <w:rPr>
          <w:rFonts w:ascii="ＭＳ 明朝" w:hAnsi="ＭＳ 明朝" w:hint="eastAsia"/>
        </w:rPr>
        <w:t>同等以上の品質を定義した方式</w:t>
      </w:r>
      <w:r w:rsidRPr="00323366">
        <w:rPr>
          <w:rFonts w:ascii="ＭＳ 明朝" w:hAnsi="ＭＳ 明朝" w:hint="eastAsia"/>
        </w:rPr>
        <w:t>に準拠したデータ消去ソフトを用い，当該行政情報が記録された記録媒体のデータ消去を行うこと。</w:t>
      </w:r>
    </w:p>
    <w:p w14:paraId="6FA1D490" w14:textId="1FE45F28" w:rsidR="00136FE4" w:rsidRPr="00323366" w:rsidRDefault="000E0D0A" w:rsidP="00136FE4">
      <w:pPr>
        <w:numPr>
          <w:ilvl w:val="0"/>
          <w:numId w:val="2"/>
        </w:numPr>
        <w:rPr>
          <w:rFonts w:ascii="ＭＳ 明朝" w:hAnsi="ＭＳ 明朝"/>
        </w:rPr>
      </w:pPr>
      <w:r w:rsidRPr="00323366">
        <w:rPr>
          <w:rFonts w:ascii="ＭＳ 明朝" w:hAnsi="ＭＳ 明朝" w:hint="eastAsia"/>
        </w:rPr>
        <w:t>データ</w:t>
      </w:r>
      <w:r w:rsidR="00136FE4" w:rsidRPr="00323366">
        <w:rPr>
          <w:rFonts w:ascii="ＭＳ 明朝" w:hAnsi="ＭＳ 明朝" w:hint="eastAsia"/>
        </w:rPr>
        <w:t>消去</w:t>
      </w:r>
      <w:r w:rsidRPr="00323366">
        <w:rPr>
          <w:rFonts w:ascii="ＭＳ 明朝" w:hAnsi="ＭＳ 明朝" w:hint="eastAsia"/>
        </w:rPr>
        <w:t>の</w:t>
      </w:r>
      <w:r w:rsidR="00136FE4" w:rsidRPr="00323366">
        <w:rPr>
          <w:rFonts w:ascii="ＭＳ 明朝" w:hAnsi="ＭＳ 明朝" w:hint="eastAsia"/>
        </w:rPr>
        <w:t>回数は</w:t>
      </w:r>
      <w:r w:rsidRPr="00323366">
        <w:rPr>
          <w:rFonts w:ascii="ＭＳ 明朝" w:hAnsi="ＭＳ 明朝" w:hint="eastAsia"/>
        </w:rPr>
        <w:t>，</w:t>
      </w:r>
      <w:r w:rsidR="00DC5F2D">
        <w:rPr>
          <w:rFonts w:ascii="ＭＳ 明朝" w:hAnsi="ＭＳ 明朝" w:hint="eastAsia"/>
        </w:rPr>
        <w:t>準拠する消去方式が求める回数</w:t>
      </w:r>
      <w:r w:rsidR="00136FE4" w:rsidRPr="00323366">
        <w:rPr>
          <w:rFonts w:ascii="ＭＳ 明朝" w:hAnsi="ＭＳ 明朝" w:hint="eastAsia"/>
        </w:rPr>
        <w:t>以上とする。</w:t>
      </w:r>
    </w:p>
    <w:p w14:paraId="2E649A51" w14:textId="77777777" w:rsidR="00BF638F" w:rsidRPr="00323366" w:rsidRDefault="00136FE4" w:rsidP="00F878B9">
      <w:pPr>
        <w:numPr>
          <w:ilvl w:val="0"/>
          <w:numId w:val="2"/>
        </w:numPr>
        <w:rPr>
          <w:rFonts w:ascii="ＭＳ 明朝" w:hAnsi="ＭＳ 明朝"/>
          <w:kern w:val="0"/>
          <w:szCs w:val="21"/>
        </w:rPr>
      </w:pPr>
      <w:r w:rsidRPr="00323366">
        <w:rPr>
          <w:rFonts w:ascii="ＭＳ 明朝" w:hAnsi="ＭＳ 明朝" w:hint="eastAsia"/>
          <w:kern w:val="0"/>
          <w:szCs w:val="21"/>
        </w:rPr>
        <w:t>データ消去の実施後は，行政情報を記録していた媒体（シリアル番号</w:t>
      </w:r>
      <w:r w:rsidR="00E85026">
        <w:rPr>
          <w:rFonts w:ascii="ＭＳ 明朝" w:hAnsi="ＭＳ 明朝" w:hint="eastAsia"/>
          <w:kern w:val="0"/>
          <w:szCs w:val="21"/>
        </w:rPr>
        <w:t>または製造番号,型式など</w:t>
      </w:r>
      <w:r w:rsidRPr="00323366">
        <w:rPr>
          <w:rFonts w:ascii="ＭＳ 明朝" w:hAnsi="ＭＳ 明朝" w:hint="eastAsia"/>
          <w:kern w:val="0"/>
          <w:szCs w:val="21"/>
        </w:rPr>
        <w:t>が判別できる</w:t>
      </w:r>
      <w:r w:rsidR="000E0D0A" w:rsidRPr="00323366">
        <w:rPr>
          <w:rFonts w:ascii="ＭＳ 明朝" w:hAnsi="ＭＳ 明朝" w:hint="eastAsia"/>
          <w:kern w:val="0"/>
          <w:szCs w:val="21"/>
        </w:rPr>
        <w:t>もの</w:t>
      </w:r>
      <w:r w:rsidRPr="00323366">
        <w:rPr>
          <w:rFonts w:ascii="ＭＳ 明朝" w:hAnsi="ＭＳ 明朝" w:hint="eastAsia"/>
          <w:kern w:val="0"/>
          <w:szCs w:val="21"/>
        </w:rPr>
        <w:t>）ならびに適切にデータ消去が完了したことを示す画面表示を</w:t>
      </w:r>
      <w:r w:rsidR="000E0D0A" w:rsidRPr="00323366">
        <w:rPr>
          <w:rFonts w:ascii="ＭＳ 明朝" w:hAnsi="ＭＳ 明朝" w:hint="eastAsia"/>
          <w:kern w:val="0"/>
          <w:szCs w:val="21"/>
        </w:rPr>
        <w:t>，</w:t>
      </w:r>
      <w:r w:rsidRPr="00323366">
        <w:rPr>
          <w:rFonts w:ascii="ＭＳ 明朝" w:hAnsi="ＭＳ 明朝" w:hint="eastAsia"/>
          <w:kern w:val="0"/>
          <w:szCs w:val="21"/>
        </w:rPr>
        <w:t>証拠</w:t>
      </w:r>
      <w:r w:rsidR="000E0D0A" w:rsidRPr="00323366">
        <w:rPr>
          <w:rFonts w:ascii="ＭＳ 明朝" w:hAnsi="ＭＳ 明朝" w:hint="eastAsia"/>
          <w:kern w:val="0"/>
          <w:szCs w:val="21"/>
        </w:rPr>
        <w:t>資料として写真</w:t>
      </w:r>
      <w:r w:rsidRPr="00323366">
        <w:rPr>
          <w:rFonts w:ascii="ＭＳ 明朝" w:hAnsi="ＭＳ 明朝" w:hint="eastAsia"/>
          <w:kern w:val="0"/>
          <w:szCs w:val="21"/>
        </w:rPr>
        <w:t>撮影すること。</w:t>
      </w:r>
    </w:p>
    <w:p w14:paraId="6480CE98" w14:textId="7F59D474" w:rsidR="00ED46E4" w:rsidRPr="00323366" w:rsidRDefault="00BF638F" w:rsidP="0027327A">
      <w:pPr>
        <w:numPr>
          <w:ilvl w:val="0"/>
          <w:numId w:val="1"/>
        </w:numPr>
        <w:rPr>
          <w:rFonts w:ascii="ＭＳ 明朝" w:hAnsi="ＭＳ 明朝"/>
          <w:kern w:val="0"/>
          <w:szCs w:val="21"/>
        </w:rPr>
      </w:pPr>
      <w:r w:rsidRPr="00323366">
        <w:rPr>
          <w:rFonts w:ascii="ＭＳ 明朝" w:hAnsi="ＭＳ 明朝" w:hint="eastAsia"/>
          <w:kern w:val="0"/>
          <w:szCs w:val="21"/>
        </w:rPr>
        <w:t xml:space="preserve"> データ消去ソフトによる行政情報の</w:t>
      </w:r>
      <w:r w:rsidR="00B42158" w:rsidRPr="00323366">
        <w:rPr>
          <w:rFonts w:ascii="ＭＳ 明朝" w:hAnsi="ＭＳ 明朝" w:hint="eastAsia"/>
          <w:kern w:val="0"/>
          <w:szCs w:val="21"/>
        </w:rPr>
        <w:t>消去が行い難い場合は，</w:t>
      </w:r>
      <w:r w:rsidR="00BC5E0B">
        <w:rPr>
          <w:rFonts w:ascii="ＭＳ 明朝" w:hAnsi="ＭＳ 明朝" w:hint="eastAsia"/>
        </w:rPr>
        <w:t>米国国立標準技術研究所</w:t>
      </w:r>
      <w:r w:rsidR="00BA4112" w:rsidRPr="00323366">
        <w:rPr>
          <w:rFonts w:ascii="ＭＳ 明朝" w:hAnsi="ＭＳ 明朝" w:hint="eastAsia"/>
        </w:rPr>
        <w:t>が規定する方式，又はそれと同等以上の品質を定義した方式に準拠した方法により</w:t>
      </w:r>
      <w:r w:rsidRPr="00323366">
        <w:rPr>
          <w:rFonts w:ascii="ＭＳ 明朝" w:hAnsi="ＭＳ 明朝" w:hint="eastAsia"/>
          <w:kern w:val="0"/>
          <w:szCs w:val="21"/>
        </w:rPr>
        <w:t>，物理破壊</w:t>
      </w:r>
      <w:r w:rsidR="0027327A">
        <w:rPr>
          <w:rFonts w:ascii="ＭＳ 明朝" w:hAnsi="ＭＳ 明朝" w:hint="eastAsia"/>
          <w:kern w:val="0"/>
          <w:szCs w:val="21"/>
        </w:rPr>
        <w:t>また</w:t>
      </w:r>
      <w:r w:rsidR="0027327A">
        <w:rPr>
          <w:rFonts w:ascii="ＭＳ 明朝" w:hAnsi="ＭＳ 明朝" w:hint="eastAsia"/>
          <w:kern w:val="0"/>
          <w:szCs w:val="21"/>
        </w:rPr>
        <w:lastRenderedPageBreak/>
        <w:t>は暗号化技術を利用した消去</w:t>
      </w:r>
      <w:r w:rsidRPr="00323366">
        <w:rPr>
          <w:rFonts w:ascii="ＭＳ 明朝" w:hAnsi="ＭＳ 明朝" w:hint="eastAsia"/>
          <w:kern w:val="0"/>
          <w:szCs w:val="21"/>
        </w:rPr>
        <w:t>を行うものとする。</w:t>
      </w:r>
    </w:p>
    <w:p w14:paraId="3C828DC3" w14:textId="77777777" w:rsidR="0055081F" w:rsidRPr="00323366" w:rsidRDefault="0055081F" w:rsidP="00F21D00">
      <w:pPr>
        <w:numPr>
          <w:ilvl w:val="0"/>
          <w:numId w:val="3"/>
        </w:numPr>
        <w:rPr>
          <w:rFonts w:ascii="ＭＳ 明朝" w:hAnsi="ＭＳ 明朝"/>
          <w:kern w:val="0"/>
          <w:szCs w:val="21"/>
        </w:rPr>
      </w:pPr>
      <w:r w:rsidRPr="00323366">
        <w:rPr>
          <w:rFonts w:ascii="ＭＳ 明朝" w:hAnsi="ＭＳ 明朝" w:hint="eastAsia"/>
          <w:kern w:val="0"/>
          <w:szCs w:val="21"/>
        </w:rPr>
        <w:t>物理破壊には磁気によるデータ消去を含む</w:t>
      </w:r>
      <w:r w:rsidR="00B42158" w:rsidRPr="00323366">
        <w:rPr>
          <w:rFonts w:ascii="ＭＳ 明朝" w:hAnsi="ＭＳ 明朝" w:hint="eastAsia"/>
          <w:kern w:val="0"/>
          <w:szCs w:val="21"/>
        </w:rPr>
        <w:t>ものとする</w:t>
      </w:r>
      <w:r w:rsidRPr="00323366">
        <w:rPr>
          <w:rFonts w:ascii="ＭＳ 明朝" w:hAnsi="ＭＳ 明朝" w:hint="eastAsia"/>
          <w:kern w:val="0"/>
          <w:szCs w:val="21"/>
        </w:rPr>
        <w:t>。</w:t>
      </w:r>
    </w:p>
    <w:p w14:paraId="778544EF" w14:textId="77777777" w:rsidR="0055081F" w:rsidRPr="00323366" w:rsidRDefault="00727B1A" w:rsidP="00F21D00">
      <w:pPr>
        <w:numPr>
          <w:ilvl w:val="0"/>
          <w:numId w:val="3"/>
        </w:numPr>
        <w:rPr>
          <w:rFonts w:ascii="ＭＳ 明朝" w:hAnsi="ＭＳ 明朝"/>
          <w:kern w:val="0"/>
          <w:szCs w:val="21"/>
        </w:rPr>
      </w:pPr>
      <w:r w:rsidRPr="00323366">
        <w:rPr>
          <w:rFonts w:ascii="ＭＳ 明朝" w:hAnsi="ＭＳ 明朝" w:hint="eastAsia"/>
          <w:kern w:val="0"/>
          <w:szCs w:val="21"/>
        </w:rPr>
        <w:t>磁気によるデータ消去は，米国国家安全保障局が規定する最新の方式により行うこと。</w:t>
      </w:r>
    </w:p>
    <w:p w14:paraId="4EB26F86" w14:textId="77777777" w:rsidR="00F21D00" w:rsidRPr="00323366" w:rsidRDefault="0055081F" w:rsidP="00F21D00">
      <w:pPr>
        <w:numPr>
          <w:ilvl w:val="0"/>
          <w:numId w:val="3"/>
        </w:numPr>
        <w:rPr>
          <w:rFonts w:ascii="ＭＳ 明朝" w:hAnsi="ＭＳ 明朝"/>
          <w:kern w:val="0"/>
          <w:szCs w:val="21"/>
        </w:rPr>
      </w:pPr>
      <w:r w:rsidRPr="00323366">
        <w:rPr>
          <w:rFonts w:ascii="ＭＳ 明朝" w:hAnsi="ＭＳ 明朝" w:hint="eastAsia"/>
          <w:kern w:val="0"/>
          <w:szCs w:val="21"/>
        </w:rPr>
        <w:t>特殊機材等，代替性に乏しく高額製品であ</w:t>
      </w:r>
      <w:r w:rsidR="00BA272E" w:rsidRPr="00323366">
        <w:rPr>
          <w:rFonts w:ascii="ＭＳ 明朝" w:hAnsi="ＭＳ 明朝" w:hint="eastAsia"/>
          <w:kern w:val="0"/>
          <w:szCs w:val="21"/>
        </w:rPr>
        <w:t>り，物理破壊を実施する機会費用が大である場合は，</w:t>
      </w:r>
      <w:r w:rsidR="00151C86" w:rsidRPr="00323366">
        <w:rPr>
          <w:rFonts w:ascii="ＭＳ 明朝" w:hAnsi="ＭＳ 明朝" w:hint="eastAsia"/>
          <w:kern w:val="0"/>
          <w:szCs w:val="21"/>
        </w:rPr>
        <w:t>当該製品の製造会社等が推奨する方法により実施すること。但し，当該製造会社等が推奨する方法の妥当性・合理性について確認できる書証等の提供を受けるものとする。</w:t>
      </w:r>
    </w:p>
    <w:p w14:paraId="2E6D3455" w14:textId="77777777" w:rsidR="00C317F2" w:rsidRPr="00F878B9" w:rsidRDefault="00C317F2" w:rsidP="00C317F2">
      <w:pPr>
        <w:numPr>
          <w:ilvl w:val="0"/>
          <w:numId w:val="3"/>
        </w:numPr>
        <w:rPr>
          <w:rFonts w:ascii="ＭＳ 明朝" w:hAnsi="ＭＳ 明朝"/>
          <w:kern w:val="0"/>
          <w:szCs w:val="21"/>
        </w:rPr>
      </w:pPr>
      <w:r w:rsidRPr="00323366">
        <w:rPr>
          <w:rFonts w:ascii="ＭＳ 明朝" w:hAnsi="ＭＳ 明朝" w:hint="eastAsia"/>
          <w:kern w:val="0"/>
          <w:szCs w:val="21"/>
        </w:rPr>
        <w:t>データ消去の実施後は，行政情報を記録していた媒体（</w:t>
      </w:r>
      <w:r w:rsidR="00E85026" w:rsidRPr="00323366">
        <w:rPr>
          <w:rFonts w:ascii="ＭＳ 明朝" w:hAnsi="ＭＳ 明朝" w:hint="eastAsia"/>
          <w:kern w:val="0"/>
          <w:szCs w:val="21"/>
        </w:rPr>
        <w:t>シリアル番号</w:t>
      </w:r>
      <w:r w:rsidR="00E85026">
        <w:rPr>
          <w:rFonts w:ascii="ＭＳ 明朝" w:hAnsi="ＭＳ 明朝" w:hint="eastAsia"/>
          <w:kern w:val="0"/>
          <w:szCs w:val="21"/>
        </w:rPr>
        <w:t>または製造番号,型式など</w:t>
      </w:r>
      <w:r w:rsidR="00E85026" w:rsidRPr="00323366">
        <w:rPr>
          <w:rFonts w:ascii="ＭＳ 明朝" w:hAnsi="ＭＳ 明朝" w:hint="eastAsia"/>
          <w:kern w:val="0"/>
          <w:szCs w:val="21"/>
        </w:rPr>
        <w:t>が判別できるもの</w:t>
      </w:r>
      <w:r w:rsidRPr="00323366">
        <w:rPr>
          <w:rFonts w:ascii="ＭＳ 明朝" w:hAnsi="ＭＳ 明朝" w:hint="eastAsia"/>
          <w:kern w:val="0"/>
          <w:szCs w:val="21"/>
        </w:rPr>
        <w:t>）を，証拠資料として写真撮影すること。</w:t>
      </w:r>
    </w:p>
    <w:p w14:paraId="2E7D73C0" w14:textId="77777777" w:rsidR="00173DD1" w:rsidRDefault="00227100" w:rsidP="00173DD1">
      <w:pPr>
        <w:ind w:firstLineChars="300" w:firstLine="629"/>
        <w:rPr>
          <w:rFonts w:ascii="ＭＳ 明朝" w:hAnsi="ＭＳ 明朝"/>
          <w:bCs/>
          <w:szCs w:val="21"/>
        </w:rPr>
      </w:pPr>
      <w:r>
        <w:rPr>
          <w:rFonts w:ascii="ＭＳ 明朝" w:hAnsi="ＭＳ 明朝" w:hint="eastAsia"/>
          <w:bCs/>
          <w:noProof/>
          <w:szCs w:val="21"/>
        </w:rPr>
        <mc:AlternateContent>
          <mc:Choice Requires="wps">
            <w:drawing>
              <wp:anchor distT="0" distB="0" distL="114300" distR="114300" simplePos="0" relativeHeight="251657728" behindDoc="0" locked="0" layoutInCell="1" allowOverlap="1" wp14:anchorId="62EC0DC4" wp14:editId="14D90779">
                <wp:simplePos x="0" y="0"/>
                <wp:positionH relativeFrom="column">
                  <wp:posOffset>632460</wp:posOffset>
                </wp:positionH>
                <wp:positionV relativeFrom="paragraph">
                  <wp:posOffset>202565</wp:posOffset>
                </wp:positionV>
                <wp:extent cx="857250" cy="209550"/>
                <wp:effectExtent l="9525" t="9525" r="952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20955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8D4D4D" id="_x0000_t32" coordsize="21600,21600" o:spt="32" o:oned="t" path="m,l21600,21600e" filled="f">
                <v:path arrowok="t" fillok="f" o:connecttype="none"/>
                <o:lock v:ext="edit" shapetype="t"/>
              </v:shapetype>
              <v:shape id="AutoShape 2" o:spid="_x0000_s1026" type="#_x0000_t32" style="position:absolute;left:0;text-align:left;margin-left:49.8pt;margin-top:15.95pt;width:67.5pt;height:1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" strokeweight=".25pt"/>
            </w:pict>
          </mc:Fallback>
        </mc:AlternateContent>
      </w:r>
      <w:r w:rsidR="00C317F2" w:rsidRPr="00C317F2">
        <w:rPr>
          <w:rFonts w:ascii="ＭＳ 明朝" w:hAnsi="ＭＳ 明朝" w:hint="eastAsia"/>
          <w:bCs/>
          <w:szCs w:val="21"/>
        </w:rPr>
        <w:t>③</w:t>
      </w:r>
      <w:r w:rsidR="00C317F2" w:rsidRPr="00C317F2">
        <w:rPr>
          <w:rFonts w:ascii="ＭＳ 明朝" w:hAnsi="ＭＳ 明朝" w:hint="eastAsia"/>
          <w:bCs/>
          <w:szCs w:val="21"/>
        </w:rPr>
        <w:tab/>
        <w:t xml:space="preserve"> </w:t>
      </w:r>
      <w:r w:rsidR="007C5E6B">
        <w:rPr>
          <w:rFonts w:ascii="ＭＳ 明朝" w:hAnsi="ＭＳ 明朝" w:hint="eastAsia"/>
          <w:bCs/>
          <w:szCs w:val="21"/>
        </w:rPr>
        <w:t>以下の起算日から</w:t>
      </w:r>
      <w:r w:rsidR="00C317F2" w:rsidRPr="00C317F2">
        <w:rPr>
          <w:rFonts w:ascii="ＭＳ 明朝" w:hAnsi="ＭＳ 明朝" w:hint="eastAsia"/>
          <w:bCs/>
          <w:szCs w:val="21"/>
        </w:rPr>
        <w:t>5営業日以内に</w:t>
      </w:r>
      <w:r w:rsidR="00BC080C">
        <w:rPr>
          <w:rFonts w:ascii="ＭＳ 明朝" w:hAnsi="ＭＳ 明朝" w:hint="eastAsia"/>
          <w:bCs/>
          <w:szCs w:val="21"/>
        </w:rPr>
        <w:t>「</w:t>
      </w:r>
      <w:r w:rsidR="00C317F2" w:rsidRPr="00C317F2">
        <w:rPr>
          <w:rFonts w:ascii="ＭＳ 明朝" w:hAnsi="ＭＳ 明朝" w:hint="eastAsia"/>
          <w:bCs/>
          <w:szCs w:val="21"/>
        </w:rPr>
        <w:t>データ消</w:t>
      </w:r>
      <w:r w:rsidR="00EF15B3">
        <w:rPr>
          <w:rFonts w:ascii="ＭＳ 明朝" w:hAnsi="ＭＳ 明朝" w:hint="eastAsia"/>
          <w:bCs/>
          <w:szCs w:val="21"/>
        </w:rPr>
        <w:t>去報告書</w:t>
      </w:r>
      <w:r w:rsidR="00BC080C">
        <w:rPr>
          <w:rFonts w:ascii="ＭＳ 明朝" w:hAnsi="ＭＳ 明朝" w:hint="eastAsia"/>
          <w:bCs/>
          <w:szCs w:val="21"/>
        </w:rPr>
        <w:t>」</w:t>
      </w:r>
      <w:r w:rsidR="00C317F2" w:rsidRPr="00C317F2">
        <w:rPr>
          <w:rFonts w:ascii="ＭＳ 明朝" w:hAnsi="ＭＳ 明朝" w:hint="eastAsia"/>
          <w:bCs/>
          <w:szCs w:val="21"/>
        </w:rPr>
        <w:t>を本市に提出すること。</w:t>
      </w:r>
    </w:p>
    <w:tbl>
      <w:tblPr>
        <w:tblW w:w="8788"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4879"/>
        <w:gridCol w:w="2551"/>
      </w:tblGrid>
      <w:tr w:rsidR="00AC5E4D" w:rsidRPr="00985967" w14:paraId="1BB7499A" w14:textId="77777777" w:rsidTr="00985967">
        <w:tc>
          <w:tcPr>
            <w:tcW w:w="1358" w:type="dxa"/>
          </w:tcPr>
          <w:p w14:paraId="1DCE628C" w14:textId="77777777" w:rsidR="00AC5E4D" w:rsidRPr="00985967" w:rsidRDefault="00AC5E4D" w:rsidP="00985967">
            <w:pPr>
              <w:jc w:val="center"/>
              <w:rPr>
                <w:rFonts w:ascii="ＭＳ 明朝" w:hAnsi="ＭＳ 明朝"/>
                <w:bCs/>
                <w:szCs w:val="21"/>
              </w:rPr>
            </w:pPr>
          </w:p>
        </w:tc>
        <w:tc>
          <w:tcPr>
            <w:tcW w:w="4879" w:type="dxa"/>
          </w:tcPr>
          <w:p w14:paraId="11A74784" w14:textId="77777777" w:rsidR="00AC5E4D" w:rsidRPr="00985967" w:rsidRDefault="00AC5E4D" w:rsidP="00985967">
            <w:pPr>
              <w:jc w:val="center"/>
              <w:rPr>
                <w:rFonts w:ascii="ＭＳ 明朝" w:hAnsi="ＭＳ 明朝"/>
                <w:bCs/>
                <w:szCs w:val="21"/>
              </w:rPr>
            </w:pPr>
            <w:r w:rsidRPr="00985967">
              <w:rPr>
                <w:rFonts w:ascii="ＭＳ 明朝" w:hAnsi="ＭＳ 明朝" w:hint="eastAsia"/>
                <w:bCs/>
                <w:szCs w:val="21"/>
              </w:rPr>
              <w:t>庁舎外</w:t>
            </w:r>
            <w:r w:rsidR="00304BEE" w:rsidRPr="00985967">
              <w:rPr>
                <w:rFonts w:ascii="ＭＳ 明朝" w:hAnsi="ＭＳ 明朝" w:hint="eastAsia"/>
                <w:bCs/>
                <w:szCs w:val="21"/>
              </w:rPr>
              <w:t>に持ち出して①または②を実施</w:t>
            </w:r>
          </w:p>
        </w:tc>
        <w:tc>
          <w:tcPr>
            <w:tcW w:w="2551" w:type="dxa"/>
          </w:tcPr>
          <w:p w14:paraId="596F3E56" w14:textId="77777777" w:rsidR="00AC5E4D" w:rsidRPr="00985967" w:rsidRDefault="00AC5E4D" w:rsidP="00985967">
            <w:pPr>
              <w:jc w:val="center"/>
              <w:rPr>
                <w:rFonts w:ascii="ＭＳ 明朝" w:hAnsi="ＭＳ 明朝"/>
                <w:bCs/>
                <w:szCs w:val="21"/>
              </w:rPr>
            </w:pPr>
            <w:r w:rsidRPr="00985967">
              <w:rPr>
                <w:rFonts w:ascii="ＭＳ 明朝" w:hAnsi="ＭＳ 明朝" w:hint="eastAsia"/>
                <w:bCs/>
                <w:szCs w:val="21"/>
              </w:rPr>
              <w:t>左記以外の場合</w:t>
            </w:r>
          </w:p>
        </w:tc>
      </w:tr>
      <w:tr w:rsidR="00AC5E4D" w:rsidRPr="00985967" w14:paraId="22B8B6F2" w14:textId="77777777" w:rsidTr="00985967">
        <w:tc>
          <w:tcPr>
            <w:tcW w:w="1358" w:type="dxa"/>
          </w:tcPr>
          <w:p w14:paraId="618F630C" w14:textId="77777777" w:rsidR="00AC5E4D" w:rsidRPr="00985967" w:rsidRDefault="00AC5E4D" w:rsidP="00985967">
            <w:pPr>
              <w:jc w:val="center"/>
              <w:rPr>
                <w:rFonts w:ascii="ＭＳ 明朝" w:hAnsi="ＭＳ 明朝"/>
                <w:bCs/>
                <w:szCs w:val="21"/>
              </w:rPr>
            </w:pPr>
            <w:r w:rsidRPr="00985967">
              <w:rPr>
                <w:rFonts w:ascii="ＭＳ 明朝" w:hAnsi="ＭＳ 明朝" w:hint="eastAsia"/>
                <w:bCs/>
                <w:szCs w:val="21"/>
              </w:rPr>
              <w:t>起 算 日</w:t>
            </w:r>
          </w:p>
        </w:tc>
        <w:tc>
          <w:tcPr>
            <w:tcW w:w="4879" w:type="dxa"/>
          </w:tcPr>
          <w:p w14:paraId="54D7B5D9" w14:textId="77777777" w:rsidR="00AC5E4D" w:rsidRPr="00985967" w:rsidRDefault="00AC5E4D" w:rsidP="00985967">
            <w:pPr>
              <w:jc w:val="center"/>
              <w:rPr>
                <w:rFonts w:ascii="ＭＳ 明朝" w:hAnsi="ＭＳ 明朝"/>
                <w:bCs/>
                <w:szCs w:val="21"/>
              </w:rPr>
            </w:pPr>
            <w:r w:rsidRPr="00985967">
              <w:rPr>
                <w:rFonts w:ascii="ＭＳ 明朝" w:hAnsi="ＭＳ 明朝" w:hint="eastAsia"/>
                <w:bCs/>
                <w:szCs w:val="21"/>
              </w:rPr>
              <w:t>庁舎外への持ち出し日</w:t>
            </w:r>
          </w:p>
        </w:tc>
        <w:tc>
          <w:tcPr>
            <w:tcW w:w="2551" w:type="dxa"/>
          </w:tcPr>
          <w:p w14:paraId="726834A6" w14:textId="77777777" w:rsidR="00AC5E4D" w:rsidRPr="00985967" w:rsidRDefault="00AC5E4D" w:rsidP="00985967">
            <w:pPr>
              <w:jc w:val="center"/>
              <w:rPr>
                <w:rFonts w:ascii="ＭＳ 明朝" w:hAnsi="ＭＳ 明朝"/>
                <w:bCs/>
                <w:szCs w:val="21"/>
              </w:rPr>
            </w:pPr>
            <w:r w:rsidRPr="00985967">
              <w:rPr>
                <w:rFonts w:ascii="ＭＳ 明朝" w:hAnsi="ＭＳ 明朝" w:hint="eastAsia"/>
                <w:bCs/>
                <w:szCs w:val="21"/>
              </w:rPr>
              <w:t>①または②の実施日</w:t>
            </w:r>
          </w:p>
        </w:tc>
      </w:tr>
    </w:tbl>
    <w:p w14:paraId="234F3875" w14:textId="77777777" w:rsidR="00C317F2" w:rsidRPr="00323366" w:rsidRDefault="00EF15B3" w:rsidP="00C317F2">
      <w:pPr>
        <w:numPr>
          <w:ilvl w:val="0"/>
          <w:numId w:val="4"/>
        </w:numPr>
        <w:rPr>
          <w:rFonts w:ascii="ＭＳ 明朝" w:hAnsi="ＭＳ 明朝"/>
        </w:rPr>
      </w:pPr>
      <w:r>
        <w:rPr>
          <w:rFonts w:ascii="ＭＳ 明朝" w:hAnsi="ＭＳ 明朝" w:hint="eastAsia"/>
        </w:rPr>
        <w:t>報告書には,記録媒体名（型式）や台数,消去実施日,方法（方式）などを明記し,証拠写真を添付すること。</w:t>
      </w:r>
    </w:p>
    <w:p w14:paraId="3135B27A" w14:textId="77777777" w:rsidR="00C317F2" w:rsidRPr="00323366" w:rsidRDefault="00C317F2" w:rsidP="00C317F2">
      <w:pPr>
        <w:numPr>
          <w:ilvl w:val="0"/>
          <w:numId w:val="4"/>
        </w:numPr>
        <w:rPr>
          <w:rFonts w:ascii="ＭＳ 明朝" w:hAnsi="ＭＳ 明朝"/>
          <w:kern w:val="0"/>
          <w:szCs w:val="21"/>
        </w:rPr>
      </w:pPr>
      <w:r w:rsidRPr="00323366">
        <w:rPr>
          <w:rFonts w:ascii="ＭＳ 明朝" w:hAnsi="ＭＳ 明朝" w:hint="eastAsia"/>
          <w:kern w:val="0"/>
          <w:szCs w:val="21"/>
        </w:rPr>
        <w:t>データ消去の対象となる記録媒体が多数におよび，</w:t>
      </w:r>
      <w:r w:rsidR="00BC080C" w:rsidRPr="00C317F2">
        <w:rPr>
          <w:rFonts w:ascii="ＭＳ 明朝" w:hAnsi="ＭＳ 明朝" w:hint="eastAsia"/>
          <w:bCs/>
          <w:szCs w:val="21"/>
        </w:rPr>
        <w:t>5営業日</w:t>
      </w:r>
      <w:r w:rsidR="00BC080C">
        <w:rPr>
          <w:rFonts w:ascii="ＭＳ 明朝" w:hAnsi="ＭＳ 明朝" w:hint="eastAsia"/>
          <w:bCs/>
          <w:szCs w:val="21"/>
        </w:rPr>
        <w:t>を超える</w:t>
      </w:r>
      <w:r w:rsidRPr="00323366">
        <w:rPr>
          <w:rFonts w:ascii="ＭＳ 明朝" w:hAnsi="ＭＳ 明朝" w:hint="eastAsia"/>
          <w:kern w:val="0"/>
          <w:szCs w:val="21"/>
        </w:rPr>
        <w:t>場合は，別途「データ消去計画書」を作成し，適切に工程管理を行うこと。</w:t>
      </w:r>
    </w:p>
    <w:p w14:paraId="740CC138" w14:textId="77777777" w:rsidR="00F878B9" w:rsidRPr="00F878B9" w:rsidRDefault="00C317F2" w:rsidP="00F878B9">
      <w:pPr>
        <w:numPr>
          <w:ilvl w:val="0"/>
          <w:numId w:val="4"/>
        </w:numPr>
        <w:rPr>
          <w:rFonts w:ascii="ＭＳ 明朝" w:hAnsi="ＭＳ 明朝"/>
          <w:bCs/>
          <w:szCs w:val="21"/>
        </w:rPr>
      </w:pPr>
      <w:r w:rsidRPr="00323366">
        <w:rPr>
          <w:rFonts w:ascii="ＭＳ 明朝" w:hAnsi="ＭＳ 明朝" w:hint="eastAsia"/>
        </w:rPr>
        <w:t>記録媒体の処理数が大量にあることに伴い，上記(</w:t>
      </w:r>
      <w:r w:rsidR="00F878B9">
        <w:rPr>
          <w:rFonts w:ascii="ＭＳ 明朝" w:hAnsi="ＭＳ 明朝" w:hint="eastAsia"/>
        </w:rPr>
        <w:t>b</w:t>
      </w:r>
      <w:r w:rsidRPr="00323366">
        <w:rPr>
          <w:rFonts w:ascii="ＭＳ 明朝" w:hAnsi="ＭＳ 明朝" w:hint="eastAsia"/>
        </w:rPr>
        <w:t>)の計画期間が長期（1か月以上）に及ぶ場合は、データ消去が完了したものより順次</w:t>
      </w:r>
      <w:r w:rsidR="00BC080C">
        <w:rPr>
          <w:rFonts w:ascii="ＭＳ 明朝" w:hAnsi="ＭＳ 明朝" w:hint="eastAsia"/>
        </w:rPr>
        <w:t>「</w:t>
      </w:r>
      <w:r w:rsidRPr="00323366">
        <w:rPr>
          <w:rFonts w:ascii="ＭＳ 明朝" w:hAnsi="ＭＳ 明朝" w:hint="eastAsia"/>
        </w:rPr>
        <w:t>データ消去報告書</w:t>
      </w:r>
      <w:r w:rsidR="00BC080C">
        <w:rPr>
          <w:rFonts w:ascii="ＭＳ 明朝" w:hAnsi="ＭＳ 明朝" w:hint="eastAsia"/>
        </w:rPr>
        <w:t>」</w:t>
      </w:r>
      <w:r w:rsidRPr="00323366">
        <w:rPr>
          <w:rFonts w:ascii="ＭＳ 明朝" w:hAnsi="ＭＳ 明朝" w:hint="eastAsia"/>
        </w:rPr>
        <w:t>を提出するものとする。</w:t>
      </w:r>
    </w:p>
    <w:p w14:paraId="285D6573" w14:textId="77777777" w:rsidR="007E7B52" w:rsidRPr="00C317F2" w:rsidRDefault="00C317F2" w:rsidP="00F878B9">
      <w:pPr>
        <w:ind w:left="1712"/>
        <w:rPr>
          <w:rFonts w:ascii="ＭＳ 明朝" w:hAnsi="ＭＳ 明朝"/>
          <w:bCs/>
          <w:szCs w:val="21"/>
        </w:rPr>
      </w:pPr>
      <w:r w:rsidRPr="00C317F2">
        <w:rPr>
          <w:rFonts w:ascii="ＭＳ 明朝" w:hAnsi="ＭＳ 明朝"/>
          <w:bCs/>
          <w:szCs w:val="21"/>
        </w:rPr>
        <w:tab/>
      </w:r>
    </w:p>
    <w:p w14:paraId="2209BA08" w14:textId="77777777" w:rsidR="0041475C" w:rsidRPr="00A140FA" w:rsidRDefault="0041475C" w:rsidP="0041475C">
      <w:pPr>
        <w:ind w:left="210" w:hangingChars="100" w:hanging="210"/>
        <w:rPr>
          <w:rFonts w:ascii="ＭＳ 明朝" w:hAnsi="ＭＳ 明朝"/>
          <w:bCs/>
          <w:szCs w:val="21"/>
        </w:rPr>
      </w:pPr>
      <w:r>
        <w:rPr>
          <w:rFonts w:ascii="ＭＳ 明朝" w:hAnsi="ＭＳ 明朝" w:hint="eastAsia"/>
          <w:bCs/>
          <w:szCs w:val="21"/>
        </w:rPr>
        <w:t>３　立会い</w:t>
      </w:r>
      <w:r w:rsidR="002E47EC">
        <w:rPr>
          <w:rFonts w:ascii="ＭＳ 明朝" w:hAnsi="ＭＳ 明朝" w:hint="eastAsia"/>
          <w:bCs/>
          <w:szCs w:val="21"/>
        </w:rPr>
        <w:t>及び</w:t>
      </w:r>
      <w:r>
        <w:rPr>
          <w:rFonts w:ascii="ＭＳ 明朝" w:hAnsi="ＭＳ 明朝" w:hint="eastAsia"/>
          <w:bCs/>
          <w:szCs w:val="21"/>
        </w:rPr>
        <w:t>実地調査</w:t>
      </w:r>
    </w:p>
    <w:p w14:paraId="6A3282CB" w14:textId="77777777" w:rsidR="007B695A" w:rsidRPr="00A140FA" w:rsidRDefault="00824ACE" w:rsidP="008C2DDE">
      <w:pPr>
        <w:rPr>
          <w:rFonts w:ascii="ＭＳ 明朝" w:hAnsi="ＭＳ 明朝"/>
          <w:kern w:val="0"/>
          <w:szCs w:val="21"/>
        </w:rPr>
      </w:pPr>
      <w:r>
        <w:rPr>
          <w:rFonts w:ascii="ＭＳ 明朝" w:hAnsi="ＭＳ 明朝" w:hint="eastAsia"/>
          <w:kern w:val="0"/>
          <w:szCs w:val="21"/>
        </w:rPr>
        <w:t>（</w:t>
      </w:r>
      <w:r w:rsidR="0041475C">
        <w:rPr>
          <w:rFonts w:ascii="ＭＳ 明朝" w:hAnsi="ＭＳ 明朝" w:hint="eastAsia"/>
          <w:kern w:val="0"/>
          <w:szCs w:val="21"/>
        </w:rPr>
        <w:t>1</w:t>
      </w:r>
      <w:r w:rsidR="004169E8">
        <w:rPr>
          <w:rFonts w:ascii="ＭＳ 明朝" w:hAnsi="ＭＳ 明朝" w:hint="eastAsia"/>
          <w:kern w:val="0"/>
          <w:szCs w:val="21"/>
        </w:rPr>
        <w:t>）</w:t>
      </w:r>
      <w:r w:rsidR="007B695A" w:rsidRPr="00A140FA">
        <w:rPr>
          <w:rFonts w:ascii="ＭＳ 明朝" w:hAnsi="ＭＳ 明朝" w:hint="eastAsia"/>
          <w:szCs w:val="21"/>
        </w:rPr>
        <w:t>作業への立会い</w:t>
      </w:r>
    </w:p>
    <w:p w14:paraId="2ED0A74C" w14:textId="77777777" w:rsidR="00A047F0" w:rsidRPr="00A140FA" w:rsidRDefault="008C2DDE" w:rsidP="008C2DDE">
      <w:pPr>
        <w:ind w:leftChars="200" w:left="626" w:hangingChars="99" w:hanging="207"/>
        <w:rPr>
          <w:rFonts w:ascii="ＭＳ 明朝" w:hAnsi="ＭＳ 明朝"/>
          <w:szCs w:val="21"/>
        </w:rPr>
      </w:pPr>
      <w:r>
        <w:rPr>
          <w:rFonts w:ascii="ＭＳ 明朝" w:hAnsi="ＭＳ 明朝" w:hint="eastAsia"/>
          <w:szCs w:val="21"/>
        </w:rPr>
        <w:t>①</w:t>
      </w:r>
      <w:r w:rsidR="00824ACE">
        <w:rPr>
          <w:rFonts w:ascii="ＭＳ 明朝" w:hAnsi="ＭＳ 明朝" w:hint="eastAsia"/>
          <w:szCs w:val="21"/>
        </w:rPr>
        <w:t xml:space="preserve">　</w:t>
      </w:r>
      <w:r w:rsidR="00A51EF5">
        <w:rPr>
          <w:rFonts w:ascii="ＭＳ 明朝" w:hAnsi="ＭＳ 明朝" w:hint="eastAsia"/>
          <w:szCs w:val="21"/>
        </w:rPr>
        <w:t>受注者</w:t>
      </w:r>
      <w:r w:rsidR="00D01AC2" w:rsidRPr="00A140FA">
        <w:rPr>
          <w:rFonts w:ascii="ＭＳ 明朝" w:hAnsi="ＭＳ 明朝" w:hint="eastAsia"/>
          <w:szCs w:val="21"/>
        </w:rPr>
        <w:t>は，この契約の履行に係る行政</w:t>
      </w:r>
      <w:r w:rsidR="00A047F0" w:rsidRPr="00A140FA">
        <w:rPr>
          <w:rFonts w:ascii="ＭＳ 明朝" w:hAnsi="ＭＳ 明朝" w:hint="eastAsia"/>
          <w:szCs w:val="21"/>
        </w:rPr>
        <w:t>情報の取扱いの作業について，</w:t>
      </w:r>
      <w:r w:rsidR="00A51EF5">
        <w:rPr>
          <w:rFonts w:ascii="ＭＳ 明朝" w:hAnsi="ＭＳ 明朝" w:hint="eastAsia"/>
          <w:szCs w:val="21"/>
        </w:rPr>
        <w:t>発注者</w:t>
      </w:r>
      <w:r w:rsidR="00A047F0" w:rsidRPr="00A140FA">
        <w:rPr>
          <w:rFonts w:ascii="ＭＳ 明朝" w:hAnsi="ＭＳ 明朝" w:hint="eastAsia"/>
          <w:szCs w:val="21"/>
        </w:rPr>
        <w:t>が立会いを求める場合は，これを拒否してはならない。</w:t>
      </w:r>
    </w:p>
    <w:p w14:paraId="15AEEAA0" w14:textId="77777777" w:rsidR="00A047F0" w:rsidRPr="00A140FA" w:rsidRDefault="00A047F0" w:rsidP="008C2DDE">
      <w:pPr>
        <w:ind w:leftChars="300" w:left="629" w:firstLineChars="99" w:firstLine="207"/>
        <w:rPr>
          <w:rFonts w:ascii="ＭＳ 明朝" w:hAnsi="ＭＳ 明朝"/>
          <w:szCs w:val="21"/>
        </w:rPr>
      </w:pPr>
      <w:r w:rsidRPr="00A140FA">
        <w:rPr>
          <w:rFonts w:ascii="ＭＳ 明朝" w:hAnsi="ＭＳ 明朝" w:hint="eastAsia"/>
          <w:szCs w:val="21"/>
        </w:rPr>
        <w:t>ただし，</w:t>
      </w:r>
      <w:r w:rsidR="00A51EF5">
        <w:rPr>
          <w:rFonts w:ascii="ＭＳ 明朝" w:hAnsi="ＭＳ 明朝" w:hint="eastAsia"/>
          <w:szCs w:val="21"/>
        </w:rPr>
        <w:t>受注者</w:t>
      </w:r>
      <w:r w:rsidRPr="00A140FA">
        <w:rPr>
          <w:rFonts w:ascii="ＭＳ 明朝" w:hAnsi="ＭＳ 明朝" w:hint="eastAsia"/>
          <w:szCs w:val="21"/>
        </w:rPr>
        <w:t>自身の情報保護措置に支障をきたす等の正当な理由がある場合は，その理由を明示して，</w:t>
      </w:r>
      <w:r w:rsidR="00A51EF5">
        <w:rPr>
          <w:rFonts w:ascii="ＭＳ 明朝" w:hAnsi="ＭＳ 明朝" w:hint="eastAsia"/>
          <w:szCs w:val="21"/>
        </w:rPr>
        <w:t>発注者</w:t>
      </w:r>
      <w:r w:rsidRPr="00A140FA">
        <w:rPr>
          <w:rFonts w:ascii="ＭＳ 明朝" w:hAnsi="ＭＳ 明朝" w:hint="eastAsia"/>
          <w:szCs w:val="21"/>
        </w:rPr>
        <w:t>の立会いを拒否することができる。</w:t>
      </w:r>
    </w:p>
    <w:p w14:paraId="726BB1B2" w14:textId="77777777" w:rsidR="00A047F0" w:rsidRPr="00A140FA" w:rsidRDefault="008C2DDE" w:rsidP="008C2DDE">
      <w:pPr>
        <w:ind w:leftChars="200" w:left="626" w:hangingChars="99" w:hanging="207"/>
        <w:rPr>
          <w:rFonts w:ascii="ＭＳ 明朝" w:hAnsi="ＭＳ 明朝"/>
          <w:szCs w:val="21"/>
        </w:rPr>
      </w:pPr>
      <w:r>
        <w:rPr>
          <w:rFonts w:ascii="ＭＳ 明朝" w:hAnsi="ＭＳ 明朝" w:hint="eastAsia"/>
          <w:szCs w:val="21"/>
        </w:rPr>
        <w:t>②</w:t>
      </w:r>
      <w:r w:rsidR="009C605E" w:rsidRPr="00A140FA">
        <w:rPr>
          <w:rFonts w:ascii="ＭＳ 明朝" w:hAnsi="ＭＳ 明朝" w:hint="eastAsia"/>
          <w:szCs w:val="21"/>
        </w:rPr>
        <w:t xml:space="preserve">　</w:t>
      </w:r>
      <w:r w:rsidR="00A51EF5">
        <w:rPr>
          <w:rFonts w:ascii="ＭＳ 明朝" w:hAnsi="ＭＳ 明朝" w:hint="eastAsia"/>
          <w:szCs w:val="21"/>
        </w:rPr>
        <w:t>発注者</w:t>
      </w:r>
      <w:r w:rsidR="00894E44" w:rsidRPr="00A140FA">
        <w:rPr>
          <w:rFonts w:ascii="ＭＳ 明朝" w:hAnsi="ＭＳ 明朝" w:hint="eastAsia"/>
          <w:szCs w:val="21"/>
        </w:rPr>
        <w:t>は，</w:t>
      </w:r>
      <w:r>
        <w:rPr>
          <w:rFonts w:ascii="ＭＳ 明朝" w:hAnsi="ＭＳ 明朝" w:hint="eastAsia"/>
          <w:szCs w:val="21"/>
        </w:rPr>
        <w:t>①</w:t>
      </w:r>
      <w:r w:rsidR="00A047F0" w:rsidRPr="00A140FA">
        <w:rPr>
          <w:rFonts w:ascii="ＭＳ 明朝" w:hAnsi="ＭＳ 明朝" w:hint="eastAsia"/>
          <w:szCs w:val="21"/>
        </w:rPr>
        <w:t>のただし書きにより，作業への立会いを拒否された場合は，</w:t>
      </w:r>
      <w:r w:rsidR="00A51EF5">
        <w:rPr>
          <w:rFonts w:ascii="ＭＳ 明朝" w:hAnsi="ＭＳ 明朝" w:hint="eastAsia"/>
          <w:szCs w:val="21"/>
        </w:rPr>
        <w:t>受注者</w:t>
      </w:r>
      <w:r w:rsidR="00A047F0" w:rsidRPr="00A140FA">
        <w:rPr>
          <w:rFonts w:ascii="ＭＳ 明朝" w:hAnsi="ＭＳ 明朝" w:hint="eastAsia"/>
          <w:szCs w:val="21"/>
        </w:rPr>
        <w:t>に対して作業状況の報告を求めることができる。</w:t>
      </w:r>
    </w:p>
    <w:p w14:paraId="288CF4FF" w14:textId="77777777" w:rsidR="00032A92" w:rsidRPr="008C2DDE" w:rsidRDefault="00032A92" w:rsidP="00A047F0">
      <w:pPr>
        <w:rPr>
          <w:rFonts w:ascii="ＭＳ 明朝" w:hAnsi="ＭＳ 明朝"/>
          <w:szCs w:val="21"/>
        </w:rPr>
      </w:pPr>
    </w:p>
    <w:p w14:paraId="429FB3E0" w14:textId="77777777" w:rsidR="00A047F0" w:rsidRPr="00A140FA" w:rsidRDefault="008C2DDE" w:rsidP="008C2DDE">
      <w:pPr>
        <w:rPr>
          <w:rFonts w:ascii="ＭＳ 明朝" w:hAnsi="ＭＳ 明朝"/>
          <w:szCs w:val="21"/>
        </w:rPr>
      </w:pPr>
      <w:r>
        <w:rPr>
          <w:rFonts w:ascii="ＭＳ 明朝" w:hAnsi="ＭＳ 明朝" w:hint="eastAsia"/>
          <w:szCs w:val="21"/>
        </w:rPr>
        <w:t>（2）</w:t>
      </w:r>
      <w:r w:rsidR="007B695A" w:rsidRPr="00A140FA">
        <w:rPr>
          <w:rFonts w:ascii="ＭＳ 明朝" w:hAnsi="ＭＳ 明朝" w:hint="eastAsia"/>
          <w:szCs w:val="21"/>
        </w:rPr>
        <w:t>行政</w:t>
      </w:r>
      <w:r w:rsidR="00A047F0" w:rsidRPr="00A140FA">
        <w:rPr>
          <w:rFonts w:ascii="ＭＳ 明朝" w:hAnsi="ＭＳ 明朝" w:hint="eastAsia"/>
          <w:szCs w:val="21"/>
        </w:rPr>
        <w:t>情報の取扱いに関する調査</w:t>
      </w:r>
    </w:p>
    <w:p w14:paraId="03C47F08" w14:textId="77777777" w:rsidR="00A047F0" w:rsidRPr="00A140FA" w:rsidRDefault="008C2DDE" w:rsidP="008C2DDE">
      <w:pPr>
        <w:ind w:leftChars="200" w:left="626" w:hangingChars="99" w:hanging="207"/>
        <w:rPr>
          <w:rFonts w:ascii="ＭＳ 明朝" w:hAnsi="ＭＳ 明朝"/>
          <w:szCs w:val="21"/>
        </w:rPr>
      </w:pPr>
      <w:r>
        <w:rPr>
          <w:rFonts w:ascii="ＭＳ 明朝" w:hAnsi="ＭＳ 明朝" w:hint="eastAsia"/>
          <w:szCs w:val="21"/>
        </w:rPr>
        <w:t>①</w:t>
      </w:r>
      <w:r w:rsidR="00A047F0" w:rsidRPr="00A140FA">
        <w:rPr>
          <w:rFonts w:ascii="ＭＳ 明朝" w:hAnsi="ＭＳ 明朝" w:hint="eastAsia"/>
          <w:szCs w:val="21"/>
        </w:rPr>
        <w:t xml:space="preserve">　</w:t>
      </w:r>
      <w:r w:rsidR="00A51EF5">
        <w:rPr>
          <w:rFonts w:ascii="ＭＳ 明朝" w:hAnsi="ＭＳ 明朝" w:hint="eastAsia"/>
          <w:szCs w:val="21"/>
        </w:rPr>
        <w:t>発注者</w:t>
      </w:r>
      <w:r w:rsidR="00A047F0" w:rsidRPr="00A140FA">
        <w:rPr>
          <w:rFonts w:ascii="ＭＳ 明朝" w:hAnsi="ＭＳ 明朝" w:hint="eastAsia"/>
          <w:szCs w:val="21"/>
        </w:rPr>
        <w:t>は，この契約の履行に係る行政情報の取扱いの状況について，</w:t>
      </w:r>
      <w:r w:rsidR="00A51EF5">
        <w:rPr>
          <w:rFonts w:ascii="ＭＳ 明朝" w:hAnsi="ＭＳ 明朝" w:hint="eastAsia"/>
          <w:szCs w:val="21"/>
        </w:rPr>
        <w:t>受注者</w:t>
      </w:r>
      <w:r w:rsidR="00A047F0" w:rsidRPr="00A140FA">
        <w:rPr>
          <w:rFonts w:ascii="ＭＳ 明朝" w:hAnsi="ＭＳ 明朝" w:hint="eastAsia"/>
          <w:szCs w:val="21"/>
        </w:rPr>
        <w:t>の作業場所その他の施設について，定期又は不定期に調査を行うことができる。</w:t>
      </w:r>
    </w:p>
    <w:p w14:paraId="244A038A" w14:textId="77777777" w:rsidR="00A047F0" w:rsidRPr="00A140FA" w:rsidRDefault="00A047F0" w:rsidP="008C2DDE">
      <w:pPr>
        <w:ind w:leftChars="300" w:left="629" w:firstLine="210"/>
        <w:rPr>
          <w:rFonts w:ascii="ＭＳ 明朝" w:hAnsi="ＭＳ 明朝"/>
          <w:szCs w:val="21"/>
        </w:rPr>
      </w:pPr>
      <w:r w:rsidRPr="00A140FA">
        <w:rPr>
          <w:rFonts w:ascii="ＭＳ 明朝" w:hAnsi="ＭＳ 明朝" w:hint="eastAsia"/>
          <w:szCs w:val="21"/>
        </w:rPr>
        <w:t>この契約が終了し，又は解除された場合においては，この契約の履行に係る行政情報の取扱いに関する事項に限り，</w:t>
      </w:r>
      <w:r w:rsidR="00A51EF5">
        <w:rPr>
          <w:rFonts w:ascii="ＭＳ 明朝" w:hAnsi="ＭＳ 明朝" w:hint="eastAsia"/>
          <w:szCs w:val="21"/>
        </w:rPr>
        <w:t>受注者</w:t>
      </w:r>
      <w:r w:rsidRPr="00A140FA">
        <w:rPr>
          <w:rFonts w:ascii="ＭＳ 明朝" w:hAnsi="ＭＳ 明朝" w:hint="eastAsia"/>
          <w:szCs w:val="21"/>
        </w:rPr>
        <w:t>に対して調査を行うことができる。</w:t>
      </w:r>
    </w:p>
    <w:p w14:paraId="4676905C" w14:textId="77777777" w:rsidR="00A047F0" w:rsidRPr="00635D16" w:rsidRDefault="008C2DDE" w:rsidP="008C2DDE">
      <w:pPr>
        <w:ind w:leftChars="201" w:left="628" w:hangingChars="99" w:hanging="207"/>
        <w:rPr>
          <w:rFonts w:ascii="ＭＳ 明朝" w:hAnsi="ＭＳ 明朝"/>
          <w:szCs w:val="21"/>
        </w:rPr>
      </w:pPr>
      <w:r>
        <w:rPr>
          <w:rFonts w:ascii="ＭＳ 明朝" w:hAnsi="ＭＳ 明朝" w:hint="eastAsia"/>
          <w:szCs w:val="21"/>
        </w:rPr>
        <w:t>②</w:t>
      </w:r>
      <w:r w:rsidR="00A047F0" w:rsidRPr="00635D16">
        <w:rPr>
          <w:rFonts w:ascii="ＭＳ 明朝" w:hAnsi="ＭＳ 明朝" w:hint="eastAsia"/>
          <w:szCs w:val="21"/>
        </w:rPr>
        <w:t xml:space="preserve">　</w:t>
      </w:r>
      <w:r w:rsidR="00A51EF5">
        <w:rPr>
          <w:rFonts w:ascii="ＭＳ 明朝" w:hAnsi="ＭＳ 明朝" w:hint="eastAsia"/>
          <w:szCs w:val="21"/>
        </w:rPr>
        <w:t>受注者</w:t>
      </w:r>
      <w:r w:rsidR="00A047F0" w:rsidRPr="00635D16">
        <w:rPr>
          <w:rFonts w:ascii="ＭＳ 明朝" w:hAnsi="ＭＳ 明朝" w:hint="eastAsia"/>
          <w:szCs w:val="21"/>
        </w:rPr>
        <w:t>は，</w:t>
      </w:r>
      <w:r>
        <w:rPr>
          <w:rFonts w:ascii="ＭＳ 明朝" w:hAnsi="ＭＳ 明朝" w:hint="eastAsia"/>
          <w:szCs w:val="21"/>
        </w:rPr>
        <w:t>①</w:t>
      </w:r>
      <w:r w:rsidR="00A047F0" w:rsidRPr="00635D16">
        <w:rPr>
          <w:rFonts w:ascii="ＭＳ 明朝" w:hAnsi="ＭＳ 明朝" w:hint="eastAsia"/>
          <w:szCs w:val="21"/>
        </w:rPr>
        <w:t>の調査を拒否してはならない。</w:t>
      </w:r>
    </w:p>
    <w:p w14:paraId="4D8D0159" w14:textId="77777777" w:rsidR="00A047F0" w:rsidRPr="00635D16" w:rsidRDefault="00A047F0" w:rsidP="008C2DDE">
      <w:pPr>
        <w:ind w:leftChars="300" w:left="629" w:firstLine="210"/>
        <w:rPr>
          <w:rFonts w:ascii="ＭＳ 明朝" w:hAnsi="ＭＳ 明朝"/>
          <w:szCs w:val="21"/>
        </w:rPr>
      </w:pPr>
      <w:r w:rsidRPr="00635D16">
        <w:rPr>
          <w:rFonts w:ascii="ＭＳ 明朝" w:hAnsi="ＭＳ 明朝" w:hint="eastAsia"/>
          <w:szCs w:val="21"/>
        </w:rPr>
        <w:t>ただし，</w:t>
      </w:r>
      <w:r w:rsidR="00A51EF5">
        <w:rPr>
          <w:rFonts w:ascii="ＭＳ 明朝" w:hAnsi="ＭＳ 明朝" w:hint="eastAsia"/>
          <w:szCs w:val="21"/>
        </w:rPr>
        <w:t>受注者</w:t>
      </w:r>
      <w:r w:rsidRPr="00635D16">
        <w:rPr>
          <w:rFonts w:ascii="ＭＳ 明朝" w:hAnsi="ＭＳ 明朝" w:hint="eastAsia"/>
          <w:szCs w:val="21"/>
        </w:rPr>
        <w:t>自身の情報保護措置に支障をきたす等の正当な理由がある場合は，その理由を明示するとともに，この契約の履行に係る</w:t>
      </w:r>
      <w:r w:rsidR="007B695A" w:rsidRPr="00635D16">
        <w:rPr>
          <w:rFonts w:ascii="ＭＳ 明朝" w:hAnsi="ＭＳ 明朝" w:hint="eastAsia"/>
          <w:szCs w:val="21"/>
        </w:rPr>
        <w:t>行政</w:t>
      </w:r>
      <w:r w:rsidRPr="00635D16">
        <w:rPr>
          <w:rFonts w:ascii="ＭＳ 明朝" w:hAnsi="ＭＳ 明朝" w:hint="eastAsia"/>
          <w:szCs w:val="21"/>
        </w:rPr>
        <w:t>情報の取扱いが適正であることを証明したときに限り，</w:t>
      </w:r>
      <w:r w:rsidR="00A51EF5">
        <w:rPr>
          <w:rFonts w:ascii="ＭＳ 明朝" w:hAnsi="ＭＳ 明朝" w:hint="eastAsia"/>
          <w:szCs w:val="21"/>
        </w:rPr>
        <w:t>発注者</w:t>
      </w:r>
      <w:r w:rsidRPr="00635D16">
        <w:rPr>
          <w:rFonts w:ascii="ＭＳ 明朝" w:hAnsi="ＭＳ 明朝" w:hint="eastAsia"/>
          <w:szCs w:val="21"/>
        </w:rPr>
        <w:t>の調査を拒否できる。</w:t>
      </w:r>
    </w:p>
    <w:p w14:paraId="35798AB3" w14:textId="77777777" w:rsidR="0075737E" w:rsidRPr="00635D16" w:rsidRDefault="0075737E" w:rsidP="007B695A">
      <w:pPr>
        <w:rPr>
          <w:rFonts w:ascii="ＭＳ 明朝" w:hAnsi="ＭＳ 明朝"/>
          <w:szCs w:val="21"/>
        </w:rPr>
      </w:pPr>
    </w:p>
    <w:p w14:paraId="12CAC6ED" w14:textId="77777777" w:rsidR="002E47EC" w:rsidRPr="00A140FA" w:rsidRDefault="002E47EC" w:rsidP="002E47EC">
      <w:pPr>
        <w:ind w:left="210" w:hangingChars="100" w:hanging="210"/>
        <w:rPr>
          <w:rFonts w:ascii="ＭＳ 明朝" w:hAnsi="ＭＳ 明朝"/>
          <w:bCs/>
          <w:szCs w:val="21"/>
        </w:rPr>
      </w:pPr>
      <w:r>
        <w:rPr>
          <w:rFonts w:ascii="ＭＳ 明朝" w:hAnsi="ＭＳ 明朝" w:hint="eastAsia"/>
          <w:bCs/>
          <w:szCs w:val="21"/>
        </w:rPr>
        <w:t>４　契約解除及び損害賠償</w:t>
      </w:r>
    </w:p>
    <w:p w14:paraId="083E3A08" w14:textId="77777777" w:rsidR="008C2DDE" w:rsidRPr="00A140FA" w:rsidRDefault="008C2DDE" w:rsidP="008C2DDE">
      <w:pPr>
        <w:rPr>
          <w:rFonts w:ascii="ＭＳ 明朝" w:hAnsi="ＭＳ 明朝"/>
          <w:kern w:val="0"/>
          <w:szCs w:val="21"/>
        </w:rPr>
      </w:pPr>
      <w:r>
        <w:rPr>
          <w:rFonts w:ascii="ＭＳ 明朝" w:hAnsi="ＭＳ 明朝" w:hint="eastAsia"/>
          <w:kern w:val="0"/>
          <w:szCs w:val="21"/>
        </w:rPr>
        <w:t>（</w:t>
      </w:r>
      <w:r w:rsidR="002E47EC">
        <w:rPr>
          <w:rFonts w:ascii="ＭＳ 明朝" w:hAnsi="ＭＳ 明朝" w:hint="eastAsia"/>
          <w:kern w:val="0"/>
          <w:szCs w:val="21"/>
        </w:rPr>
        <w:t>1</w:t>
      </w:r>
      <w:r>
        <w:rPr>
          <w:rFonts w:ascii="ＭＳ 明朝" w:hAnsi="ＭＳ 明朝" w:hint="eastAsia"/>
          <w:kern w:val="0"/>
          <w:szCs w:val="21"/>
        </w:rPr>
        <w:t>）契約解除</w:t>
      </w:r>
    </w:p>
    <w:p w14:paraId="564506C4" w14:textId="77777777" w:rsidR="00B45C76" w:rsidRDefault="00A51EF5" w:rsidP="0016036B">
      <w:pPr>
        <w:snapToGrid w:val="0"/>
        <w:spacing w:line="300" w:lineRule="exact"/>
        <w:ind w:leftChars="150" w:left="314" w:firstLineChars="99" w:firstLine="207"/>
      </w:pPr>
      <w:r>
        <w:rPr>
          <w:rFonts w:ascii="ＭＳ 明朝" w:hAnsi="ＭＳ 明朝" w:hint="eastAsia"/>
          <w:kern w:val="0"/>
          <w:szCs w:val="21"/>
        </w:rPr>
        <w:t>発注者</w:t>
      </w:r>
      <w:r w:rsidR="00B45C76" w:rsidRPr="00635D16">
        <w:rPr>
          <w:rFonts w:ascii="ＭＳ 明朝" w:hAnsi="ＭＳ 明朝" w:hint="eastAsia"/>
          <w:kern w:val="0"/>
          <w:szCs w:val="21"/>
        </w:rPr>
        <w:t>は，</w:t>
      </w:r>
      <w:r>
        <w:rPr>
          <w:rFonts w:ascii="ＭＳ 明朝" w:hAnsi="ＭＳ 明朝" w:hint="eastAsia"/>
          <w:kern w:val="0"/>
          <w:szCs w:val="21"/>
        </w:rPr>
        <w:t>受注者</w:t>
      </w:r>
      <w:r w:rsidR="00B45C76" w:rsidRPr="00635D16">
        <w:rPr>
          <w:rFonts w:ascii="ＭＳ 明朝" w:hAnsi="ＭＳ 明朝" w:hint="eastAsia"/>
          <w:kern w:val="0"/>
          <w:szCs w:val="21"/>
        </w:rPr>
        <w:t>が</w:t>
      </w:r>
      <w:r w:rsidR="00B21608" w:rsidRPr="00EE5AAE">
        <w:rPr>
          <w:rFonts w:hint="eastAsia"/>
        </w:rPr>
        <w:t>本特記</w:t>
      </w:r>
      <w:r w:rsidR="004112D3">
        <w:rPr>
          <w:rFonts w:hint="eastAsia"/>
        </w:rPr>
        <w:t>仕様書</w:t>
      </w:r>
      <w:r w:rsidR="00B21608" w:rsidRPr="00EE5AAE">
        <w:rPr>
          <w:rFonts w:hint="eastAsia"/>
        </w:rPr>
        <w:t>に定める義務を履行しない場合は</w:t>
      </w:r>
      <w:r w:rsidR="002E47EC">
        <w:rPr>
          <w:rFonts w:hint="eastAsia"/>
        </w:rPr>
        <w:t>，本特記</w:t>
      </w:r>
      <w:r w:rsidR="004112D3">
        <w:rPr>
          <w:rFonts w:hint="eastAsia"/>
        </w:rPr>
        <w:t>仕様書</w:t>
      </w:r>
      <w:r w:rsidR="002E47EC">
        <w:rPr>
          <w:rFonts w:hint="eastAsia"/>
        </w:rPr>
        <w:t>に関連する委託業務の全部又は一部</w:t>
      </w:r>
      <w:r w:rsidR="00B21608">
        <w:rPr>
          <w:rFonts w:hint="eastAsia"/>
        </w:rPr>
        <w:t>を解除</w:t>
      </w:r>
      <w:r w:rsidR="00B21608" w:rsidRPr="00EE5AAE">
        <w:rPr>
          <w:rFonts w:hint="eastAsia"/>
        </w:rPr>
        <w:t>することができる。</w:t>
      </w:r>
    </w:p>
    <w:p w14:paraId="31218072" w14:textId="77777777" w:rsidR="002E47EC" w:rsidRPr="00A140FA" w:rsidRDefault="002E47EC" w:rsidP="002E47EC">
      <w:pPr>
        <w:rPr>
          <w:rFonts w:ascii="ＭＳ 明朝" w:hAnsi="ＭＳ 明朝"/>
          <w:kern w:val="0"/>
          <w:szCs w:val="21"/>
        </w:rPr>
      </w:pPr>
      <w:r>
        <w:rPr>
          <w:rFonts w:ascii="ＭＳ 明朝" w:hAnsi="ＭＳ 明朝" w:hint="eastAsia"/>
          <w:kern w:val="0"/>
          <w:szCs w:val="21"/>
        </w:rPr>
        <w:t>（2）損害賠償</w:t>
      </w:r>
    </w:p>
    <w:p w14:paraId="6D4956D3" w14:textId="77777777" w:rsidR="00B45C76" w:rsidRPr="00635D16" w:rsidRDefault="00A51EF5" w:rsidP="0016036B">
      <w:pPr>
        <w:snapToGrid w:val="0"/>
        <w:spacing w:line="300" w:lineRule="exact"/>
        <w:ind w:leftChars="150" w:left="314" w:firstLineChars="99" w:firstLine="207"/>
        <w:rPr>
          <w:rFonts w:ascii="ＭＳ 明朝" w:hAnsi="ＭＳ 明朝"/>
          <w:kern w:val="0"/>
          <w:szCs w:val="21"/>
        </w:rPr>
      </w:pPr>
      <w:r>
        <w:rPr>
          <w:rFonts w:ascii="ＭＳ 明朝" w:hAnsi="ＭＳ 明朝" w:hint="eastAsia"/>
          <w:kern w:val="0"/>
          <w:szCs w:val="21"/>
        </w:rPr>
        <w:t>受注者</w:t>
      </w:r>
      <w:r w:rsidR="00B45C76" w:rsidRPr="00635D16">
        <w:rPr>
          <w:rFonts w:ascii="ＭＳ 明朝" w:hAnsi="ＭＳ 明朝" w:hint="eastAsia"/>
          <w:kern w:val="0"/>
          <w:szCs w:val="21"/>
        </w:rPr>
        <w:t>は，</w:t>
      </w:r>
      <w:r w:rsidR="002E47EC">
        <w:rPr>
          <w:rFonts w:ascii="ＭＳ 明朝" w:hAnsi="ＭＳ 明朝" w:hint="eastAsia"/>
          <w:kern w:val="0"/>
          <w:szCs w:val="21"/>
        </w:rPr>
        <w:t>（1）</w:t>
      </w:r>
      <w:r w:rsidR="00B45C76" w:rsidRPr="00635D16">
        <w:rPr>
          <w:rFonts w:ascii="ＭＳ 明朝" w:hAnsi="ＭＳ 明朝" w:hint="eastAsia"/>
          <w:kern w:val="0"/>
          <w:szCs w:val="21"/>
        </w:rPr>
        <w:t>の規定により契約が解除されたことにより</w:t>
      </w:r>
      <w:r>
        <w:rPr>
          <w:rFonts w:ascii="ＭＳ 明朝" w:hAnsi="ＭＳ 明朝" w:hint="eastAsia"/>
          <w:kern w:val="0"/>
          <w:szCs w:val="21"/>
        </w:rPr>
        <w:t>発注者</w:t>
      </w:r>
      <w:r w:rsidR="00B45C76" w:rsidRPr="00635D16">
        <w:rPr>
          <w:rFonts w:ascii="ＭＳ 明朝" w:hAnsi="ＭＳ 明朝" w:hint="eastAsia"/>
          <w:kern w:val="0"/>
          <w:szCs w:val="21"/>
        </w:rPr>
        <w:t>に損害を及ぼしたときは，その損害を賠償しなければならない。</w:t>
      </w:r>
    </w:p>
    <w:p w14:paraId="3194CC72" w14:textId="77777777" w:rsidR="00A62AB5" w:rsidRDefault="00A62AB5" w:rsidP="00B45C76">
      <w:pPr>
        <w:snapToGrid w:val="0"/>
        <w:spacing w:line="300" w:lineRule="exact"/>
        <w:ind w:left="192" w:hanging="192"/>
        <w:rPr>
          <w:rFonts w:ascii="ＭＳ Ｐ明朝"/>
          <w:color w:val="993300"/>
          <w:kern w:val="0"/>
        </w:rPr>
      </w:pPr>
    </w:p>
    <w:p w14:paraId="34740B8E" w14:textId="77777777" w:rsidR="00824ACE" w:rsidRDefault="00824ACE" w:rsidP="00B6634F">
      <w:pPr>
        <w:snapToGrid w:val="0"/>
        <w:spacing w:line="300" w:lineRule="exact"/>
        <w:rPr>
          <w:rFonts w:ascii="ＭＳ Ｐ明朝"/>
          <w:color w:val="993300"/>
          <w:kern w:val="0"/>
        </w:rPr>
      </w:pPr>
    </w:p>
    <w:sectPr w:rsidR="00824ACE">
      <w:footerReference w:type="default" r:id="rId7"/>
      <w:pgSz w:w="11906" w:h="16838" w:code="9"/>
      <w:pgMar w:top="851" w:right="1134" w:bottom="851" w:left="1134" w:header="567" w:footer="397" w:gutter="0"/>
      <w:cols w:space="425"/>
      <w:docGrid w:type="linesAndChars" w:linePitch="315"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6A72B" w14:textId="77777777" w:rsidR="004F6DA3" w:rsidRDefault="004F6DA3">
      <w:r>
        <w:separator/>
      </w:r>
    </w:p>
  </w:endnote>
  <w:endnote w:type="continuationSeparator" w:id="0">
    <w:p w14:paraId="5FDE2E5F" w14:textId="77777777" w:rsidR="004F6DA3" w:rsidRDefault="004F6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中丸ゴシック体">
    <w:altName w:val="ＭＳ 明朝"/>
    <w:panose1 w:val="00000000000000000000"/>
    <w:charset w:val="80"/>
    <w:family w:val="auto"/>
    <w:notTrueType/>
    <w:pitch w:val="fixed"/>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35C77" w14:textId="1AAD7988" w:rsidR="00922552" w:rsidRDefault="00922552">
    <w:pPr>
      <w:pStyle w:val="a4"/>
      <w:jc w:val="center"/>
    </w:pPr>
    <w:r>
      <w:rPr>
        <w:rFonts w:ascii="Times New Roman" w:hAnsi="Times New Roman"/>
        <w:kern w:val="0"/>
        <w:szCs w:val="21"/>
      </w:rPr>
      <w:t xml:space="preserve">- </w:t>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5E0C41">
      <w:rPr>
        <w:rFonts w:ascii="Times New Roman" w:hAnsi="Times New Roman"/>
        <w:noProof/>
        <w:kern w:val="0"/>
        <w:szCs w:val="21"/>
      </w:rPr>
      <w:t>2</w:t>
    </w:r>
    <w:r>
      <w:rPr>
        <w:rFonts w:ascii="Times New Roman" w:hAnsi="Times New Roman"/>
        <w:kern w:val="0"/>
        <w:szCs w:val="21"/>
      </w:rPr>
      <w:fldChar w:fldCharType="end"/>
    </w:r>
    <w:r>
      <w:rPr>
        <w:rFonts w:ascii="Times New Roman" w:hAnsi="Times New Roman"/>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7C83E" w14:textId="77777777" w:rsidR="004F6DA3" w:rsidRDefault="004F6DA3">
      <w:r>
        <w:separator/>
      </w:r>
    </w:p>
  </w:footnote>
  <w:footnote w:type="continuationSeparator" w:id="0">
    <w:p w14:paraId="7DF259D5" w14:textId="77777777" w:rsidR="004F6DA3" w:rsidRDefault="004F6D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1C669E"/>
    <w:multiLevelType w:val="hybridMultilevel"/>
    <w:tmpl w:val="A1CC8FDA"/>
    <w:lvl w:ilvl="0" w:tplc="7E2A75AC">
      <w:start w:val="1"/>
      <w:numFmt w:val="lowerLetter"/>
      <w:lvlText w:val="（%1）"/>
      <w:lvlJc w:val="left"/>
      <w:pPr>
        <w:ind w:left="1712" w:hanging="72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1" w15:restartNumberingAfterBreak="0">
    <w:nsid w:val="3B6013AF"/>
    <w:multiLevelType w:val="hybridMultilevel"/>
    <w:tmpl w:val="7F8A7A14"/>
    <w:lvl w:ilvl="0" w:tplc="497474A6">
      <w:start w:val="1"/>
      <w:numFmt w:val="lowerLetter"/>
      <w:lvlText w:val="（%1）"/>
      <w:lvlJc w:val="left"/>
      <w:pPr>
        <w:ind w:left="1710" w:hanging="72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2" w15:restartNumberingAfterBreak="0">
    <w:nsid w:val="55EA473B"/>
    <w:multiLevelType w:val="hybridMultilevel"/>
    <w:tmpl w:val="A1CC8FDA"/>
    <w:lvl w:ilvl="0" w:tplc="7E2A75AC">
      <w:start w:val="1"/>
      <w:numFmt w:val="lowerLetter"/>
      <w:lvlText w:val="（%1）"/>
      <w:lvlJc w:val="left"/>
      <w:pPr>
        <w:ind w:left="1712" w:hanging="72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3" w15:restartNumberingAfterBreak="0">
    <w:nsid w:val="6CE25F9D"/>
    <w:multiLevelType w:val="hybridMultilevel"/>
    <w:tmpl w:val="AC1C4504"/>
    <w:lvl w:ilvl="0" w:tplc="C0CABA4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1062870281">
    <w:abstractNumId w:val="3"/>
  </w:num>
  <w:num w:numId="2" w16cid:durableId="818349520">
    <w:abstractNumId w:val="2"/>
  </w:num>
  <w:num w:numId="3" w16cid:durableId="1766879858">
    <w:abstractNumId w:val="1"/>
  </w:num>
  <w:num w:numId="4" w16cid:durableId="940062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05"/>
  <w:drawingGridVerticalSpacing w:val="31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756"/>
    <w:rsid w:val="00010EBE"/>
    <w:rsid w:val="000163CE"/>
    <w:rsid w:val="00032A92"/>
    <w:rsid w:val="00043A26"/>
    <w:rsid w:val="000731E5"/>
    <w:rsid w:val="00093DB9"/>
    <w:rsid w:val="000E0D0A"/>
    <w:rsid w:val="001059E0"/>
    <w:rsid w:val="00136FE4"/>
    <w:rsid w:val="001375E6"/>
    <w:rsid w:val="00151C86"/>
    <w:rsid w:val="0016036B"/>
    <w:rsid w:val="001621F6"/>
    <w:rsid w:val="00173DD1"/>
    <w:rsid w:val="00192426"/>
    <w:rsid w:val="001E01AB"/>
    <w:rsid w:val="00227100"/>
    <w:rsid w:val="002277B3"/>
    <w:rsid w:val="00240A08"/>
    <w:rsid w:val="00255BAD"/>
    <w:rsid w:val="00264FC4"/>
    <w:rsid w:val="0027327A"/>
    <w:rsid w:val="002C2536"/>
    <w:rsid w:val="002E47EC"/>
    <w:rsid w:val="00304BEE"/>
    <w:rsid w:val="0031619F"/>
    <w:rsid w:val="00323366"/>
    <w:rsid w:val="00390E29"/>
    <w:rsid w:val="003B588E"/>
    <w:rsid w:val="00404B81"/>
    <w:rsid w:val="004112D3"/>
    <w:rsid w:val="0041475C"/>
    <w:rsid w:val="004169E8"/>
    <w:rsid w:val="004561C3"/>
    <w:rsid w:val="00475F22"/>
    <w:rsid w:val="004F4E62"/>
    <w:rsid w:val="004F6DA3"/>
    <w:rsid w:val="00533813"/>
    <w:rsid w:val="00540178"/>
    <w:rsid w:val="0055081F"/>
    <w:rsid w:val="00566F0B"/>
    <w:rsid w:val="0057050F"/>
    <w:rsid w:val="005922E2"/>
    <w:rsid w:val="005E0C41"/>
    <w:rsid w:val="00634D4B"/>
    <w:rsid w:val="00635D16"/>
    <w:rsid w:val="0063777D"/>
    <w:rsid w:val="00683D1E"/>
    <w:rsid w:val="00691FE1"/>
    <w:rsid w:val="00711381"/>
    <w:rsid w:val="00717D78"/>
    <w:rsid w:val="00721845"/>
    <w:rsid w:val="0072565A"/>
    <w:rsid w:val="00727B1A"/>
    <w:rsid w:val="00734E89"/>
    <w:rsid w:val="00740C74"/>
    <w:rsid w:val="00746FEC"/>
    <w:rsid w:val="0075737E"/>
    <w:rsid w:val="007606A2"/>
    <w:rsid w:val="007A65BD"/>
    <w:rsid w:val="007B695A"/>
    <w:rsid w:val="007C5E6B"/>
    <w:rsid w:val="007E6C4D"/>
    <w:rsid w:val="007E7B52"/>
    <w:rsid w:val="008003CC"/>
    <w:rsid w:val="0080131E"/>
    <w:rsid w:val="0081042D"/>
    <w:rsid w:val="008148B2"/>
    <w:rsid w:val="00824ACE"/>
    <w:rsid w:val="00862AB7"/>
    <w:rsid w:val="00894E44"/>
    <w:rsid w:val="008A3A51"/>
    <w:rsid w:val="008C2DDE"/>
    <w:rsid w:val="008C5075"/>
    <w:rsid w:val="00922552"/>
    <w:rsid w:val="00985967"/>
    <w:rsid w:val="009C605E"/>
    <w:rsid w:val="009E5CB8"/>
    <w:rsid w:val="00A047F0"/>
    <w:rsid w:val="00A06D42"/>
    <w:rsid w:val="00A10756"/>
    <w:rsid w:val="00A140FA"/>
    <w:rsid w:val="00A51EF5"/>
    <w:rsid w:val="00A62AB5"/>
    <w:rsid w:val="00AB3E75"/>
    <w:rsid w:val="00AC5E4D"/>
    <w:rsid w:val="00B079E7"/>
    <w:rsid w:val="00B20FB4"/>
    <w:rsid w:val="00B21608"/>
    <w:rsid w:val="00B42158"/>
    <w:rsid w:val="00B45C76"/>
    <w:rsid w:val="00B54C91"/>
    <w:rsid w:val="00B65AD9"/>
    <w:rsid w:val="00B6634F"/>
    <w:rsid w:val="00B91E16"/>
    <w:rsid w:val="00BA272E"/>
    <w:rsid w:val="00BA4112"/>
    <w:rsid w:val="00BC080C"/>
    <w:rsid w:val="00BC5E0B"/>
    <w:rsid w:val="00BF638F"/>
    <w:rsid w:val="00C317F2"/>
    <w:rsid w:val="00CF2D09"/>
    <w:rsid w:val="00D01AC2"/>
    <w:rsid w:val="00D114A7"/>
    <w:rsid w:val="00D61732"/>
    <w:rsid w:val="00DC5F2D"/>
    <w:rsid w:val="00E247BD"/>
    <w:rsid w:val="00E30345"/>
    <w:rsid w:val="00E85026"/>
    <w:rsid w:val="00EA5356"/>
    <w:rsid w:val="00EB32C1"/>
    <w:rsid w:val="00ED06F8"/>
    <w:rsid w:val="00ED46E4"/>
    <w:rsid w:val="00EE159C"/>
    <w:rsid w:val="00EF15B3"/>
    <w:rsid w:val="00F21C49"/>
    <w:rsid w:val="00F21D00"/>
    <w:rsid w:val="00F475B7"/>
    <w:rsid w:val="00F572DE"/>
    <w:rsid w:val="00F878B9"/>
    <w:rsid w:val="00F956E7"/>
    <w:rsid w:val="00FE5A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660FAA6F"/>
  <w15:chartTrackingRefBased/>
  <w15:docId w15:val="{CF2395D0-EAD5-400C-81C1-77227676A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sid w:val="0081042D"/>
    <w:rPr>
      <w:rFonts w:ascii="Arial" w:eastAsia="ＭＳ ゴシック" w:hAnsi="Arial"/>
      <w:sz w:val="18"/>
      <w:szCs w:val="18"/>
    </w:rPr>
  </w:style>
  <w:style w:type="table" w:styleId="a6">
    <w:name w:val="Table Grid"/>
    <w:basedOn w:val="a1"/>
    <w:rsid w:val="00173D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0"/>
    <w:rsid w:val="00B079E7"/>
    <w:rPr>
      <w:sz w:val="18"/>
      <w:szCs w:val="18"/>
    </w:rPr>
  </w:style>
  <w:style w:type="paragraph" w:styleId="a8">
    <w:name w:val="annotation text"/>
    <w:basedOn w:val="a"/>
    <w:link w:val="a9"/>
    <w:rsid w:val="00B079E7"/>
    <w:pPr>
      <w:jc w:val="left"/>
    </w:pPr>
  </w:style>
  <w:style w:type="character" w:customStyle="1" w:styleId="a9">
    <w:name w:val="コメント文字列 (文字)"/>
    <w:basedOn w:val="a0"/>
    <w:link w:val="a8"/>
    <w:rsid w:val="00B079E7"/>
    <w:rPr>
      <w:kern w:val="2"/>
      <w:sz w:val="21"/>
      <w:szCs w:val="24"/>
    </w:rPr>
  </w:style>
  <w:style w:type="paragraph" w:styleId="aa">
    <w:name w:val="annotation subject"/>
    <w:basedOn w:val="a8"/>
    <w:next w:val="a8"/>
    <w:link w:val="ab"/>
    <w:rsid w:val="00B079E7"/>
    <w:rPr>
      <w:b/>
      <w:bCs/>
    </w:rPr>
  </w:style>
  <w:style w:type="character" w:customStyle="1" w:styleId="ab">
    <w:name w:val="コメント内容 (文字)"/>
    <w:basedOn w:val="a9"/>
    <w:link w:val="aa"/>
    <w:rsid w:val="00B079E7"/>
    <w:rPr>
      <w:b/>
      <w:bCs/>
      <w:kern w:val="2"/>
      <w:sz w:val="21"/>
      <w:szCs w:val="24"/>
    </w:rPr>
  </w:style>
  <w:style w:type="paragraph" w:styleId="ac">
    <w:name w:val="Revision"/>
    <w:hidden/>
    <w:uiPriority w:val="99"/>
    <w:semiHidden/>
    <w:rsid w:val="00862AB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2468</Words>
  <Characters>62</Characters>
  <Application>Microsoft Office Word</Application>
  <DocSecurity>0</DocSecurity>
  <Lines>2</Lines>
  <Paragraphs>53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行政情報の取扱いに関する特記仕様書</vt:lpstr>
      <vt:lpstr>行政情報の取扱いに関する特記仕様書</vt:lpstr>
    </vt:vector>
  </TitlesOfParts>
  <Manager/>
  <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行政情報の取扱いに関する特記仕様書</dc:title>
  <dc:subject/>
  <dc:creator/>
  <cp:keywords/>
  <dc:description/>
  <cp:lastModifiedBy>松本　強</cp:lastModifiedBy>
  <cp:revision>4</cp:revision>
  <cp:lastPrinted>2010-07-04T23:44:00Z</cp:lastPrinted>
  <dcterms:created xsi:type="dcterms:W3CDTF">2021-06-04T00:29:00Z</dcterms:created>
  <dcterms:modified xsi:type="dcterms:W3CDTF">2026-05-26T00:53:00Z</dcterms:modified>
</cp:coreProperties>
</file>