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66CB" w14:textId="7B710B69" w:rsidR="00810FA9" w:rsidRPr="00844BC3" w:rsidRDefault="00810FA9" w:rsidP="00A46176">
      <w:pPr>
        <w:ind w:right="260"/>
        <w:jc w:val="right"/>
        <w:rPr>
          <w:rFonts w:ascii="ＭＳ ゴシック" w:eastAsia="ＭＳ ゴシック" w:hAnsi="ＭＳ ゴシック"/>
          <w:sz w:val="26"/>
          <w:szCs w:val="26"/>
        </w:rPr>
      </w:pPr>
    </w:p>
    <w:p w14:paraId="7114433F" w14:textId="0B5BAEE1" w:rsidR="009B4038" w:rsidRDefault="009B4038" w:rsidP="00867014">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社会福祉施設</w:t>
      </w:r>
      <w:r w:rsidR="0028728C">
        <w:rPr>
          <w:rFonts w:ascii="ＭＳ ゴシック" w:eastAsia="ＭＳ ゴシック" w:hAnsi="ＭＳ ゴシック" w:hint="eastAsia"/>
          <w:b/>
          <w:color w:val="000000" w:themeColor="text1"/>
          <w:sz w:val="32"/>
          <w:szCs w:val="32"/>
        </w:rPr>
        <w:t>等の</w:t>
      </w:r>
      <w:r w:rsidR="00A814A3" w:rsidRPr="00A814A3">
        <w:rPr>
          <w:rFonts w:ascii="ＭＳ ゴシック" w:eastAsia="ＭＳ ゴシック" w:hAnsi="ＭＳ ゴシック"/>
          <w:b/>
          <w:color w:val="000000" w:themeColor="text1"/>
          <w:sz w:val="32"/>
          <w:szCs w:val="32"/>
        </w:rPr>
        <w:t>避難</w:t>
      </w:r>
      <w:r w:rsidR="0047353E">
        <w:rPr>
          <w:rFonts w:ascii="ＭＳ ゴシック" w:eastAsia="ＭＳ ゴシック" w:hAnsi="ＭＳ ゴシック" w:hint="eastAsia"/>
          <w:b/>
          <w:color w:val="000000" w:themeColor="text1"/>
          <w:sz w:val="32"/>
          <w:szCs w:val="32"/>
        </w:rPr>
        <w:t>確保</w:t>
      </w:r>
      <w:r w:rsidR="00A814A3" w:rsidRPr="00A814A3">
        <w:rPr>
          <w:rFonts w:ascii="ＭＳ ゴシック" w:eastAsia="ＭＳ ゴシック" w:hAnsi="ＭＳ ゴシック"/>
          <w:b/>
          <w:color w:val="000000" w:themeColor="text1"/>
          <w:sz w:val="32"/>
          <w:szCs w:val="32"/>
        </w:rPr>
        <w:t>計画</w:t>
      </w:r>
      <w:r w:rsidR="003F7410">
        <w:rPr>
          <w:rFonts w:ascii="ＭＳ ゴシック" w:eastAsia="ＭＳ ゴシック" w:hAnsi="ＭＳ ゴシック" w:hint="eastAsia"/>
          <w:b/>
          <w:color w:val="000000" w:themeColor="text1"/>
          <w:sz w:val="32"/>
          <w:szCs w:val="32"/>
        </w:rPr>
        <w:t>（非常災害対策計画を含む）</w:t>
      </w:r>
    </w:p>
    <w:p w14:paraId="431B6DBC" w14:textId="687BD12B" w:rsidR="00867014" w:rsidRPr="007F28AF" w:rsidRDefault="00867014"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0CB3C403"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Pr="00FB2502"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5830ADB1" w14:textId="77777777" w:rsidR="00B25711" w:rsidRDefault="00B25711"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5826"/>
      </w:tblGrid>
      <w:tr w:rsidR="00B25711" w:rsidRPr="00844BC3" w14:paraId="0DF07B29" w14:textId="77777777" w:rsidTr="003D39F9">
        <w:trPr>
          <w:trHeight w:val="615"/>
          <w:jc w:val="right"/>
        </w:trPr>
        <w:tc>
          <w:tcPr>
            <w:tcW w:w="1843" w:type="dxa"/>
            <w:shd w:val="clear" w:color="auto" w:fill="F2F2F2" w:themeFill="background1" w:themeFillShade="F2"/>
            <w:vAlign w:val="center"/>
          </w:tcPr>
          <w:p w14:paraId="4E026EF9" w14:textId="77777777" w:rsidR="00B25711" w:rsidRPr="00844BC3" w:rsidRDefault="00B25711" w:rsidP="003D39F9">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vAlign w:val="center"/>
          </w:tcPr>
          <w:p w14:paraId="4E682F6E" w14:textId="77777777" w:rsidR="00B25711" w:rsidRPr="00844BC3" w:rsidRDefault="00B25711" w:rsidP="003D39F9">
            <w:pPr>
              <w:spacing w:line="300" w:lineRule="exact"/>
              <w:rPr>
                <w:rFonts w:ascii="ＭＳ ゴシック" w:eastAsia="ＭＳ ゴシック" w:hAnsi="ＭＳ ゴシック"/>
                <w:sz w:val="26"/>
                <w:szCs w:val="26"/>
              </w:rPr>
            </w:pPr>
          </w:p>
        </w:tc>
      </w:tr>
    </w:tbl>
    <w:p w14:paraId="5DB0F731" w14:textId="77777777" w:rsidR="00EC02C6" w:rsidRDefault="00EC02C6" w:rsidP="00844BC3">
      <w:pPr>
        <w:spacing w:line="300" w:lineRule="exact"/>
        <w:rPr>
          <w:rFonts w:ascii="ＭＳ ゴシック" w:eastAsia="ＭＳ ゴシック" w:hAnsi="ＭＳ ゴシック"/>
          <w:sz w:val="26"/>
          <w:szCs w:val="26"/>
        </w:rPr>
      </w:pPr>
    </w:p>
    <w:tbl>
      <w:tblPr>
        <w:tblStyle w:val="12"/>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92"/>
        <w:gridCol w:w="3605"/>
        <w:gridCol w:w="2041"/>
        <w:gridCol w:w="1884"/>
      </w:tblGrid>
      <w:tr w:rsidR="0047353E" w:rsidRPr="00F17EAD" w14:paraId="7BAAAE77" w14:textId="77777777" w:rsidTr="008A3808">
        <w:trPr>
          <w:trHeight w:val="288"/>
          <w:jc w:val="right"/>
        </w:trPr>
        <w:tc>
          <w:tcPr>
            <w:tcW w:w="5797" w:type="dxa"/>
            <w:gridSpan w:val="2"/>
            <w:tcBorders>
              <w:right w:val="single" w:sz="6" w:space="0" w:color="auto"/>
            </w:tcBorders>
            <w:shd w:val="clear" w:color="auto" w:fill="F2F2F2"/>
            <w:vAlign w:val="center"/>
          </w:tcPr>
          <w:p w14:paraId="7584E833" w14:textId="77777777" w:rsidR="0047353E" w:rsidRPr="00F17EAD" w:rsidRDefault="0047353E" w:rsidP="00130ED6">
            <w:pPr>
              <w:spacing w:afterLines="50" w:after="180" w:line="300" w:lineRule="exact"/>
              <w:jc w:val="center"/>
              <w:rPr>
                <w:rFonts w:ascii="ＭＳ ゴシック" w:eastAsia="ＭＳ ゴシック" w:hAnsi="ＭＳ ゴシック"/>
                <w:sz w:val="22"/>
              </w:rPr>
            </w:pPr>
            <w:bookmarkStart w:id="0" w:name="_Hlk222502682"/>
            <w:r w:rsidRPr="00F17EAD">
              <w:rPr>
                <w:rFonts w:ascii="ＭＳ ゴシック" w:eastAsia="ＭＳ ゴシック" w:hAnsi="ＭＳ ゴシック" w:hint="eastAsia"/>
                <w:sz w:val="22"/>
              </w:rPr>
              <w:t>施設が有する災害リスク等の確認</w:t>
            </w:r>
          </w:p>
        </w:tc>
        <w:tc>
          <w:tcPr>
            <w:tcW w:w="2041" w:type="dxa"/>
            <w:tcBorders>
              <w:left w:val="single" w:sz="6" w:space="0" w:color="auto"/>
              <w:right w:val="single" w:sz="6" w:space="0" w:color="auto"/>
            </w:tcBorders>
            <w:shd w:val="clear" w:color="auto" w:fill="F2F2F2"/>
            <w:vAlign w:val="center"/>
          </w:tcPr>
          <w:p w14:paraId="06CCD80E" w14:textId="77777777" w:rsidR="0047353E" w:rsidRPr="00F17EAD" w:rsidRDefault="0047353E" w:rsidP="00130ED6">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7B89375F" w14:textId="77777777" w:rsidR="0047353E" w:rsidRPr="00F17EAD" w:rsidRDefault="0047353E" w:rsidP="00130ED6">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84" w:type="dxa"/>
            <w:tcBorders>
              <w:left w:val="single" w:sz="6" w:space="0" w:color="auto"/>
            </w:tcBorders>
            <w:shd w:val="clear" w:color="auto" w:fill="F2F2F2"/>
            <w:vAlign w:val="center"/>
          </w:tcPr>
          <w:p w14:paraId="5A1E30BF" w14:textId="77777777" w:rsidR="0047353E" w:rsidRPr="00F17EAD" w:rsidRDefault="0047353E" w:rsidP="00130ED6">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5340E554" w14:textId="77777777" w:rsidR="0047353E" w:rsidRPr="00F17EAD" w:rsidRDefault="0047353E" w:rsidP="00130ED6">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B5540A" w:rsidRPr="00F17EAD" w14:paraId="4F93E84F" w14:textId="77777777" w:rsidTr="00B5540A">
        <w:trPr>
          <w:trHeight w:val="1101"/>
          <w:jc w:val="right"/>
        </w:trPr>
        <w:tc>
          <w:tcPr>
            <w:tcW w:w="2192" w:type="dxa"/>
            <w:tcBorders>
              <w:top w:val="single" w:sz="6" w:space="0" w:color="auto"/>
              <w:right w:val="single" w:sz="6" w:space="0" w:color="auto"/>
            </w:tcBorders>
          </w:tcPr>
          <w:p w14:paraId="5DF3FB19" w14:textId="77777777" w:rsidR="0047353E" w:rsidRPr="00F17EAD" w:rsidRDefault="0047353E" w:rsidP="00130ED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605" w:type="dxa"/>
            <w:tcBorders>
              <w:top w:val="single" w:sz="6" w:space="0" w:color="auto"/>
              <w:left w:val="single" w:sz="6" w:space="0" w:color="auto"/>
              <w:right w:val="single" w:sz="6" w:space="0" w:color="auto"/>
            </w:tcBorders>
          </w:tcPr>
          <w:p w14:paraId="11C02DBC" w14:textId="2B170AE0" w:rsidR="0047353E" w:rsidRPr="00F17EAD" w:rsidRDefault="0047353E" w:rsidP="00130ED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2041" w:type="dxa"/>
            <w:tcBorders>
              <w:top w:val="single" w:sz="6" w:space="0" w:color="auto"/>
              <w:left w:val="single" w:sz="6" w:space="0" w:color="auto"/>
              <w:right w:val="single" w:sz="6" w:space="0" w:color="auto"/>
            </w:tcBorders>
          </w:tcPr>
          <w:p w14:paraId="14A74A75" w14:textId="3806BEAD"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219592384"/>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位置する</w:t>
            </w:r>
          </w:p>
          <w:p w14:paraId="64ADEC88" w14:textId="3D279892"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404451189"/>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位置していない</w:t>
            </w:r>
          </w:p>
        </w:tc>
        <w:tc>
          <w:tcPr>
            <w:tcW w:w="1884" w:type="dxa"/>
            <w:tcBorders>
              <w:top w:val="single" w:sz="6" w:space="0" w:color="auto"/>
              <w:left w:val="single" w:sz="6" w:space="0" w:color="auto"/>
            </w:tcBorders>
          </w:tcPr>
          <w:p w14:paraId="7F57F764" w14:textId="0F3D5C06"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751968394"/>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位置する</w:t>
            </w:r>
          </w:p>
          <w:p w14:paraId="52FD041F" w14:textId="0094963A"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1274007190"/>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位置していない</w:t>
            </w:r>
          </w:p>
        </w:tc>
      </w:tr>
      <w:tr w:rsidR="0047353E" w:rsidRPr="00F17EAD" w14:paraId="72ED1FBE" w14:textId="77777777" w:rsidTr="008A3808">
        <w:trPr>
          <w:trHeight w:val="300"/>
          <w:jc w:val="right"/>
        </w:trPr>
        <w:tc>
          <w:tcPr>
            <w:tcW w:w="5797" w:type="dxa"/>
            <w:gridSpan w:val="2"/>
            <w:tcBorders>
              <w:top w:val="single" w:sz="4" w:space="0" w:color="auto"/>
              <w:bottom w:val="single" w:sz="12" w:space="0" w:color="auto"/>
              <w:right w:val="single" w:sz="6" w:space="0" w:color="auto"/>
            </w:tcBorders>
          </w:tcPr>
          <w:p w14:paraId="784410BD" w14:textId="77777777" w:rsidR="0047353E" w:rsidRPr="00F17EAD" w:rsidDel="00676DC8" w:rsidRDefault="0047353E" w:rsidP="00130ED6">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2041" w:type="dxa"/>
            <w:tcBorders>
              <w:top w:val="single" w:sz="4" w:space="0" w:color="auto"/>
              <w:left w:val="single" w:sz="6" w:space="0" w:color="auto"/>
              <w:bottom w:val="single" w:sz="12" w:space="0" w:color="auto"/>
              <w:right w:val="single" w:sz="6" w:space="0" w:color="auto"/>
            </w:tcBorders>
          </w:tcPr>
          <w:p w14:paraId="66430E08" w14:textId="021DA3F9"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2041350644"/>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定められている</w:t>
            </w:r>
          </w:p>
          <w:p w14:paraId="357E2DFC" w14:textId="6FA7AB9D"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448596840"/>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定められていない</w:t>
            </w:r>
          </w:p>
        </w:tc>
        <w:tc>
          <w:tcPr>
            <w:tcW w:w="1884" w:type="dxa"/>
            <w:tcBorders>
              <w:top w:val="single" w:sz="4" w:space="0" w:color="auto"/>
              <w:left w:val="single" w:sz="6" w:space="0" w:color="auto"/>
              <w:bottom w:val="single" w:sz="12" w:space="0" w:color="auto"/>
            </w:tcBorders>
          </w:tcPr>
          <w:p w14:paraId="44B6F7A9" w14:textId="2D3D272B"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1590813310"/>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定めている</w:t>
            </w:r>
          </w:p>
          <w:p w14:paraId="3A47E370" w14:textId="2F1AAEDB" w:rsidR="0047353E" w:rsidRPr="00F17EAD" w:rsidRDefault="007314AE" w:rsidP="00130ED6">
            <w:pPr>
              <w:spacing w:afterLines="50" w:after="180" w:line="300" w:lineRule="exact"/>
              <w:rPr>
                <w:rFonts w:ascii="ＭＳ ゴシック" w:eastAsia="ＭＳ ゴシック" w:hAnsi="ＭＳ ゴシック"/>
                <w:sz w:val="18"/>
                <w:szCs w:val="18"/>
              </w:rPr>
            </w:pPr>
            <w:sdt>
              <w:sdtPr>
                <w:rPr>
                  <w:rFonts w:ascii="ＭＳ ゴシック" w:eastAsia="ＭＳ ゴシック" w:hAnsi="ＭＳ ゴシック" w:hint="eastAsia"/>
                </w:rPr>
                <w:id w:val="463084990"/>
                <w14:checkbox>
                  <w14:checked w14:val="0"/>
                  <w14:checkedState w14:val="00FE" w14:font="Wingdings"/>
                  <w14:uncheckedState w14:val="2610" w14:font="ＭＳ ゴシック"/>
                </w14:checkbox>
              </w:sdtPr>
              <w:sdtEndPr/>
              <w:sdtContent>
                <w:r w:rsidR="00CE5ED9" w:rsidRPr="008A3808">
                  <w:rPr>
                    <w:rFonts w:ascii="ＭＳ ゴシック" w:eastAsia="ＭＳ ゴシック" w:hAnsi="ＭＳ ゴシック"/>
                  </w:rPr>
                  <w:t>☐</w:t>
                </w:r>
              </w:sdtContent>
            </w:sdt>
            <w:r w:rsidR="0047353E" w:rsidRPr="00F17EAD">
              <w:rPr>
                <w:rFonts w:ascii="ＭＳ ゴシック" w:eastAsia="ＭＳ ゴシック" w:hAnsi="ＭＳ ゴシック" w:hint="eastAsia"/>
                <w:sz w:val="18"/>
                <w:szCs w:val="18"/>
              </w:rPr>
              <w:t xml:space="preserve"> 定めていない</w:t>
            </w:r>
          </w:p>
        </w:tc>
      </w:tr>
      <w:bookmarkEnd w:id="0"/>
    </w:tbl>
    <w:p w14:paraId="04C815F0" w14:textId="1505585C" w:rsidR="001949EF" w:rsidRPr="0047353E" w:rsidRDefault="001949EF" w:rsidP="00844BC3">
      <w:pPr>
        <w:spacing w:line="300" w:lineRule="exact"/>
        <w:rPr>
          <w:rFonts w:ascii="ＭＳ ゴシック" w:eastAsia="ＭＳ ゴシック" w:hAnsi="ＭＳ ゴシック"/>
          <w:sz w:val="26"/>
          <w:szCs w:val="26"/>
        </w:rPr>
      </w:pPr>
    </w:p>
    <w:p w14:paraId="6227E2B9" w14:textId="791E7596" w:rsidR="00492C70" w:rsidRPr="00844BC3" w:rsidRDefault="00061E92" w:rsidP="00844BC3">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w:t>
      </w:r>
    </w:p>
    <w:tbl>
      <w:tblPr>
        <w:tblStyle w:val="a9"/>
        <w:tblW w:w="0" w:type="auto"/>
        <w:jc w:val="right"/>
        <w:tblLook w:val="04A0" w:firstRow="1" w:lastRow="0" w:firstColumn="1" w:lastColumn="0" w:noHBand="0" w:noVBand="1"/>
      </w:tblPr>
      <w:tblGrid>
        <w:gridCol w:w="857"/>
        <w:gridCol w:w="6216"/>
        <w:gridCol w:w="1296"/>
        <w:gridCol w:w="1323"/>
      </w:tblGrid>
      <w:tr w:rsidR="00941050" w:rsidRPr="00252BEC" w14:paraId="6345A3A1" w14:textId="77777777" w:rsidTr="0021294F">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69989D5E"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9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1294F">
        <w:trPr>
          <w:trHeight w:val="262"/>
          <w:jc w:val="right"/>
        </w:trPr>
        <w:tc>
          <w:tcPr>
            <w:tcW w:w="7073" w:type="dxa"/>
            <w:gridSpan w:val="2"/>
            <w:tcBorders>
              <w:top w:val="single" w:sz="8" w:space="0" w:color="auto"/>
              <w:left w:val="single" w:sz="12" w:space="0" w:color="auto"/>
              <w:bottom w:val="nil"/>
              <w:right w:val="single" w:sz="4" w:space="0" w:color="auto"/>
            </w:tcBorders>
            <w:vAlign w:val="center"/>
          </w:tcPr>
          <w:p w14:paraId="01A331A2" w14:textId="1F87A4F2"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sidR="00663EDE">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14:paraId="48996BB0" w14:textId="598C376C" w:rsidR="00941050" w:rsidRPr="00C3736D" w:rsidRDefault="003F7410" w:rsidP="00C3736D">
            <w:pPr>
              <w:spacing w:line="300" w:lineRule="exact"/>
              <w:jc w:val="left"/>
              <w:rPr>
                <w:rFonts w:ascii="ＭＳ ゴシック" w:eastAsia="ＭＳ ゴシック" w:hAnsi="ＭＳ ゴシック"/>
                <w:sz w:val="18"/>
                <w:szCs w:val="18"/>
              </w:rPr>
            </w:pPr>
            <w:r w:rsidRPr="003F7410">
              <w:rPr>
                <w:rFonts w:ascii="ＭＳ ゴシック" w:eastAsia="ＭＳ ゴシック" w:hAnsi="ＭＳ ゴシック" w:hint="eastAsia"/>
                <w:sz w:val="18"/>
                <w:szCs w:val="18"/>
              </w:rPr>
              <w:t>（津波防災地域づくりに関する法律施行規則</w:t>
            </w:r>
            <w:r w:rsidR="0054603A">
              <w:rPr>
                <w:rFonts w:ascii="ＭＳ ゴシック" w:eastAsia="ＭＳ ゴシック" w:hAnsi="ＭＳ ゴシック" w:hint="eastAsia"/>
                <w:sz w:val="18"/>
                <w:szCs w:val="18"/>
              </w:rPr>
              <w:t>32</w:t>
            </w:r>
            <w:r w:rsidRPr="003F7410">
              <w:rPr>
                <w:rFonts w:ascii="ＭＳ ゴシック" w:eastAsia="ＭＳ ゴシック" w:hAnsi="ＭＳ ゴシック" w:hint="eastAsia"/>
                <w:sz w:val="18"/>
                <w:szCs w:val="18"/>
              </w:rPr>
              <w:t>条一）津波発生時の防災体制に関する事項</w:t>
            </w:r>
          </w:p>
        </w:tc>
        <w:tc>
          <w:tcPr>
            <w:tcW w:w="129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21294F">
        <w:trPr>
          <w:trHeight w:val="681"/>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1C607733" w:rsidR="00175651" w:rsidRPr="008D426F" w:rsidRDefault="0047353E"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津波や</w:t>
            </w:r>
            <w:r w:rsidR="00B22B03">
              <w:rPr>
                <w:rFonts w:asciiTheme="minorEastAsia" w:hAnsiTheme="minorEastAsia" w:hint="eastAsia"/>
                <w:sz w:val="22"/>
              </w:rPr>
              <w:t>震度</w:t>
            </w:r>
            <w:r w:rsidR="00175651" w:rsidRPr="008D426F">
              <w:rPr>
                <w:rFonts w:asciiTheme="minorEastAsia" w:hAnsiTheme="minorEastAsia"/>
                <w:sz w:val="22"/>
              </w:rPr>
              <w:t>に関する情報</w:t>
            </w:r>
            <w:r w:rsidR="00676DC8">
              <w:rPr>
                <w:rFonts w:asciiTheme="minorEastAsia" w:hAnsiTheme="minorEastAsia" w:hint="eastAsia"/>
                <w:sz w:val="22"/>
              </w:rPr>
              <w:t>、</w:t>
            </w:r>
            <w:r w:rsidR="00175651" w:rsidRPr="008D426F">
              <w:rPr>
                <w:rFonts w:asciiTheme="minorEastAsia" w:hAnsiTheme="minorEastAsia"/>
                <w:sz w:val="22"/>
              </w:rPr>
              <w:t>避難情報</w:t>
            </w:r>
            <w:r w:rsidR="0020445F">
              <w:rPr>
                <w:rFonts w:asciiTheme="minorEastAsia" w:hAnsiTheme="minorEastAsia" w:hint="eastAsia"/>
                <w:sz w:val="22"/>
              </w:rPr>
              <w:t>の</w:t>
            </w:r>
            <w:r w:rsidR="00175651" w:rsidRPr="008D426F">
              <w:rPr>
                <w:rFonts w:asciiTheme="minorEastAsia" w:hAnsiTheme="minorEastAsia" w:hint="eastAsia"/>
                <w:sz w:val="22"/>
              </w:rPr>
              <w:t>収集</w:t>
            </w:r>
            <w:r w:rsidR="0020445F">
              <w:rPr>
                <w:rFonts w:asciiTheme="minorEastAsia" w:hAnsiTheme="minorEastAsia" w:hint="eastAsia"/>
                <w:sz w:val="22"/>
              </w:rPr>
              <w:t>・</w:t>
            </w:r>
            <w:r w:rsidR="00175651" w:rsidRPr="008D426F">
              <w:rPr>
                <w:rFonts w:asciiTheme="minorEastAsia" w:hAnsiTheme="minorEastAsia" w:hint="eastAsia"/>
                <w:sz w:val="22"/>
              </w:rPr>
              <w:t>伝達</w:t>
            </w:r>
            <w:r w:rsidR="00116A0D">
              <w:rPr>
                <w:rFonts w:asciiTheme="minorEastAsia" w:hAnsiTheme="minorEastAsia" w:hint="eastAsia"/>
                <w:sz w:val="22"/>
              </w:rPr>
              <w:t>方法等</w:t>
            </w:r>
            <w:r w:rsidR="00FF7D81">
              <w:rPr>
                <w:rFonts w:asciiTheme="minorEastAsia" w:hAnsiTheme="minorEastAsia" w:hint="eastAsia"/>
                <w:sz w:val="22"/>
              </w:rPr>
              <w:t>を適切に</w:t>
            </w:r>
            <w:r w:rsidR="00175651" w:rsidRPr="008D426F">
              <w:rPr>
                <w:rFonts w:asciiTheme="minorEastAsia" w:hAnsiTheme="minorEastAsia" w:hint="eastAsia"/>
                <w:sz w:val="22"/>
              </w:rPr>
              <w:t>定め</w:t>
            </w:r>
            <w:r w:rsidR="005511A1">
              <w:rPr>
                <w:rFonts w:asciiTheme="minorEastAsia" w:hAnsiTheme="minorEastAsia" w:hint="eastAsia"/>
                <w:sz w:val="22"/>
              </w:rPr>
              <w:t>ているか</w:t>
            </w:r>
          </w:p>
        </w:tc>
        <w:tc>
          <w:tcPr>
            <w:tcW w:w="1296" w:type="dxa"/>
            <w:vMerge w:val="restart"/>
            <w:tcBorders>
              <w:top w:val="single" w:sz="4" w:space="0" w:color="auto"/>
            </w:tcBorders>
          </w:tcPr>
          <w:p w14:paraId="0B07E86D" w14:textId="12905554" w:rsidR="00175651" w:rsidRPr="00CD5605" w:rsidRDefault="007314AE"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66870569"/>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57F8EE7D" w:rsidR="00175651" w:rsidRPr="00CD5605" w:rsidRDefault="007314AE"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14010332"/>
                <w14:checkbox>
                  <w14:checked w14:val="0"/>
                  <w14:checkedState w14:val="00FE" w14:font="Wingdings"/>
                  <w14:uncheckedState w14:val="2610" w14:font="ＭＳ ゴシック"/>
                </w14:checkbox>
              </w:sdtPr>
              <w:sdtEndPr/>
              <w:sdtContent>
                <w:r w:rsidR="00B065C7">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32553BF8" w:rsidR="00252BEC" w:rsidRPr="00CD5605" w:rsidRDefault="007314AE"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3784690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10C2A9F" w14:textId="37D70F24" w:rsidR="00252BEC" w:rsidRPr="00CD5605" w:rsidRDefault="007314AE"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60123414"/>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1294F">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6E8E2287" w:rsidR="00175651" w:rsidRPr="0088196F" w:rsidRDefault="007314AE" w:rsidP="008A3808">
            <w:pPr>
              <w:spacing w:afterLines="50" w:after="180" w:line="300" w:lineRule="exact"/>
              <w:ind w:left="400" w:hangingChars="200" w:hanging="400"/>
              <w:rPr>
                <w:rFonts w:ascii="ＭＳ Ｐ明朝" w:eastAsia="ＭＳ Ｐ明朝" w:hAnsi="ＭＳ Ｐ明朝"/>
                <w:sz w:val="20"/>
                <w:szCs w:val="20"/>
              </w:rPr>
            </w:pPr>
            <w:sdt>
              <w:sdtPr>
                <w:rPr>
                  <w:rFonts w:ascii="ＭＳ ゴシック" w:eastAsia="ＭＳ ゴシック" w:hAnsi="ＭＳ ゴシック" w:hint="eastAsia"/>
                  <w:sz w:val="20"/>
                  <w:szCs w:val="20"/>
                </w:rPr>
                <w:id w:val="-1194449296"/>
                <w14:checkbox>
                  <w14:checked w14:val="0"/>
                  <w14:checkedState w14:val="00FE" w14:font="Wingdings"/>
                  <w14:uncheckedState w14:val="2610" w14:font="ＭＳ ゴシック"/>
                </w14:checkbox>
              </w:sdtPr>
              <w:sdtEndPr/>
              <w:sdtContent>
                <w:r w:rsidR="00B065C7" w:rsidRPr="008A3808">
                  <w:rPr>
                    <w:rFonts w:ascii="ＭＳ ゴシック" w:eastAsia="ＭＳ ゴシック" w:hAnsi="ＭＳ ゴシック"/>
                    <w:sz w:val="20"/>
                    <w:szCs w:val="20"/>
                  </w:rPr>
                  <w:t>☐</w:t>
                </w:r>
              </w:sdtContent>
            </w:sdt>
            <w:r w:rsidR="001B390C" w:rsidRPr="008A3808">
              <w:rPr>
                <w:rFonts w:ascii="ＭＳ ゴシック" w:eastAsia="ＭＳ ゴシック" w:hAnsi="ＭＳ ゴシック" w:hint="eastAsia"/>
                <w:sz w:val="20"/>
                <w:szCs w:val="20"/>
              </w:rPr>
              <w:t xml:space="preserve">　</w:t>
            </w:r>
            <w:r w:rsidR="003F7410" w:rsidRPr="008A3808">
              <w:rPr>
                <w:rFonts w:ascii="ＭＳ Ｐ明朝" w:eastAsia="ＭＳ Ｐ明朝" w:hAnsi="ＭＳ Ｐ明朝" w:hint="eastAsia"/>
                <w:sz w:val="20"/>
                <w:szCs w:val="20"/>
              </w:rPr>
              <w:t>地震情報、</w:t>
            </w:r>
            <w:r w:rsidR="00B1257A" w:rsidRPr="008A3808">
              <w:rPr>
                <w:rFonts w:ascii="ＭＳ Ｐ明朝" w:eastAsia="ＭＳ Ｐ明朝" w:hAnsi="ＭＳ Ｐ明朝" w:hint="eastAsia"/>
                <w:sz w:val="20"/>
                <w:szCs w:val="20"/>
              </w:rPr>
              <w:t>津波警報</w:t>
            </w:r>
            <w:r w:rsidR="003F7410" w:rsidRPr="008A3808">
              <w:rPr>
                <w:rFonts w:ascii="ＭＳ Ｐ明朝" w:eastAsia="ＭＳ Ｐ明朝" w:hAnsi="ＭＳ Ｐ明朝" w:hint="eastAsia"/>
                <w:sz w:val="20"/>
                <w:szCs w:val="20"/>
              </w:rPr>
              <w:t>等</w:t>
            </w:r>
            <w:r w:rsidR="001F04FC">
              <w:rPr>
                <w:rFonts w:ascii="ＭＳ Ｐ明朝" w:eastAsia="ＭＳ Ｐ明朝" w:hAnsi="ＭＳ Ｐ明朝" w:hint="eastAsia"/>
                <w:sz w:val="20"/>
                <w:szCs w:val="20"/>
              </w:rPr>
              <w:t>の津</w:t>
            </w:r>
            <w:r w:rsidR="001F04FC" w:rsidRPr="00BC0764">
              <w:rPr>
                <w:rFonts w:ascii="ＭＳ Ｐ明朝" w:eastAsia="ＭＳ Ｐ明朝" w:hAnsi="ＭＳ Ｐ明朝" w:hint="eastAsia"/>
                <w:sz w:val="20"/>
                <w:szCs w:val="20"/>
              </w:rPr>
              <w:t>波</w:t>
            </w:r>
            <w:r w:rsidR="0047353E" w:rsidRPr="00BC0764">
              <w:rPr>
                <w:rFonts w:ascii="ＭＳ Ｐ明朝" w:eastAsia="ＭＳ Ｐ明朝" w:hAnsi="ＭＳ Ｐ明朝" w:hint="eastAsia"/>
                <w:sz w:val="20"/>
                <w:szCs w:val="20"/>
              </w:rPr>
              <w:t>に関する</w:t>
            </w:r>
            <w:r w:rsidR="003F7410" w:rsidRPr="00BC0764">
              <w:rPr>
                <w:rFonts w:ascii="ＭＳ Ｐ明朝" w:eastAsia="ＭＳ Ｐ明朝" w:hAnsi="ＭＳ Ｐ明朝" w:hint="eastAsia"/>
                <w:sz w:val="20"/>
                <w:szCs w:val="20"/>
              </w:rPr>
              <w:t>各種情報</w:t>
            </w:r>
            <w:r w:rsidR="0047353E" w:rsidRPr="00BC0764">
              <w:rPr>
                <w:rFonts w:ascii="ＭＳ Ｐ明朝" w:eastAsia="ＭＳ Ｐ明朝" w:hAnsi="ＭＳ Ｐ明朝" w:hint="eastAsia"/>
                <w:sz w:val="20"/>
                <w:szCs w:val="20"/>
              </w:rPr>
              <w:t>、</w:t>
            </w:r>
            <w:r w:rsidR="00D2049E" w:rsidRPr="0054603A">
              <w:rPr>
                <w:rFonts w:ascii="ＭＳ Ｐ明朝" w:eastAsia="ＭＳ Ｐ明朝" w:hAnsi="ＭＳ Ｐ明朝" w:hint="eastAsia"/>
                <w:sz w:val="20"/>
                <w:szCs w:val="20"/>
              </w:rPr>
              <w:t>市町村からの避難情報、その他避難に必要な情報</w:t>
            </w:r>
            <w:r w:rsidR="00B1018F" w:rsidRPr="0054603A">
              <w:rPr>
                <w:rFonts w:ascii="ＭＳ Ｐ明朝" w:eastAsia="ＭＳ Ｐ明朝" w:hAnsi="ＭＳ Ｐ明朝" w:hint="eastAsia"/>
                <w:sz w:val="20"/>
                <w:szCs w:val="20"/>
              </w:rPr>
              <w:t>を収集するタイミング、</w:t>
            </w:r>
            <w:r w:rsidR="008F0933" w:rsidRPr="0054603A">
              <w:rPr>
                <w:rFonts w:ascii="ＭＳ Ｐ明朝" w:eastAsia="ＭＳ Ｐ明朝" w:hAnsi="ＭＳ Ｐ明朝" w:hint="eastAsia"/>
                <w:sz w:val="20"/>
                <w:szCs w:val="20"/>
              </w:rPr>
              <w:t>収集する者、収集する</w:t>
            </w:r>
            <w:r w:rsidR="00663EDE" w:rsidRPr="0054603A">
              <w:rPr>
                <w:rFonts w:ascii="ＭＳ Ｐ明朝" w:eastAsia="ＭＳ Ｐ明朝" w:hAnsi="ＭＳ Ｐ明朝" w:hint="eastAsia"/>
                <w:sz w:val="20"/>
                <w:szCs w:val="20"/>
              </w:rPr>
              <w:t>情報の種類、</w:t>
            </w:r>
            <w:r w:rsidR="008F0933" w:rsidRPr="0054603A">
              <w:rPr>
                <w:rFonts w:ascii="ＭＳ Ｐ明朝" w:eastAsia="ＭＳ Ｐ明朝" w:hAnsi="ＭＳ Ｐ明朝" w:hint="eastAsia"/>
                <w:sz w:val="20"/>
                <w:szCs w:val="20"/>
              </w:rPr>
              <w:t>収集する</w:t>
            </w:r>
            <w:r w:rsidR="00663EDE" w:rsidRPr="0054603A">
              <w:rPr>
                <w:rFonts w:ascii="ＭＳ Ｐ明朝" w:eastAsia="ＭＳ Ｐ明朝" w:hAnsi="ＭＳ Ｐ明朝" w:hint="eastAsia"/>
                <w:sz w:val="20"/>
                <w:szCs w:val="20"/>
              </w:rPr>
              <w:t>方法</w:t>
            </w:r>
            <w:r w:rsidR="008F0933" w:rsidRPr="0054603A">
              <w:rPr>
                <w:rFonts w:ascii="ＭＳ Ｐ明朝" w:eastAsia="ＭＳ Ｐ明朝" w:hAnsi="ＭＳ Ｐ明朝" w:hint="eastAsia"/>
                <w:sz w:val="20"/>
                <w:szCs w:val="20"/>
              </w:rPr>
              <w:t>を</w:t>
            </w:r>
            <w:r w:rsidR="005511A1" w:rsidRPr="0054603A">
              <w:rPr>
                <w:rFonts w:ascii="ＭＳ Ｐ明朝" w:eastAsia="ＭＳ Ｐ明朝" w:hAnsi="ＭＳ Ｐ明朝" w:hint="eastAsia"/>
                <w:sz w:val="20"/>
                <w:szCs w:val="20"/>
              </w:rPr>
              <w:t>定めているか</w:t>
            </w:r>
          </w:p>
          <w:p w14:paraId="243A8F17" w14:textId="715C7CCF" w:rsidR="00D2049E" w:rsidRPr="0088196F" w:rsidRDefault="007314AE" w:rsidP="008A3808">
            <w:pPr>
              <w:spacing w:afterLines="50" w:after="180" w:line="300" w:lineRule="exact"/>
              <w:rPr>
                <w:rFonts w:ascii="ＭＳ Ｐ明朝" w:eastAsia="ＭＳ Ｐ明朝" w:hAnsi="ＭＳ Ｐ明朝"/>
                <w:sz w:val="20"/>
                <w:szCs w:val="20"/>
              </w:rPr>
            </w:pPr>
            <w:sdt>
              <w:sdtPr>
                <w:rPr>
                  <w:rFonts w:ascii="ＭＳ ゴシック" w:eastAsia="ＭＳ ゴシック" w:hAnsi="ＭＳ ゴシック" w:hint="eastAsia"/>
                  <w:sz w:val="20"/>
                  <w:szCs w:val="20"/>
                </w:rPr>
                <w:id w:val="-997181200"/>
                <w14:checkbox>
                  <w14:checked w14:val="0"/>
                  <w14:checkedState w14:val="00FE" w14:font="Wingdings"/>
                  <w14:uncheckedState w14:val="2610" w14:font="ＭＳ ゴシック"/>
                </w14:checkbox>
              </w:sdtPr>
              <w:sdtEndPr/>
              <w:sdtContent>
                <w:r w:rsidR="004F401C" w:rsidRPr="008A3808">
                  <w:rPr>
                    <w:rFonts w:ascii="ＭＳ ゴシック" w:eastAsia="ＭＳ ゴシック" w:hAnsi="ＭＳ ゴシック"/>
                    <w:sz w:val="20"/>
                    <w:szCs w:val="20"/>
                  </w:rPr>
                  <w:t>☐</w:t>
                </w:r>
              </w:sdtContent>
            </w:sdt>
            <w:r w:rsidR="001B390C" w:rsidRPr="008A3808">
              <w:rPr>
                <w:rFonts w:ascii="ＭＳ ゴシック" w:eastAsia="ＭＳ ゴシック" w:hAnsi="ＭＳ ゴシック" w:hint="eastAsia"/>
                <w:sz w:val="20"/>
                <w:szCs w:val="20"/>
              </w:rPr>
              <w:t xml:space="preserve">　</w:t>
            </w:r>
            <w:r w:rsidR="00676DC8" w:rsidRPr="0088196F">
              <w:rPr>
                <w:rFonts w:ascii="ＭＳ Ｐ明朝" w:eastAsia="ＭＳ Ｐ明朝" w:hAnsi="ＭＳ Ｐ明朝" w:hint="eastAsia"/>
                <w:sz w:val="20"/>
                <w:szCs w:val="20"/>
              </w:rPr>
              <w:t>収集した</w:t>
            </w:r>
            <w:r w:rsidR="00D2049E" w:rsidRPr="0088196F">
              <w:rPr>
                <w:rFonts w:ascii="ＭＳ Ｐ明朝" w:eastAsia="ＭＳ Ｐ明朝" w:hAnsi="ＭＳ Ｐ明朝" w:hint="eastAsia"/>
                <w:sz w:val="20"/>
                <w:szCs w:val="20"/>
              </w:rPr>
              <w:t>情報</w:t>
            </w:r>
            <w:r w:rsidR="008F0933" w:rsidRPr="0088196F">
              <w:rPr>
                <w:rFonts w:ascii="ＭＳ Ｐ明朝" w:eastAsia="ＭＳ Ｐ明朝" w:hAnsi="ＭＳ Ｐ明朝" w:hint="eastAsia"/>
                <w:sz w:val="20"/>
                <w:szCs w:val="20"/>
              </w:rPr>
              <w:t>の伝達先、伝達方法を</w:t>
            </w:r>
            <w:r w:rsidR="005511A1" w:rsidRPr="0088196F">
              <w:rPr>
                <w:rFonts w:ascii="ＭＳ Ｐ明朝" w:eastAsia="ＭＳ Ｐ明朝" w:hAnsi="ＭＳ Ｐ明朝" w:hint="eastAsia"/>
                <w:sz w:val="20"/>
                <w:szCs w:val="20"/>
              </w:rPr>
              <w:t>定めて</w:t>
            </w:r>
            <w:r w:rsidR="00D2049E" w:rsidRPr="0088196F">
              <w:rPr>
                <w:rFonts w:ascii="ＭＳ Ｐ明朝" w:eastAsia="ＭＳ Ｐ明朝" w:hAnsi="ＭＳ Ｐ明朝" w:hint="eastAsia"/>
                <w:sz w:val="20"/>
                <w:szCs w:val="20"/>
              </w:rPr>
              <w:t>いるか</w:t>
            </w:r>
          </w:p>
          <w:p w14:paraId="1766CAB2" w14:textId="4353DC27" w:rsidR="00116A0D" w:rsidRDefault="00116A0D" w:rsidP="003048DC">
            <w:pPr>
              <w:spacing w:line="300" w:lineRule="exact"/>
              <w:ind w:left="360" w:hangingChars="200" w:hanging="360"/>
              <w:rPr>
                <w:rFonts w:ascii="ＭＳ ゴシック" w:eastAsia="ＭＳ ゴシック" w:hAnsi="ＭＳ ゴシック"/>
                <w:sz w:val="18"/>
                <w:szCs w:val="18"/>
              </w:rPr>
            </w:pPr>
          </w:p>
          <w:p w14:paraId="604498B3" w14:textId="77777777" w:rsidR="00D11529" w:rsidRDefault="00D11529" w:rsidP="008D426F">
            <w:pPr>
              <w:spacing w:line="300" w:lineRule="exact"/>
              <w:rPr>
                <w:rFonts w:ascii="ＭＳ ゴシック" w:eastAsia="ＭＳ ゴシック" w:hAnsi="ＭＳ ゴシック"/>
                <w:sz w:val="18"/>
                <w:szCs w:val="18"/>
              </w:rPr>
            </w:pPr>
          </w:p>
          <w:p w14:paraId="02C01F6A" w14:textId="77777777" w:rsidR="00560D64" w:rsidRDefault="00560D64" w:rsidP="008D426F">
            <w:pPr>
              <w:spacing w:line="300" w:lineRule="exact"/>
              <w:rPr>
                <w:rFonts w:ascii="ＭＳ ゴシック" w:eastAsia="ＭＳ ゴシック" w:hAnsi="ＭＳ ゴシック"/>
                <w:sz w:val="18"/>
                <w:szCs w:val="18"/>
              </w:rPr>
            </w:pPr>
          </w:p>
          <w:p w14:paraId="505D1D3F" w14:textId="77777777" w:rsidR="0047353E" w:rsidRDefault="0047353E" w:rsidP="008D426F">
            <w:pPr>
              <w:spacing w:line="300" w:lineRule="exact"/>
              <w:rPr>
                <w:rFonts w:ascii="ＭＳ ゴシック" w:eastAsia="ＭＳ ゴシック" w:hAnsi="ＭＳ ゴシック"/>
                <w:sz w:val="18"/>
                <w:szCs w:val="18"/>
              </w:rPr>
            </w:pPr>
          </w:p>
          <w:p w14:paraId="68B9D80A" w14:textId="77777777" w:rsidR="0047353E" w:rsidRDefault="0047353E" w:rsidP="008D426F">
            <w:pPr>
              <w:spacing w:line="300" w:lineRule="exact"/>
              <w:rPr>
                <w:rFonts w:ascii="ＭＳ ゴシック" w:eastAsia="ＭＳ ゴシック" w:hAnsi="ＭＳ ゴシック"/>
                <w:sz w:val="18"/>
                <w:szCs w:val="18"/>
              </w:rPr>
            </w:pPr>
          </w:p>
          <w:p w14:paraId="581215BF" w14:textId="5EB688D3" w:rsidR="00C6656A" w:rsidRPr="00175651" w:rsidRDefault="00C6656A" w:rsidP="00864160">
            <w:pPr>
              <w:spacing w:line="300" w:lineRule="exact"/>
              <w:rPr>
                <w:rFonts w:ascii="ＭＳ ゴシック" w:eastAsia="ＭＳ ゴシック" w:hAnsi="ＭＳ ゴシック"/>
                <w:sz w:val="18"/>
                <w:szCs w:val="18"/>
              </w:rPr>
            </w:pPr>
          </w:p>
        </w:tc>
        <w:tc>
          <w:tcPr>
            <w:tcW w:w="129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21294F">
        <w:trPr>
          <w:trHeight w:val="683"/>
          <w:jc w:val="right"/>
        </w:trPr>
        <w:tc>
          <w:tcPr>
            <w:tcW w:w="857" w:type="dxa"/>
            <w:vMerge/>
            <w:tcBorders>
              <w:top w:val="single" w:sz="4" w:space="0" w:color="000000"/>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000000"/>
              <w:bottom w:val="dashSmallGap" w:sz="4" w:space="0" w:color="auto"/>
              <w:right w:val="single" w:sz="4" w:space="0" w:color="auto"/>
            </w:tcBorders>
            <w:vAlign w:val="center"/>
          </w:tcPr>
          <w:p w14:paraId="1284A1CF" w14:textId="67E11361" w:rsidR="00175651" w:rsidRPr="007F28AF" w:rsidRDefault="00116A0D">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sidR="00D32D78">
              <w:rPr>
                <w:rFonts w:asciiTheme="majorEastAsia" w:eastAsiaTheme="majorEastAsia" w:hAnsiTheme="majorEastAsia" w:hint="eastAsia"/>
                <w:sz w:val="22"/>
              </w:rPr>
              <w:t>を</w:t>
            </w:r>
            <w:r>
              <w:rPr>
                <w:rFonts w:asciiTheme="majorEastAsia" w:eastAsiaTheme="majorEastAsia" w:hAnsiTheme="majorEastAsia" w:hint="eastAsia"/>
                <w:sz w:val="22"/>
              </w:rPr>
              <w:t>開始</w:t>
            </w:r>
            <w:r w:rsidR="00D32D78">
              <w:rPr>
                <w:rFonts w:asciiTheme="majorEastAsia" w:eastAsiaTheme="majorEastAsia" w:hAnsiTheme="majorEastAsia" w:hint="eastAsia"/>
                <w:sz w:val="22"/>
              </w:rPr>
              <w:t>する</w:t>
            </w:r>
            <w:r>
              <w:rPr>
                <w:rFonts w:asciiTheme="majorEastAsia" w:eastAsiaTheme="majorEastAsia" w:hAnsiTheme="majorEastAsia" w:hint="eastAsia"/>
                <w:sz w:val="22"/>
              </w:rPr>
              <w:t>タイミングを適切に定めているか</w:t>
            </w:r>
          </w:p>
        </w:tc>
        <w:tc>
          <w:tcPr>
            <w:tcW w:w="1296" w:type="dxa"/>
            <w:vMerge w:val="restart"/>
            <w:tcBorders>
              <w:top w:val="single" w:sz="4" w:space="0" w:color="auto"/>
              <w:left w:val="single" w:sz="4" w:space="0" w:color="auto"/>
              <w:right w:val="single" w:sz="4" w:space="0" w:color="auto"/>
            </w:tcBorders>
          </w:tcPr>
          <w:p w14:paraId="49BECCD2" w14:textId="1FCF0D9C" w:rsidR="00D11529" w:rsidRPr="00CD5605" w:rsidRDefault="007314AE"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35385542"/>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D11529">
              <w:rPr>
                <w:rFonts w:ascii="ＭＳ ゴシック" w:eastAsia="ＭＳ ゴシック" w:hAnsi="ＭＳ ゴシック" w:hint="eastAsia"/>
                <w:sz w:val="18"/>
                <w:szCs w:val="18"/>
              </w:rPr>
              <w:t>対応済</w:t>
            </w:r>
          </w:p>
          <w:p w14:paraId="543BD528" w14:textId="5A857EBF" w:rsidR="00175651" w:rsidRPr="00D11529" w:rsidRDefault="007314AE"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2262349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08A2BB27" w:rsidR="00D11529" w:rsidRPr="00CD5605" w:rsidRDefault="007314AE"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4379957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EC1BEE3" w14:textId="18FBF02C" w:rsidR="00175651" w:rsidRPr="00D11529" w:rsidRDefault="007314AE" w:rsidP="009E76A4">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49886227"/>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175651" w:rsidRPr="00844BC3" w14:paraId="734C881E" w14:textId="637FDC32" w:rsidTr="0021294F">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5F130F29" w14:textId="77777777" w:rsidR="00B21BD2" w:rsidRDefault="00B21BD2" w:rsidP="00B21BD2">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93972EE" w14:textId="013F4CC2" w:rsidR="00B21BD2" w:rsidRDefault="00C42B0F" w:rsidP="001F04FC">
            <w:pPr>
              <w:numPr>
                <w:ilvl w:val="0"/>
                <w:numId w:val="35"/>
              </w:numPr>
              <w:spacing w:afterLines="50" w:after="180" w:line="300" w:lineRule="exact"/>
              <w:rPr>
                <w:rFonts w:ascii="ＭＳ Ｐ明朝" w:eastAsia="ＭＳ Ｐ明朝" w:hAnsi="ＭＳ Ｐ明朝"/>
              </w:rPr>
            </w:pPr>
            <w:r>
              <w:rPr>
                <w:rFonts w:ascii="ＭＳ Ｐ明朝" w:eastAsia="ＭＳ Ｐ明朝" w:hAnsi="ＭＳ Ｐ明朝" w:hint="eastAsia"/>
              </w:rPr>
              <w:t>津波警報、大津波警報</w:t>
            </w:r>
            <w:r w:rsidR="001F04FC">
              <w:rPr>
                <w:rFonts w:ascii="ＭＳ Ｐ明朝" w:eastAsia="ＭＳ Ｐ明朝" w:hAnsi="ＭＳ Ｐ明朝" w:hint="eastAsia"/>
              </w:rPr>
              <w:t>の</w:t>
            </w:r>
            <w:r w:rsidR="003F7410">
              <w:rPr>
                <w:rFonts w:ascii="ＭＳ Ｐ明朝" w:eastAsia="ＭＳ Ｐ明朝" w:hAnsi="ＭＳ Ｐ明朝" w:hint="eastAsia"/>
              </w:rPr>
              <w:t>発表</w:t>
            </w:r>
            <w:r w:rsidR="001F04FC" w:rsidRPr="00BC0764">
              <w:rPr>
                <w:rFonts w:ascii="ＭＳ Ｐ明朝" w:eastAsia="ＭＳ Ｐ明朝" w:hAnsi="ＭＳ Ｐ明朝" w:hint="eastAsia"/>
              </w:rPr>
              <w:t>に伴い「避難指示」が発令された</w:t>
            </w:r>
            <w:r w:rsidRPr="00BC0764">
              <w:rPr>
                <w:rFonts w:ascii="ＭＳ Ｐ明朝" w:eastAsia="ＭＳ Ｐ明朝" w:hAnsi="ＭＳ Ｐ明朝" w:hint="eastAsia"/>
              </w:rPr>
              <w:t>場合、</w:t>
            </w:r>
            <w:r w:rsidR="0054603A" w:rsidRPr="00BC0764">
              <w:rPr>
                <w:rFonts w:ascii="ＭＳ Ｐ明朝" w:eastAsia="ＭＳ Ｐ明朝" w:hAnsi="ＭＳ Ｐ明朝" w:hint="eastAsia"/>
              </w:rPr>
              <w:t>直ち</w:t>
            </w:r>
            <w:r w:rsidRPr="00BC0764">
              <w:rPr>
                <w:rFonts w:ascii="ＭＳ Ｐ明朝" w:eastAsia="ＭＳ Ｐ明朝" w:hAnsi="ＭＳ Ｐ明朝" w:hint="eastAsia"/>
              </w:rPr>
              <w:t>に津波避難エリアⅠ、津波避難</w:t>
            </w:r>
            <w:r w:rsidRPr="001F04FC">
              <w:rPr>
                <w:rFonts w:ascii="ＭＳ Ｐ明朝" w:eastAsia="ＭＳ Ｐ明朝" w:hAnsi="ＭＳ Ｐ明朝" w:hint="eastAsia"/>
              </w:rPr>
              <w:t>エリアⅡのエリア</w:t>
            </w:r>
            <w:r w:rsidR="003F7410" w:rsidRPr="001F04FC">
              <w:rPr>
                <w:rFonts w:ascii="ＭＳ Ｐ明朝" w:eastAsia="ＭＳ Ｐ明朝" w:hAnsi="ＭＳ Ｐ明朝" w:hint="eastAsia"/>
              </w:rPr>
              <w:t>より内陸側</w:t>
            </w:r>
            <w:r w:rsidRPr="001F04FC">
              <w:rPr>
                <w:rFonts w:ascii="ＭＳ Ｐ明朝" w:eastAsia="ＭＳ Ｐ明朝" w:hAnsi="ＭＳ Ｐ明朝" w:hint="eastAsia"/>
              </w:rPr>
              <w:t>に避難することにしているか</w:t>
            </w:r>
          </w:p>
          <w:p w14:paraId="578FD8E6" w14:textId="74705E0E" w:rsidR="00C52A01" w:rsidRPr="00C52A01" w:rsidRDefault="00C52A01" w:rsidP="00786F5B">
            <w:pPr>
              <w:pStyle w:val="a8"/>
              <w:numPr>
                <w:ilvl w:val="0"/>
                <w:numId w:val="35"/>
              </w:numPr>
              <w:spacing w:afterLines="50" w:after="180"/>
              <w:ind w:leftChars="0" w:left="357" w:hanging="357"/>
              <w:rPr>
                <w:rFonts w:ascii="ＭＳ Ｐ明朝" w:eastAsia="ＭＳ Ｐ明朝" w:hAnsi="ＭＳ Ｐ明朝"/>
              </w:rPr>
            </w:pPr>
            <w:r w:rsidRPr="00C52A01">
              <w:rPr>
                <w:rFonts w:ascii="ＭＳ Ｐ明朝" w:eastAsia="ＭＳ Ｐ明朝" w:hAnsi="ＭＳ Ｐ明朝" w:hint="eastAsia"/>
              </w:rPr>
              <w:t>地震に伴う強い揺れ又は長時間ゆっくりとした揺れを感じた場合、「避難指示」の発令を受けてから避難を開始しても間に合わない場合など、利用者全員が避難を完了するまでに多くの時間を要する施設については、津波警報等の発表や、「避難指示」よりも早いタイミングで避難を開始することにしているか</w:t>
            </w:r>
          </w:p>
          <w:p w14:paraId="589143E2" w14:textId="15D5260B" w:rsidR="00B21BD2" w:rsidRPr="00BC0764" w:rsidRDefault="00B21BD2" w:rsidP="00B21BD2">
            <w:pPr>
              <w:numPr>
                <w:ilvl w:val="0"/>
                <w:numId w:val="35"/>
              </w:numPr>
              <w:spacing w:afterLines="50" w:after="180" w:line="300" w:lineRule="exact"/>
              <w:rPr>
                <w:rFonts w:ascii="ＭＳ Ｐ明朝" w:eastAsia="ＭＳ Ｐ明朝" w:hAnsi="ＭＳ Ｐ明朝"/>
              </w:rPr>
            </w:pPr>
            <w:r w:rsidRPr="00BC0764">
              <w:rPr>
                <w:rFonts w:ascii="ＭＳ Ｐ明朝" w:eastAsia="ＭＳ Ｐ明朝" w:hAnsi="ＭＳ Ｐ明朝" w:hint="eastAsia"/>
              </w:rPr>
              <w:t>利用者全員が避難するのに要する時間を計画に記載しているか</w:t>
            </w:r>
          </w:p>
          <w:p w14:paraId="0EC1B817" w14:textId="7DC0DF6F" w:rsidR="003F7410" w:rsidRPr="00BC0764" w:rsidRDefault="001F04FC" w:rsidP="00B21BD2">
            <w:pPr>
              <w:numPr>
                <w:ilvl w:val="0"/>
                <w:numId w:val="35"/>
              </w:numPr>
              <w:spacing w:afterLines="50" w:after="180" w:line="300" w:lineRule="exact"/>
              <w:rPr>
                <w:rFonts w:ascii="ＭＳ Ｐ明朝" w:eastAsia="ＭＳ Ｐ明朝" w:hAnsi="ＭＳ Ｐ明朝"/>
                <w:szCs w:val="21"/>
              </w:rPr>
            </w:pPr>
            <w:r w:rsidRPr="00BC0764">
              <w:rPr>
                <w:rFonts w:ascii="ＭＳ Ｐ明朝" w:eastAsia="ＭＳ Ｐ明朝" w:hAnsi="ＭＳ Ｐ明朝" w:hint="eastAsia"/>
                <w:szCs w:val="21"/>
              </w:rPr>
              <w:t>津波到達時間が長い場合（</w:t>
            </w:r>
            <w:r w:rsidR="003F7410" w:rsidRPr="00BC0764">
              <w:rPr>
                <w:rFonts w:ascii="ＭＳ Ｐ明朝" w:eastAsia="ＭＳ Ｐ明朝" w:hAnsi="ＭＳ Ｐ明朝" w:hint="eastAsia"/>
                <w:szCs w:val="21"/>
              </w:rPr>
              <w:t>遠地地震等</w:t>
            </w:r>
            <w:r w:rsidRPr="00BC0764">
              <w:rPr>
                <w:rFonts w:ascii="ＭＳ Ｐ明朝" w:eastAsia="ＭＳ Ｐ明朝" w:hAnsi="ＭＳ Ｐ明朝" w:hint="eastAsia"/>
                <w:szCs w:val="21"/>
              </w:rPr>
              <w:t>）</w:t>
            </w:r>
            <w:r w:rsidR="003F7410" w:rsidRPr="00BC0764">
              <w:rPr>
                <w:rFonts w:ascii="ＭＳ Ｐ明朝" w:eastAsia="ＭＳ Ｐ明朝" w:hAnsi="ＭＳ Ｐ明朝" w:hint="eastAsia"/>
                <w:szCs w:val="21"/>
              </w:rPr>
              <w:t>の体制確立</w:t>
            </w:r>
            <w:r w:rsidR="00F57D4C" w:rsidRPr="00BC0764">
              <w:rPr>
                <w:rFonts w:ascii="ＭＳ Ｐ明朝" w:eastAsia="ＭＳ Ｐ明朝" w:hAnsi="ＭＳ Ｐ明朝" w:hint="eastAsia"/>
                <w:szCs w:val="21"/>
              </w:rPr>
              <w:t>等</w:t>
            </w:r>
            <w:r w:rsidR="003F7410" w:rsidRPr="00BC0764">
              <w:rPr>
                <w:rFonts w:ascii="ＭＳ Ｐ明朝" w:eastAsia="ＭＳ Ｐ明朝" w:hAnsi="ＭＳ Ｐ明朝" w:hint="eastAsia"/>
                <w:szCs w:val="21"/>
              </w:rPr>
              <w:t>の判断時期を定めているか</w:t>
            </w:r>
          </w:p>
          <w:p w14:paraId="0D2C307B" w14:textId="1CA964C4" w:rsidR="00EB1326" w:rsidRPr="002C61D8" w:rsidRDefault="00EB1326" w:rsidP="007F28AF">
            <w:pPr>
              <w:rPr>
                <w:rFonts w:ascii="ＭＳ Ｐ明朝" w:eastAsia="ＭＳ Ｐ明朝" w:hAnsi="ＭＳ Ｐ明朝"/>
                <w:sz w:val="20"/>
                <w:szCs w:val="20"/>
              </w:rPr>
            </w:pPr>
          </w:p>
        </w:tc>
        <w:tc>
          <w:tcPr>
            <w:tcW w:w="129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21294F">
        <w:trPr>
          <w:trHeight w:val="66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7DEA5A4E" w:rsidR="00B02139" w:rsidRPr="0043774F" w:rsidRDefault="00116A0D" w:rsidP="008D426F">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w:t>
            </w:r>
            <w:r w:rsidR="00D2294F">
              <w:rPr>
                <w:rFonts w:asciiTheme="majorEastAsia" w:eastAsiaTheme="majorEastAsia" w:hAnsiTheme="majorEastAsia" w:hint="eastAsia"/>
                <w:sz w:val="22"/>
              </w:rPr>
              <w:t>のための</w:t>
            </w:r>
            <w:r>
              <w:rPr>
                <w:rFonts w:asciiTheme="majorEastAsia" w:eastAsiaTheme="majorEastAsia" w:hAnsiTheme="majorEastAsia" w:hint="eastAsia"/>
                <w:sz w:val="22"/>
              </w:rPr>
              <w:t>体制確立</w:t>
            </w:r>
            <w:r w:rsidR="00D2294F">
              <w:rPr>
                <w:rFonts w:asciiTheme="majorEastAsia" w:eastAsiaTheme="majorEastAsia" w:hAnsiTheme="majorEastAsia" w:hint="eastAsia"/>
                <w:sz w:val="22"/>
              </w:rPr>
              <w:t>は</w:t>
            </w:r>
            <w:r w:rsidR="003860E8">
              <w:rPr>
                <w:rFonts w:asciiTheme="majorEastAsia" w:eastAsiaTheme="majorEastAsia" w:hAnsiTheme="majorEastAsia" w:hint="eastAsia"/>
                <w:sz w:val="22"/>
              </w:rPr>
              <w:t>適切であるか</w:t>
            </w:r>
          </w:p>
        </w:tc>
        <w:tc>
          <w:tcPr>
            <w:tcW w:w="1296" w:type="dxa"/>
            <w:vMerge w:val="restart"/>
            <w:tcBorders>
              <w:top w:val="single" w:sz="4" w:space="0" w:color="auto"/>
              <w:left w:val="single" w:sz="4" w:space="0" w:color="auto"/>
              <w:right w:val="single" w:sz="4" w:space="0" w:color="auto"/>
            </w:tcBorders>
          </w:tcPr>
          <w:p w14:paraId="51223E78" w14:textId="67086BE5" w:rsidR="00B02139" w:rsidRPr="00CD5605" w:rsidRDefault="007314AE" w:rsidP="00B0213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683473896"/>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B02139">
              <w:rPr>
                <w:rFonts w:ascii="ＭＳ ゴシック" w:eastAsia="ＭＳ ゴシック" w:hAnsi="ＭＳ ゴシック" w:hint="eastAsia"/>
                <w:sz w:val="18"/>
                <w:szCs w:val="18"/>
              </w:rPr>
              <w:t>対応済</w:t>
            </w:r>
          </w:p>
          <w:p w14:paraId="418C684F" w14:textId="0E544B7D" w:rsidR="00B02139" w:rsidRPr="00844BC3" w:rsidRDefault="007314AE" w:rsidP="00B02139">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495399590"/>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147DD812" w:rsidR="00B02139" w:rsidRPr="00CD5605" w:rsidRDefault="007314AE" w:rsidP="00B0213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74266605"/>
                <w14:checkbox>
                  <w14:checked w14:val="0"/>
                  <w14:checkedState w14:val="00FE" w14:font="Wingdings"/>
                  <w14:uncheckedState w14:val="2610" w14:font="ＭＳ ゴシック"/>
                </w14:checkbox>
              </w:sdtPr>
              <w:sdtEndPr/>
              <w:sdtContent>
                <w:r w:rsidR="00543354">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9A290EE" w14:textId="08336036" w:rsidR="00B02139" w:rsidRPr="00844BC3" w:rsidRDefault="007314AE"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29521748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B02139" w:rsidRPr="004A3C30" w14:paraId="4CD631D1" w14:textId="77777777" w:rsidTr="0021294F">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5B74629F" w14:textId="50CD068C" w:rsidR="00B02139" w:rsidRPr="007F28AF" w:rsidRDefault="00B02139" w:rsidP="007F28AF">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14:paraId="64748C2D" w14:textId="2D2122AE" w:rsidR="00C36414" w:rsidRPr="00082F75" w:rsidRDefault="007314AE" w:rsidP="001B390C">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560827479"/>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D32D78" w:rsidRPr="00082F75">
              <w:rPr>
                <w:rFonts w:ascii="ＭＳ Ｐ明朝" w:eastAsia="ＭＳ Ｐ明朝" w:hAnsi="ＭＳ Ｐ明朝" w:hint="eastAsia"/>
                <w:sz w:val="20"/>
                <w:szCs w:val="20"/>
              </w:rPr>
              <w:t>避難行動について</w:t>
            </w:r>
            <w:r w:rsidR="00C36414" w:rsidRPr="00082F75">
              <w:rPr>
                <w:rFonts w:ascii="ＭＳ Ｐ明朝" w:eastAsia="ＭＳ Ｐ明朝" w:hAnsi="ＭＳ Ｐ明朝" w:hint="eastAsia"/>
                <w:sz w:val="20"/>
                <w:szCs w:val="20"/>
              </w:rPr>
              <w:t>指揮する者を定めているか</w:t>
            </w:r>
          </w:p>
          <w:p w14:paraId="41053236" w14:textId="3FB7C5AC" w:rsidR="00116A0D" w:rsidRPr="00082F75" w:rsidRDefault="00116A0D" w:rsidP="007C38E3">
            <w:pPr>
              <w:spacing w:line="300" w:lineRule="exact"/>
              <w:rPr>
                <w:rFonts w:ascii="ＭＳ Ｐ明朝" w:eastAsia="ＭＳ Ｐ明朝" w:hAnsi="ＭＳ Ｐ明朝"/>
                <w:sz w:val="20"/>
                <w:szCs w:val="20"/>
              </w:rPr>
            </w:pPr>
          </w:p>
          <w:p w14:paraId="1DE223C1" w14:textId="27576C8B" w:rsidR="00AC7603" w:rsidRDefault="00AC7603" w:rsidP="001B390C">
            <w:pPr>
              <w:spacing w:line="300" w:lineRule="exact"/>
              <w:ind w:left="400" w:hangingChars="200" w:hanging="400"/>
              <w:rPr>
                <w:rFonts w:ascii="ＭＳ Ｐ明朝" w:eastAsia="ＭＳ Ｐ明朝" w:hAnsi="ＭＳ Ｐ明朝"/>
                <w:sz w:val="20"/>
                <w:szCs w:val="20"/>
              </w:rPr>
            </w:pPr>
          </w:p>
          <w:p w14:paraId="345422D0" w14:textId="77777777" w:rsidR="00925049" w:rsidRDefault="00925049" w:rsidP="001B390C">
            <w:pPr>
              <w:spacing w:line="300" w:lineRule="exact"/>
              <w:ind w:left="400" w:hangingChars="200" w:hanging="400"/>
              <w:rPr>
                <w:rFonts w:ascii="ＭＳ Ｐ明朝" w:eastAsia="ＭＳ Ｐ明朝" w:hAnsi="ＭＳ Ｐ明朝"/>
                <w:sz w:val="20"/>
                <w:szCs w:val="20"/>
              </w:rPr>
            </w:pPr>
          </w:p>
          <w:p w14:paraId="12E15107" w14:textId="77777777" w:rsidR="00925049" w:rsidRDefault="00925049" w:rsidP="001B390C">
            <w:pPr>
              <w:spacing w:line="300" w:lineRule="exact"/>
              <w:ind w:left="400" w:hangingChars="200" w:hanging="400"/>
              <w:rPr>
                <w:rFonts w:ascii="ＭＳ Ｐ明朝" w:eastAsia="ＭＳ Ｐ明朝" w:hAnsi="ＭＳ Ｐ明朝"/>
                <w:sz w:val="20"/>
                <w:szCs w:val="20"/>
              </w:rPr>
            </w:pPr>
          </w:p>
          <w:p w14:paraId="7DAD66DF" w14:textId="77777777" w:rsidR="007C38E3" w:rsidRDefault="007C38E3" w:rsidP="001B390C">
            <w:pPr>
              <w:spacing w:line="300" w:lineRule="exact"/>
              <w:ind w:left="400" w:hangingChars="200" w:hanging="400"/>
              <w:rPr>
                <w:rFonts w:ascii="ＭＳ Ｐ明朝" w:eastAsia="ＭＳ Ｐ明朝" w:hAnsi="ＭＳ Ｐ明朝"/>
                <w:sz w:val="20"/>
                <w:szCs w:val="20"/>
              </w:rPr>
            </w:pPr>
          </w:p>
          <w:p w14:paraId="12B53C57" w14:textId="77777777" w:rsidR="00925049" w:rsidRPr="00082F75" w:rsidRDefault="00925049" w:rsidP="001B390C">
            <w:pPr>
              <w:spacing w:line="300" w:lineRule="exact"/>
              <w:ind w:left="400" w:hangingChars="200" w:hanging="400"/>
              <w:rPr>
                <w:rFonts w:ascii="ＭＳ Ｐ明朝" w:eastAsia="ＭＳ Ｐ明朝" w:hAnsi="ＭＳ Ｐ明朝"/>
                <w:sz w:val="20"/>
                <w:szCs w:val="20"/>
              </w:rPr>
            </w:pPr>
          </w:p>
          <w:p w14:paraId="5F42E5E1" w14:textId="040F70E1" w:rsidR="00B02139" w:rsidRPr="00944486" w:rsidRDefault="00B02139" w:rsidP="002C28CC">
            <w:pPr>
              <w:spacing w:line="300" w:lineRule="exact"/>
              <w:rPr>
                <w:rFonts w:ascii="ＭＳ ゴシック" w:eastAsia="ＭＳ ゴシック" w:hAnsi="ＭＳ ゴシック"/>
                <w:sz w:val="22"/>
              </w:rPr>
            </w:pPr>
          </w:p>
        </w:tc>
        <w:tc>
          <w:tcPr>
            <w:tcW w:w="129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C310E0" w14:paraId="36142845" w14:textId="77777777" w:rsidTr="0021294F">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2DF0F231"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39E9DA82" w:rsidR="00175651" w:rsidRPr="008A3808" w:rsidRDefault="003F7410" w:rsidP="00175651">
            <w:pPr>
              <w:spacing w:line="300" w:lineRule="exact"/>
              <w:rPr>
                <w:rFonts w:ascii="ＭＳ ゴシック" w:eastAsia="ＭＳ ゴシック" w:hAnsi="ＭＳ ゴシック"/>
                <w:sz w:val="18"/>
                <w:szCs w:val="18"/>
              </w:rPr>
            </w:pPr>
            <w:r w:rsidRPr="008A3808">
              <w:rPr>
                <w:rFonts w:ascii="ＭＳ ゴシック" w:eastAsia="ＭＳ ゴシック" w:hAnsi="ＭＳ ゴシック" w:hint="eastAsia"/>
                <w:sz w:val="18"/>
                <w:szCs w:val="18"/>
              </w:rPr>
              <w:t>（津波防災地域づくりに関する法律施行規則</w:t>
            </w:r>
            <w:r w:rsidR="0054603A" w:rsidRPr="008A3808">
              <w:rPr>
                <w:rFonts w:ascii="ＭＳ ゴシック" w:eastAsia="ＭＳ ゴシック" w:hAnsi="ＭＳ ゴシック"/>
                <w:sz w:val="18"/>
                <w:szCs w:val="18"/>
              </w:rPr>
              <w:t>32</w:t>
            </w:r>
            <w:r w:rsidRPr="008A3808">
              <w:rPr>
                <w:rFonts w:ascii="ＭＳ ゴシック" w:eastAsia="ＭＳ ゴシック" w:hAnsi="ＭＳ ゴシック" w:hint="eastAsia"/>
                <w:sz w:val="18"/>
                <w:szCs w:val="18"/>
              </w:rPr>
              <w:t>条一）津波発生時の</w:t>
            </w:r>
            <w:r w:rsidR="00043E31" w:rsidRPr="00BC0764">
              <w:rPr>
                <w:rFonts w:ascii="ＭＳ ゴシック" w:eastAsia="ＭＳ ゴシック" w:hAnsi="ＭＳ ゴシック" w:hint="eastAsia"/>
                <w:sz w:val="18"/>
                <w:szCs w:val="18"/>
              </w:rPr>
              <w:t>避難の誘導</w:t>
            </w:r>
            <w:r w:rsidRPr="00BC0764">
              <w:rPr>
                <w:rFonts w:ascii="ＭＳ ゴシック" w:eastAsia="ＭＳ ゴシック" w:hAnsi="ＭＳ ゴシック" w:hint="eastAsia"/>
                <w:sz w:val="18"/>
                <w:szCs w:val="18"/>
              </w:rPr>
              <w:t>に</w:t>
            </w:r>
            <w:r w:rsidRPr="008A3808">
              <w:rPr>
                <w:rFonts w:ascii="ＭＳ ゴシック" w:eastAsia="ＭＳ ゴシック" w:hAnsi="ＭＳ ゴシック" w:hint="eastAsia"/>
                <w:sz w:val="18"/>
                <w:szCs w:val="18"/>
              </w:rPr>
              <w:t>関する事項</w:t>
            </w:r>
          </w:p>
        </w:tc>
        <w:tc>
          <w:tcPr>
            <w:tcW w:w="129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21294F">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199222BD" w:rsidR="000025DD" w:rsidRPr="0043774F" w:rsidRDefault="00FF7D81" w:rsidP="008D426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w:t>
            </w:r>
            <w:r w:rsidR="000025DD" w:rsidRPr="0043774F">
              <w:rPr>
                <w:rFonts w:asciiTheme="minorEastAsia" w:hAnsiTheme="minorEastAsia" w:hint="eastAsia"/>
                <w:sz w:val="22"/>
              </w:rPr>
              <w:t>避難先</w:t>
            </w:r>
            <w:r w:rsidR="0020445F">
              <w:rPr>
                <w:rFonts w:asciiTheme="minorEastAsia" w:hAnsiTheme="minorEastAsia" w:hint="eastAsia"/>
                <w:sz w:val="22"/>
              </w:rPr>
              <w:t>を</w:t>
            </w:r>
            <w:r w:rsidR="00B379E8">
              <w:rPr>
                <w:rFonts w:asciiTheme="minorEastAsia" w:hAnsiTheme="minorEastAsia" w:hint="eastAsia"/>
                <w:sz w:val="22"/>
              </w:rPr>
              <w:t>適切に</w:t>
            </w:r>
            <w:r>
              <w:rPr>
                <w:rFonts w:asciiTheme="minorEastAsia" w:hAnsiTheme="minorEastAsia" w:hint="eastAsia"/>
                <w:sz w:val="22"/>
              </w:rPr>
              <w:t>選定</w:t>
            </w:r>
            <w:r w:rsidR="0020445F">
              <w:rPr>
                <w:rFonts w:asciiTheme="minorEastAsia" w:hAnsiTheme="minorEastAsia" w:hint="eastAsia"/>
                <w:sz w:val="22"/>
              </w:rPr>
              <w:t>しているか</w:t>
            </w:r>
          </w:p>
        </w:tc>
        <w:tc>
          <w:tcPr>
            <w:tcW w:w="1296" w:type="dxa"/>
            <w:vMerge w:val="restart"/>
          </w:tcPr>
          <w:p w14:paraId="1FADCF76" w14:textId="3A474CF8" w:rsidR="000025DD" w:rsidRPr="00CD5605" w:rsidRDefault="007314AE"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89435713"/>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15B21EB7" w14:textId="41B9E769" w:rsidR="000025DD" w:rsidRPr="00CD5605" w:rsidRDefault="007314AE"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95462701"/>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3C0BCE2C" w:rsidR="000025DD" w:rsidRPr="00CD5605" w:rsidRDefault="007314AE"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17779895"/>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3234FAE4" w14:textId="1F31D0FF" w:rsidR="000025DD" w:rsidRPr="00844BC3" w:rsidRDefault="007314AE"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537852854"/>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79526F9C" w14:textId="77777777" w:rsidTr="0021294F">
        <w:trPr>
          <w:trHeight w:val="266"/>
          <w:jc w:val="right"/>
        </w:trPr>
        <w:tc>
          <w:tcPr>
            <w:tcW w:w="857" w:type="dxa"/>
            <w:vMerge/>
            <w:tcBorders>
              <w:top w:val="single" w:sz="4" w:space="0" w:color="auto"/>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single" w:sz="4" w:space="0" w:color="auto"/>
            </w:tcBorders>
          </w:tcPr>
          <w:p w14:paraId="7BD22B41" w14:textId="77777777" w:rsidR="000025DD" w:rsidRPr="00175651"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48918887" w14:textId="65AF2A9F" w:rsidR="00D7497F" w:rsidRPr="001B390C"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17800771"/>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5973CF" w:rsidRPr="001B390C">
              <w:rPr>
                <w:rFonts w:ascii="ＭＳ Ｐ明朝" w:eastAsia="ＭＳ Ｐ明朝" w:hAnsi="ＭＳ Ｐ明朝" w:hint="eastAsia"/>
                <w:sz w:val="20"/>
                <w:szCs w:val="20"/>
              </w:rPr>
              <w:t>選定した</w:t>
            </w:r>
            <w:r w:rsidR="000025DD" w:rsidRPr="001B390C">
              <w:rPr>
                <w:rFonts w:ascii="ＭＳ Ｐ明朝" w:eastAsia="ＭＳ Ｐ明朝" w:hAnsi="ＭＳ Ｐ明朝" w:hint="eastAsia"/>
                <w:sz w:val="20"/>
                <w:szCs w:val="20"/>
              </w:rPr>
              <w:t>避難先（指定緊急避難場所、</w:t>
            </w:r>
            <w:r w:rsidR="00302D6D">
              <w:rPr>
                <w:rFonts w:ascii="ＭＳ Ｐ明朝" w:eastAsia="ＭＳ Ｐ明朝" w:hAnsi="ＭＳ Ｐ明朝" w:hint="eastAsia"/>
                <w:sz w:val="20"/>
                <w:szCs w:val="20"/>
              </w:rPr>
              <w:t>津波避難エリアより内陸側の避難先等</w:t>
            </w:r>
            <w:r w:rsidR="00CC75D2" w:rsidRPr="001B390C">
              <w:rPr>
                <w:rFonts w:ascii="ＭＳ Ｐ明朝" w:eastAsia="ＭＳ Ｐ明朝" w:hAnsi="ＭＳ Ｐ明朝" w:hint="eastAsia"/>
                <w:sz w:val="20"/>
                <w:szCs w:val="20"/>
              </w:rPr>
              <w:t>）</w:t>
            </w:r>
            <w:r w:rsidR="00D7497F" w:rsidRPr="001B390C">
              <w:rPr>
                <w:rFonts w:ascii="ＭＳ Ｐ明朝" w:eastAsia="ＭＳ Ｐ明朝" w:hAnsi="ＭＳ Ｐ明朝" w:hint="eastAsia"/>
                <w:sz w:val="20"/>
                <w:szCs w:val="20"/>
              </w:rPr>
              <w:t>は、想定される災害に対して安全な場所</w:t>
            </w:r>
            <w:r w:rsidR="00470249" w:rsidRPr="001B390C">
              <w:rPr>
                <w:rFonts w:ascii="ＭＳ Ｐ明朝" w:eastAsia="ＭＳ Ｐ明朝" w:hAnsi="ＭＳ Ｐ明朝" w:hint="eastAsia"/>
                <w:sz w:val="20"/>
                <w:szCs w:val="20"/>
              </w:rPr>
              <w:t>であるか</w:t>
            </w:r>
            <w:r w:rsidR="00FB2502" w:rsidRPr="001B390C">
              <w:rPr>
                <w:rFonts w:ascii="ＭＳ Ｐ明朝" w:eastAsia="ＭＳ Ｐ明朝" w:hAnsi="ＭＳ Ｐ明朝" w:hint="eastAsia"/>
                <w:sz w:val="20"/>
                <w:szCs w:val="20"/>
              </w:rPr>
              <w:t xml:space="preserve">　</w:t>
            </w:r>
          </w:p>
          <w:p w14:paraId="02B16A16" w14:textId="3FABB13B" w:rsidR="00AE302B" w:rsidRPr="001B390C"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155517900"/>
                <w14:checkbox>
                  <w14:checked w14:val="0"/>
                  <w14:checkedState w14:val="00FE" w14:font="Wingdings"/>
                  <w14:uncheckedState w14:val="2610" w14:font="ＭＳ ゴシック"/>
                </w14:checkbox>
              </w:sdtPr>
              <w:sdtEndPr/>
              <w:sdtContent>
                <w:r w:rsidR="001B390C">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470249" w:rsidRPr="001B390C">
              <w:rPr>
                <w:rFonts w:ascii="ＭＳ Ｐ明朝" w:eastAsia="ＭＳ Ｐ明朝" w:hAnsi="ＭＳ Ｐ明朝" w:hint="eastAsia"/>
                <w:sz w:val="20"/>
                <w:szCs w:val="20"/>
              </w:rPr>
              <w:t>選定した避難先において利用者のケア等の対応が可能で</w:t>
            </w:r>
            <w:r w:rsidR="003860E8" w:rsidRPr="001B390C">
              <w:rPr>
                <w:rFonts w:ascii="ＭＳ Ｐ明朝" w:eastAsia="ＭＳ Ｐ明朝" w:hAnsi="ＭＳ Ｐ明朝" w:hint="eastAsia"/>
                <w:sz w:val="20"/>
                <w:szCs w:val="20"/>
              </w:rPr>
              <w:t>あるなど、</w:t>
            </w:r>
            <w:r w:rsidR="00C17FB9">
              <w:rPr>
                <w:rFonts w:ascii="ＭＳ Ｐ明朝" w:eastAsia="ＭＳ Ｐ明朝" w:hAnsi="ＭＳ Ｐ明朝" w:hint="eastAsia"/>
                <w:sz w:val="20"/>
                <w:szCs w:val="20"/>
              </w:rPr>
              <w:t>避難の実効性を確認したか</w:t>
            </w:r>
          </w:p>
          <w:p w14:paraId="13C17C39" w14:textId="2DF929BC" w:rsidR="00786F5B" w:rsidRPr="002C28CC" w:rsidRDefault="007314AE" w:rsidP="00C310E0">
            <w:pPr>
              <w:spacing w:afterLines="50" w:after="180"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695138917"/>
                <w14:checkbox>
                  <w14:checked w14:val="0"/>
                  <w14:checkedState w14:val="00FE" w14:font="Wingdings"/>
                  <w14:uncheckedState w14:val="2610" w14:font="ＭＳ ゴシック"/>
                </w14:checkbox>
              </w:sdtPr>
              <w:sdtEndPr/>
              <w:sdtContent>
                <w:r w:rsidR="00C90F8B">
                  <w:rPr>
                    <w:rFonts w:ascii="ＭＳ ゴシック" w:eastAsia="ＭＳ ゴシック" w:hAnsi="ＭＳ ゴシック" w:hint="eastAsia"/>
                    <w:sz w:val="18"/>
                    <w:szCs w:val="18"/>
                  </w:rPr>
                  <w:t>☐</w:t>
                </w:r>
              </w:sdtContent>
            </w:sdt>
            <w:r w:rsidR="001B390C">
              <w:rPr>
                <w:rFonts w:ascii="ＭＳ ゴシック" w:eastAsia="ＭＳ ゴシック" w:hAnsi="ＭＳ ゴシック" w:hint="eastAsia"/>
                <w:sz w:val="18"/>
                <w:szCs w:val="18"/>
              </w:rPr>
              <w:t xml:space="preserve">　</w:t>
            </w:r>
            <w:r w:rsidR="00B379E8" w:rsidRPr="001B390C">
              <w:rPr>
                <w:rFonts w:ascii="ＭＳ Ｐ明朝" w:eastAsia="ＭＳ Ｐ明朝" w:hAnsi="ＭＳ Ｐ明朝" w:hint="eastAsia"/>
                <w:sz w:val="20"/>
                <w:szCs w:val="20"/>
              </w:rPr>
              <w:t>不測の事態が生じることも想定し、</w:t>
            </w:r>
            <w:r w:rsidR="002673AE" w:rsidRPr="001B390C">
              <w:rPr>
                <w:rFonts w:ascii="ＭＳ Ｐ明朝" w:eastAsia="ＭＳ Ｐ明朝" w:hAnsi="ＭＳ Ｐ明朝" w:hint="eastAsia"/>
                <w:sz w:val="20"/>
                <w:szCs w:val="20"/>
              </w:rPr>
              <w:t>複数の避難先</w:t>
            </w:r>
            <w:r w:rsidR="00B379E8" w:rsidRPr="001B390C">
              <w:rPr>
                <w:rFonts w:ascii="ＭＳ Ｐ明朝" w:eastAsia="ＭＳ Ｐ明朝" w:hAnsi="ＭＳ Ｐ明朝" w:hint="eastAsia"/>
                <w:sz w:val="20"/>
                <w:szCs w:val="20"/>
              </w:rPr>
              <w:t>を選定しているか、また、少しでも安全な場所に移動する</w:t>
            </w:r>
            <w:r w:rsidR="009B4038" w:rsidRPr="001B390C">
              <w:rPr>
                <w:rFonts w:ascii="ＭＳ Ｐ明朝" w:eastAsia="ＭＳ Ｐ明朝" w:hAnsi="ＭＳ Ｐ明朝" w:hint="eastAsia"/>
                <w:sz w:val="20"/>
                <w:szCs w:val="20"/>
              </w:rPr>
              <w:t>「</w:t>
            </w:r>
            <w:r w:rsidR="00B379E8" w:rsidRPr="001B390C">
              <w:rPr>
                <w:rFonts w:ascii="ＭＳ Ｐ明朝" w:eastAsia="ＭＳ Ｐ明朝" w:hAnsi="ＭＳ Ｐ明朝" w:hint="eastAsia"/>
                <w:sz w:val="20"/>
                <w:szCs w:val="20"/>
              </w:rPr>
              <w:t>緊急安全確保</w:t>
            </w:r>
            <w:r w:rsidR="009B4038" w:rsidRPr="001B390C">
              <w:rPr>
                <w:rFonts w:ascii="ＭＳ Ｐ明朝" w:eastAsia="ＭＳ Ｐ明朝" w:hAnsi="ＭＳ Ｐ明朝" w:hint="eastAsia"/>
                <w:sz w:val="20"/>
                <w:szCs w:val="20"/>
              </w:rPr>
              <w:t>」</w:t>
            </w:r>
            <w:r w:rsidR="00B379E8" w:rsidRPr="001B390C">
              <w:rPr>
                <w:rFonts w:ascii="ＭＳ Ｐ明朝" w:eastAsia="ＭＳ Ｐ明朝" w:hAnsi="ＭＳ Ｐ明朝" w:hint="eastAsia"/>
                <w:sz w:val="20"/>
                <w:szCs w:val="20"/>
              </w:rPr>
              <w:t>の方法を定めているか</w:t>
            </w:r>
          </w:p>
        </w:tc>
        <w:tc>
          <w:tcPr>
            <w:tcW w:w="129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21294F">
        <w:trPr>
          <w:trHeight w:val="506"/>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43774F" w:rsidRDefault="00B379E8" w:rsidP="00894042">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w:t>
            </w:r>
            <w:r w:rsidR="003860E8">
              <w:rPr>
                <w:rFonts w:asciiTheme="minorEastAsia" w:hAnsiTheme="minorEastAsia" w:hint="eastAsia"/>
                <w:sz w:val="22"/>
              </w:rPr>
              <w:t>や</w:t>
            </w:r>
            <w:r w:rsidR="009B4038">
              <w:rPr>
                <w:rFonts w:asciiTheme="minorEastAsia" w:hAnsiTheme="minorEastAsia" w:hint="eastAsia"/>
                <w:sz w:val="22"/>
              </w:rPr>
              <w:t>避難</w:t>
            </w:r>
            <w:r w:rsidR="003860E8">
              <w:rPr>
                <w:rFonts w:asciiTheme="minorEastAsia" w:hAnsiTheme="minorEastAsia" w:hint="eastAsia"/>
                <w:sz w:val="22"/>
              </w:rPr>
              <w:t>方法を</w:t>
            </w:r>
            <w:r w:rsidR="00894042">
              <w:rPr>
                <w:rFonts w:asciiTheme="minorEastAsia" w:hAnsiTheme="minorEastAsia" w:hint="eastAsia"/>
                <w:sz w:val="22"/>
              </w:rPr>
              <w:t>定めて</w:t>
            </w:r>
            <w:r>
              <w:rPr>
                <w:rFonts w:asciiTheme="minorEastAsia" w:hAnsiTheme="minorEastAsia" w:hint="eastAsia"/>
                <w:sz w:val="22"/>
              </w:rPr>
              <w:t>いるか</w:t>
            </w:r>
          </w:p>
        </w:tc>
        <w:tc>
          <w:tcPr>
            <w:tcW w:w="1296" w:type="dxa"/>
            <w:vMerge w:val="restart"/>
          </w:tcPr>
          <w:p w14:paraId="4857FA6F" w14:textId="07824868" w:rsidR="000025DD" w:rsidRPr="00CD5605" w:rsidRDefault="007314AE"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5749496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5880E3A0" w14:textId="58378F29" w:rsidR="000025DD" w:rsidRPr="00CD5605" w:rsidRDefault="007314AE"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73850792"/>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32ADAE0" w:rsidR="000025DD" w:rsidRPr="00CD5605" w:rsidRDefault="007314AE"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97213650"/>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6CF9D446" w14:textId="1FDBC84B" w:rsidR="000025DD" w:rsidRPr="00844BC3" w:rsidRDefault="007314AE"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390067305"/>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162E6CC8" w14:textId="77777777" w:rsidTr="0021294F">
        <w:trPr>
          <w:trHeight w:val="140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9752B2A" w14:textId="60012979" w:rsidR="003860E8" w:rsidRPr="000A6CC0"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03268270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0025DD" w:rsidRPr="000A6CC0">
              <w:rPr>
                <w:rFonts w:ascii="ＭＳ Ｐ明朝" w:eastAsia="ＭＳ Ｐ明朝" w:hAnsi="ＭＳ Ｐ明朝" w:hint="eastAsia"/>
                <w:sz w:val="20"/>
                <w:szCs w:val="20"/>
              </w:rPr>
              <w:t>施設</w:t>
            </w:r>
            <w:r w:rsidR="00842ABA" w:rsidRPr="000A6CC0">
              <w:rPr>
                <w:rFonts w:ascii="ＭＳ Ｐ明朝" w:eastAsia="ＭＳ Ｐ明朝" w:hAnsi="ＭＳ Ｐ明朝" w:hint="eastAsia"/>
                <w:sz w:val="20"/>
                <w:szCs w:val="20"/>
              </w:rPr>
              <w:t>から避難先までの移動経路の</w:t>
            </w:r>
            <w:r w:rsidR="000025DD" w:rsidRPr="000A6CC0">
              <w:rPr>
                <w:rFonts w:ascii="ＭＳ Ｐ明朝" w:eastAsia="ＭＳ Ｐ明朝" w:hAnsi="ＭＳ Ｐ明朝" w:hint="eastAsia"/>
                <w:sz w:val="20"/>
                <w:szCs w:val="20"/>
              </w:rPr>
              <w:t>災害リスク</w:t>
            </w:r>
            <w:r w:rsidR="00842ABA" w:rsidRPr="000A6CC0">
              <w:rPr>
                <w:rFonts w:ascii="ＭＳ Ｐ明朝" w:eastAsia="ＭＳ Ｐ明朝" w:hAnsi="ＭＳ Ｐ明朝" w:hint="eastAsia"/>
                <w:sz w:val="20"/>
                <w:szCs w:val="20"/>
              </w:rPr>
              <w:t>や</w:t>
            </w:r>
            <w:r w:rsidR="0020445F" w:rsidRPr="000A6CC0">
              <w:rPr>
                <w:rFonts w:ascii="ＭＳ Ｐ明朝" w:eastAsia="ＭＳ Ｐ明朝" w:hAnsi="ＭＳ Ｐ明朝" w:hint="eastAsia"/>
                <w:sz w:val="20"/>
                <w:szCs w:val="20"/>
              </w:rPr>
              <w:t>、交通途絶</w:t>
            </w:r>
            <w:r w:rsidR="00842ABA" w:rsidRPr="000A6CC0">
              <w:rPr>
                <w:rFonts w:ascii="ＭＳ Ｐ明朝" w:eastAsia="ＭＳ Ｐ明朝" w:hAnsi="ＭＳ Ｐ明朝" w:hint="eastAsia"/>
                <w:sz w:val="20"/>
                <w:szCs w:val="20"/>
              </w:rPr>
              <w:t>等</w:t>
            </w:r>
            <w:r w:rsidR="0020445F" w:rsidRPr="000A6CC0">
              <w:rPr>
                <w:rFonts w:ascii="ＭＳ Ｐ明朝" w:eastAsia="ＭＳ Ｐ明朝" w:hAnsi="ＭＳ Ｐ明朝" w:hint="eastAsia"/>
                <w:sz w:val="20"/>
                <w:szCs w:val="20"/>
              </w:rPr>
              <w:t>の可能性も考慮して</w:t>
            </w:r>
            <w:r w:rsidR="00B379E8" w:rsidRPr="000A6CC0">
              <w:rPr>
                <w:rFonts w:ascii="ＭＳ Ｐ明朝" w:eastAsia="ＭＳ Ｐ明朝" w:hAnsi="ＭＳ Ｐ明朝" w:hint="eastAsia"/>
                <w:sz w:val="20"/>
                <w:szCs w:val="20"/>
              </w:rPr>
              <w:t>、安全</w:t>
            </w:r>
            <w:r w:rsidR="0020445F" w:rsidRPr="000A6CC0">
              <w:rPr>
                <w:rFonts w:ascii="ＭＳ Ｐ明朝" w:eastAsia="ＭＳ Ｐ明朝" w:hAnsi="ＭＳ Ｐ明朝" w:hint="eastAsia"/>
                <w:sz w:val="20"/>
                <w:szCs w:val="20"/>
              </w:rPr>
              <w:t>で確実な</w:t>
            </w:r>
            <w:r w:rsidR="002460CA" w:rsidRPr="000A6CC0">
              <w:rPr>
                <w:rFonts w:ascii="ＭＳ Ｐ明朝" w:eastAsia="ＭＳ Ｐ明朝" w:hAnsi="ＭＳ Ｐ明朝" w:hint="eastAsia"/>
                <w:sz w:val="20"/>
                <w:szCs w:val="20"/>
              </w:rPr>
              <w:t>避難</w:t>
            </w:r>
            <w:r w:rsidR="000025DD" w:rsidRPr="000A6CC0">
              <w:rPr>
                <w:rFonts w:ascii="ＭＳ Ｐ明朝" w:eastAsia="ＭＳ Ｐ明朝" w:hAnsi="ＭＳ Ｐ明朝" w:hint="eastAsia"/>
                <w:sz w:val="20"/>
                <w:szCs w:val="20"/>
              </w:rPr>
              <w:t>ルート</w:t>
            </w:r>
            <w:r w:rsidR="00B379E8" w:rsidRPr="000A6CC0">
              <w:rPr>
                <w:rFonts w:ascii="ＭＳ Ｐ明朝" w:eastAsia="ＭＳ Ｐ明朝" w:hAnsi="ＭＳ Ｐ明朝" w:hint="eastAsia"/>
                <w:sz w:val="20"/>
                <w:szCs w:val="20"/>
              </w:rPr>
              <w:t>が選定されているか</w:t>
            </w:r>
          </w:p>
          <w:p w14:paraId="1B8334C7" w14:textId="064175E9" w:rsidR="00975BC9" w:rsidRPr="000A6CC0"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586799279"/>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施設外の避難先に移動するために必要な車両</w:t>
            </w:r>
            <w:r w:rsidR="00607094" w:rsidRPr="000A6CC0">
              <w:rPr>
                <w:rFonts w:ascii="ＭＳ Ｐ明朝" w:eastAsia="ＭＳ Ｐ明朝" w:hAnsi="ＭＳ Ｐ明朝" w:hint="eastAsia"/>
                <w:sz w:val="20"/>
                <w:szCs w:val="20"/>
              </w:rPr>
              <w:t>の台数や手配</w:t>
            </w:r>
            <w:r w:rsidR="003860E8" w:rsidRPr="000A6CC0">
              <w:rPr>
                <w:rFonts w:ascii="ＭＳ Ｐ明朝" w:eastAsia="ＭＳ Ｐ明朝" w:hAnsi="ＭＳ Ｐ明朝" w:hint="eastAsia"/>
                <w:sz w:val="20"/>
                <w:szCs w:val="20"/>
              </w:rPr>
              <w:t>方法など</w:t>
            </w:r>
            <w:r w:rsidR="00607094" w:rsidRPr="000A6CC0">
              <w:rPr>
                <w:rFonts w:ascii="ＭＳ Ｐ明朝" w:eastAsia="ＭＳ Ｐ明朝" w:hAnsi="ＭＳ Ｐ明朝" w:hint="eastAsia"/>
                <w:sz w:val="20"/>
                <w:szCs w:val="20"/>
              </w:rPr>
              <w:t>を</w:t>
            </w:r>
            <w:r w:rsidR="003860E8" w:rsidRPr="000A6CC0">
              <w:rPr>
                <w:rFonts w:ascii="ＭＳ Ｐ明朝" w:eastAsia="ＭＳ Ｐ明朝" w:hAnsi="ＭＳ Ｐ明朝" w:hint="eastAsia"/>
                <w:sz w:val="20"/>
                <w:szCs w:val="20"/>
              </w:rPr>
              <w:t>定め</w:t>
            </w:r>
            <w:r w:rsidR="00607094" w:rsidRPr="000A6CC0">
              <w:rPr>
                <w:rFonts w:ascii="ＭＳ Ｐ明朝" w:eastAsia="ＭＳ Ｐ明朝" w:hAnsi="ＭＳ Ｐ明朝" w:hint="eastAsia"/>
                <w:sz w:val="20"/>
                <w:szCs w:val="20"/>
              </w:rPr>
              <w:t>ているか</w:t>
            </w:r>
          </w:p>
          <w:p w14:paraId="1AEAEBDA" w14:textId="5A971575" w:rsidR="00DB480F" w:rsidRPr="008A3808" w:rsidRDefault="00DB480F" w:rsidP="008A3808">
            <w:pPr>
              <w:spacing w:afterLines="50" w:after="180" w:line="300" w:lineRule="exact"/>
              <w:ind w:left="400" w:hangingChars="200" w:hanging="400"/>
              <w:rPr>
                <w:rFonts w:ascii="ＭＳ Ｐ明朝" w:eastAsia="ＭＳ Ｐ明朝" w:hAnsi="ＭＳ Ｐ明朝"/>
                <w:sz w:val="20"/>
                <w:szCs w:val="20"/>
              </w:rPr>
            </w:pPr>
          </w:p>
        </w:tc>
        <w:tc>
          <w:tcPr>
            <w:tcW w:w="129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21294F">
        <w:trPr>
          <w:trHeight w:val="562"/>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711F1EEA" w:rsidR="000025DD" w:rsidRPr="0043774F" w:rsidRDefault="0020445F" w:rsidP="0043774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w:t>
            </w:r>
            <w:r w:rsidR="003860E8">
              <w:rPr>
                <w:rFonts w:asciiTheme="minorEastAsia" w:hAnsiTheme="minorEastAsia" w:hint="eastAsia"/>
                <w:sz w:val="22"/>
              </w:rPr>
              <w:t>を</w:t>
            </w:r>
            <w:r>
              <w:rPr>
                <w:rFonts w:asciiTheme="minorEastAsia" w:hAnsiTheme="minorEastAsia" w:hint="eastAsia"/>
                <w:sz w:val="22"/>
              </w:rPr>
              <w:t>適切に</w:t>
            </w:r>
            <w:r w:rsidR="003860E8">
              <w:rPr>
                <w:rFonts w:asciiTheme="minorEastAsia" w:hAnsiTheme="minorEastAsia" w:hint="eastAsia"/>
                <w:sz w:val="22"/>
              </w:rPr>
              <w:t>確保しているか</w:t>
            </w:r>
          </w:p>
        </w:tc>
        <w:tc>
          <w:tcPr>
            <w:tcW w:w="1296" w:type="dxa"/>
            <w:vMerge w:val="restart"/>
            <w:tcBorders>
              <w:top w:val="single" w:sz="4" w:space="0" w:color="auto"/>
            </w:tcBorders>
          </w:tcPr>
          <w:p w14:paraId="0AE67D87" w14:textId="39657DCC" w:rsidR="000025DD" w:rsidRPr="00CD5605" w:rsidRDefault="007314AE"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710479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6E160394" w14:textId="59AE87E6" w:rsidR="000025DD" w:rsidRPr="00CD5605" w:rsidRDefault="007314AE"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5797749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34A5A069" w14:textId="70BA2D86" w:rsidR="000025DD" w:rsidRPr="00CD5605" w:rsidRDefault="007314AE"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1158642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5FA74A1" w14:textId="7B563527" w:rsidR="000025DD" w:rsidRPr="00CD5605" w:rsidRDefault="007314AE" w:rsidP="009E76A4">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3111210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2DB37565" w14:textId="77777777" w:rsidTr="0021294F">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BD1E493" w14:textId="2C814D96" w:rsidR="003860E8" w:rsidRPr="000A6CC0"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71072180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避難に要する時間を考慮し</w:t>
            </w:r>
            <w:r w:rsidR="00607094" w:rsidRPr="000A6CC0">
              <w:rPr>
                <w:rFonts w:ascii="ＭＳ Ｐ明朝" w:eastAsia="ＭＳ Ｐ明朝" w:hAnsi="ＭＳ Ｐ明朝" w:hint="eastAsia"/>
                <w:sz w:val="20"/>
                <w:szCs w:val="20"/>
              </w:rPr>
              <w:t>た上で</w:t>
            </w:r>
            <w:r w:rsidR="003860E8" w:rsidRPr="000A6CC0">
              <w:rPr>
                <w:rFonts w:ascii="ＭＳ Ｐ明朝" w:eastAsia="ＭＳ Ｐ明朝" w:hAnsi="ＭＳ Ｐ明朝" w:hint="eastAsia"/>
                <w:sz w:val="20"/>
                <w:szCs w:val="20"/>
              </w:rPr>
              <w:t>、避難支援要員</w:t>
            </w:r>
            <w:r w:rsidR="00607094" w:rsidRPr="000A6CC0">
              <w:rPr>
                <w:rFonts w:ascii="ＭＳ Ｐ明朝" w:eastAsia="ＭＳ Ｐ明朝" w:hAnsi="ＭＳ Ｐ明朝" w:hint="eastAsia"/>
                <w:sz w:val="20"/>
                <w:szCs w:val="20"/>
              </w:rPr>
              <w:t>の人数が</w:t>
            </w:r>
            <w:r w:rsidR="003860E8" w:rsidRPr="000A6CC0">
              <w:rPr>
                <w:rFonts w:ascii="ＭＳ Ｐ明朝" w:eastAsia="ＭＳ Ｐ明朝" w:hAnsi="ＭＳ Ｐ明朝" w:hint="eastAsia"/>
                <w:sz w:val="20"/>
                <w:szCs w:val="20"/>
              </w:rPr>
              <w:t>確保されているか</w:t>
            </w:r>
          </w:p>
          <w:p w14:paraId="794AAA04" w14:textId="77777777" w:rsidR="002C28CC"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87895483"/>
                <w14:checkbox>
                  <w14:checked w14:val="0"/>
                  <w14:checkedState w14:val="00FE" w14:font="Wingdings"/>
                  <w14:uncheckedState w14:val="2610" w14:font="ＭＳ ゴシック"/>
                </w14:checkbox>
              </w:sdtPr>
              <w:sdtEndPr/>
              <w:sdtContent>
                <w:r w:rsidR="006A5493">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0025DD" w:rsidRPr="000A6CC0">
              <w:rPr>
                <w:rFonts w:ascii="ＭＳ Ｐ明朝" w:eastAsia="ＭＳ Ｐ明朝" w:hAnsi="ＭＳ Ｐ明朝" w:hint="eastAsia"/>
                <w:sz w:val="20"/>
                <w:szCs w:val="20"/>
              </w:rPr>
              <w:t>必要に応じ</w:t>
            </w:r>
            <w:r w:rsidR="003860E8" w:rsidRPr="000A6CC0">
              <w:rPr>
                <w:rFonts w:ascii="ＭＳ Ｐ明朝" w:eastAsia="ＭＳ Ｐ明朝" w:hAnsi="ＭＳ Ｐ明朝" w:hint="eastAsia"/>
                <w:sz w:val="20"/>
                <w:szCs w:val="20"/>
              </w:rPr>
              <w:t>て、</w:t>
            </w:r>
            <w:r w:rsidR="000025DD" w:rsidRPr="000A6CC0">
              <w:rPr>
                <w:rFonts w:ascii="ＭＳ Ｐ明朝" w:eastAsia="ＭＳ Ｐ明朝" w:hAnsi="ＭＳ Ｐ明朝" w:hint="eastAsia"/>
                <w:sz w:val="20"/>
                <w:szCs w:val="20"/>
              </w:rPr>
              <w:t>消</w:t>
            </w:r>
            <w:r w:rsidR="009B4038" w:rsidRPr="000A6CC0">
              <w:rPr>
                <w:rFonts w:ascii="ＭＳ Ｐ明朝" w:eastAsia="ＭＳ Ｐ明朝" w:hAnsi="ＭＳ Ｐ明朝" w:hint="eastAsia"/>
                <w:sz w:val="20"/>
                <w:szCs w:val="20"/>
              </w:rPr>
              <w:t>防団や近隣</w:t>
            </w:r>
            <w:r w:rsidR="000025DD" w:rsidRPr="000A6CC0">
              <w:rPr>
                <w:rFonts w:ascii="ＭＳ Ｐ明朝" w:eastAsia="ＭＳ Ｐ明朝" w:hAnsi="ＭＳ Ｐ明朝" w:hint="eastAsia"/>
                <w:sz w:val="20"/>
                <w:szCs w:val="20"/>
              </w:rPr>
              <w:t>企業、地域住民等の地域関係者や利用者の家族</w:t>
            </w:r>
            <w:r w:rsidR="00CE4BB4" w:rsidRPr="000A6CC0">
              <w:rPr>
                <w:rFonts w:ascii="ＭＳ Ｐ明朝" w:eastAsia="ＭＳ Ｐ明朝" w:hAnsi="ＭＳ Ｐ明朝" w:hint="eastAsia"/>
                <w:sz w:val="20"/>
                <w:szCs w:val="20"/>
              </w:rPr>
              <w:t>など、避難</w:t>
            </w:r>
            <w:r w:rsidR="000025DD" w:rsidRPr="000A6CC0">
              <w:rPr>
                <w:rFonts w:ascii="ＭＳ Ｐ明朝" w:eastAsia="ＭＳ Ｐ明朝" w:hAnsi="ＭＳ Ｐ明朝" w:hint="eastAsia"/>
                <w:sz w:val="20"/>
                <w:szCs w:val="20"/>
              </w:rPr>
              <w:t>支援</w:t>
            </w:r>
            <w:r w:rsidR="00CE4BB4" w:rsidRPr="000A6CC0">
              <w:rPr>
                <w:rFonts w:ascii="ＭＳ Ｐ明朝" w:eastAsia="ＭＳ Ｐ明朝" w:hAnsi="ＭＳ Ｐ明朝" w:hint="eastAsia"/>
                <w:sz w:val="20"/>
                <w:szCs w:val="20"/>
              </w:rPr>
              <w:t>協力者</w:t>
            </w:r>
            <w:r w:rsidR="000025DD" w:rsidRPr="000A6CC0">
              <w:rPr>
                <w:rFonts w:ascii="ＭＳ Ｐ明朝" w:eastAsia="ＭＳ Ｐ明朝" w:hAnsi="ＭＳ Ｐ明朝" w:hint="eastAsia"/>
                <w:sz w:val="20"/>
                <w:szCs w:val="20"/>
              </w:rPr>
              <w:t>を定めているか</w:t>
            </w:r>
          </w:p>
          <w:p w14:paraId="7520DA47" w14:textId="06560737" w:rsidR="00DB480F" w:rsidRPr="008A3808" w:rsidRDefault="002C28CC" w:rsidP="008A3808">
            <w:pPr>
              <w:spacing w:line="300" w:lineRule="exact"/>
              <w:ind w:left="180" w:hangingChars="100" w:hanging="180"/>
              <w:rPr>
                <w:rFonts w:ascii="ＭＳ Ｐ明朝" w:eastAsia="ＭＳ Ｐ明朝" w:hAnsi="ＭＳ Ｐ明朝"/>
                <w:sz w:val="20"/>
                <w:szCs w:val="20"/>
              </w:rPr>
            </w:pPr>
            <w:r>
              <w:rPr>
                <w:rFonts w:ascii="ＭＳ ゴシック" w:eastAsia="ＭＳ ゴシック" w:hAnsi="ＭＳ ゴシック" w:hint="eastAsia"/>
                <w:sz w:val="18"/>
                <w:szCs w:val="18"/>
              </w:rPr>
              <w:t xml:space="preserve">※　</w:t>
            </w:r>
            <w:r w:rsidRPr="001B390C">
              <w:rPr>
                <w:rFonts w:ascii="ＭＳ Ｐ明朝" w:eastAsia="ＭＳ Ｐ明朝" w:hAnsi="ＭＳ Ｐ明朝" w:hint="eastAsia"/>
                <w:sz w:val="20"/>
                <w:szCs w:val="20"/>
              </w:rPr>
              <w:t>消防団や近隣企業、地域住民等の地域関係者、利用者の家族を避難支援協力者</w:t>
            </w:r>
            <w:r>
              <w:rPr>
                <w:rFonts w:ascii="ＭＳ Ｐ明朝" w:eastAsia="ＭＳ Ｐ明朝" w:hAnsi="ＭＳ Ｐ明朝" w:hint="eastAsia"/>
                <w:sz w:val="20"/>
                <w:szCs w:val="20"/>
              </w:rPr>
              <w:t>として組み込んでいる場合には、その連絡先を定めていることが望ましい</w:t>
            </w:r>
          </w:p>
        </w:tc>
        <w:tc>
          <w:tcPr>
            <w:tcW w:w="129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1294F">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6BC47189"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0DD90CBA" w:rsidR="00175651" w:rsidRPr="00C3736D" w:rsidRDefault="00175651" w:rsidP="00175651">
            <w:pPr>
              <w:spacing w:line="300" w:lineRule="exact"/>
              <w:rPr>
                <w:rFonts w:ascii="ＭＳ ゴシック" w:eastAsia="ＭＳ ゴシック" w:hAnsi="ＭＳ ゴシック"/>
                <w:w w:val="80"/>
                <w:sz w:val="24"/>
                <w:szCs w:val="26"/>
              </w:rPr>
            </w:pPr>
          </w:p>
        </w:tc>
        <w:tc>
          <w:tcPr>
            <w:tcW w:w="129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21294F">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05370678" w:rsidR="00F728FD" w:rsidRPr="0043774F" w:rsidRDefault="003860E8" w:rsidP="00C13F7D">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w:t>
            </w:r>
            <w:r w:rsidR="00D2294F">
              <w:rPr>
                <w:rFonts w:asciiTheme="minorEastAsia" w:hAnsiTheme="minorEastAsia" w:hint="eastAsia"/>
                <w:sz w:val="22"/>
              </w:rPr>
              <w:t>を</w:t>
            </w:r>
            <w:r>
              <w:rPr>
                <w:rFonts w:asciiTheme="minorEastAsia" w:hAnsiTheme="minorEastAsia" w:hint="eastAsia"/>
                <w:sz w:val="22"/>
              </w:rPr>
              <w:t>確保</w:t>
            </w:r>
            <w:r w:rsidR="00D2294F">
              <w:rPr>
                <w:rFonts w:asciiTheme="minorEastAsia" w:hAnsiTheme="minorEastAsia" w:hint="eastAsia"/>
                <w:sz w:val="22"/>
              </w:rPr>
              <w:t>しているか</w:t>
            </w:r>
          </w:p>
        </w:tc>
        <w:tc>
          <w:tcPr>
            <w:tcW w:w="1296" w:type="dxa"/>
            <w:vMerge w:val="restart"/>
          </w:tcPr>
          <w:p w14:paraId="53D1CDAC" w14:textId="14F35BAD"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4621542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55DFD175" w14:textId="1244E5B0"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8542377"/>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70EE4C9" w14:textId="66811B32"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9029873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4FAB0248" w14:textId="655F6365" w:rsidR="00F728FD" w:rsidRPr="00844BC3" w:rsidRDefault="007314AE"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698037435"/>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6BEADA9D" w14:textId="77777777" w:rsidTr="0021294F">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27F7F56" w14:textId="15B3E518" w:rsidR="0020445F" w:rsidRPr="000A6CC0"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33118569"/>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20445F" w:rsidRPr="000A6CC0">
              <w:rPr>
                <w:rFonts w:ascii="ＭＳ Ｐ明朝" w:eastAsia="ＭＳ Ｐ明朝" w:hAnsi="ＭＳ Ｐ明朝" w:hint="eastAsia"/>
                <w:sz w:val="20"/>
                <w:szCs w:val="20"/>
              </w:rPr>
              <w:t>インターネットや防災無線</w:t>
            </w:r>
            <w:r w:rsidR="003860E8" w:rsidRPr="000A6CC0">
              <w:rPr>
                <w:rFonts w:ascii="ＭＳ Ｐ明朝" w:eastAsia="ＭＳ Ｐ明朝" w:hAnsi="ＭＳ Ｐ明朝" w:hint="eastAsia"/>
                <w:sz w:val="20"/>
                <w:szCs w:val="20"/>
              </w:rPr>
              <w:t>等で</w:t>
            </w:r>
            <w:r w:rsidR="0020445F" w:rsidRPr="000A6CC0">
              <w:rPr>
                <w:rFonts w:ascii="ＭＳ Ｐ明朝" w:eastAsia="ＭＳ Ｐ明朝" w:hAnsi="ＭＳ Ｐ明朝" w:hint="eastAsia"/>
                <w:sz w:val="20"/>
                <w:szCs w:val="20"/>
              </w:rPr>
              <w:t>情報を収集するために必要な</w:t>
            </w:r>
            <w:r w:rsidR="00CE4BB4" w:rsidRPr="000A6CC0">
              <w:rPr>
                <w:rFonts w:ascii="ＭＳ Ｐ明朝" w:eastAsia="ＭＳ Ｐ明朝" w:hAnsi="ＭＳ Ｐ明朝" w:hint="eastAsia"/>
                <w:sz w:val="20"/>
                <w:szCs w:val="20"/>
              </w:rPr>
              <w:t>機器や</w:t>
            </w:r>
            <w:r w:rsidR="0020445F" w:rsidRPr="000A6CC0">
              <w:rPr>
                <w:rFonts w:ascii="ＭＳ Ｐ明朝" w:eastAsia="ＭＳ Ｐ明朝" w:hAnsi="ＭＳ Ｐ明朝" w:hint="eastAsia"/>
                <w:sz w:val="20"/>
                <w:szCs w:val="20"/>
              </w:rPr>
              <w:t>設備が確保されているか</w:t>
            </w:r>
          </w:p>
          <w:p w14:paraId="6054F824" w14:textId="1939EF71" w:rsidR="00F728FD" w:rsidRPr="000A6CC0" w:rsidRDefault="007314AE" w:rsidP="008A3808">
            <w:pPr>
              <w:spacing w:afterLines="50" w:after="180"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419018607"/>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F728FD" w:rsidRPr="000A6CC0">
              <w:rPr>
                <w:rFonts w:ascii="ＭＳ Ｐ明朝" w:eastAsia="ＭＳ Ｐ明朝" w:hAnsi="ＭＳ Ｐ明朝" w:hint="eastAsia"/>
                <w:sz w:val="20"/>
                <w:szCs w:val="20"/>
              </w:rPr>
              <w:t>市町村から施設に伝達される情報が確実に届くよう</w:t>
            </w:r>
            <w:r w:rsidR="002F505F" w:rsidRPr="000A6CC0">
              <w:rPr>
                <w:rFonts w:ascii="ＭＳ Ｐ明朝" w:eastAsia="ＭＳ Ｐ明朝" w:hAnsi="ＭＳ Ｐ明朝" w:hint="eastAsia"/>
                <w:sz w:val="20"/>
                <w:szCs w:val="20"/>
              </w:rPr>
              <w:t>、複数の手段を確保し</w:t>
            </w:r>
            <w:r w:rsidR="00F728FD" w:rsidRPr="000A6CC0">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9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21294F">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E13D0F3"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sidR="00D2294F">
              <w:rPr>
                <w:rFonts w:asciiTheme="minorEastAsia" w:hAnsiTheme="minorEastAsia" w:hint="eastAsia"/>
                <w:sz w:val="22"/>
              </w:rPr>
              <w:t>を</w:t>
            </w:r>
            <w:r w:rsidR="0020445F">
              <w:rPr>
                <w:rFonts w:asciiTheme="minorEastAsia" w:hAnsiTheme="minorEastAsia" w:hint="eastAsia"/>
                <w:sz w:val="22"/>
              </w:rPr>
              <w:t>確保</w:t>
            </w:r>
            <w:r w:rsidR="00D2294F">
              <w:rPr>
                <w:rFonts w:asciiTheme="minorEastAsia" w:hAnsiTheme="minorEastAsia" w:hint="eastAsia"/>
                <w:sz w:val="22"/>
              </w:rPr>
              <w:t>して</w:t>
            </w:r>
            <w:r w:rsidRPr="0043774F">
              <w:rPr>
                <w:rFonts w:asciiTheme="minorEastAsia" w:hAnsiTheme="minorEastAsia" w:hint="eastAsia"/>
                <w:sz w:val="22"/>
              </w:rPr>
              <w:t>いるか</w:t>
            </w:r>
          </w:p>
        </w:tc>
        <w:tc>
          <w:tcPr>
            <w:tcW w:w="1296" w:type="dxa"/>
            <w:vMerge w:val="restart"/>
          </w:tcPr>
          <w:p w14:paraId="15725505" w14:textId="166A7D55"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64528199"/>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14AE66FE" w14:textId="3BE8FA16"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120793674"/>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FB58610" w14:textId="78AF1EFC" w:rsidR="00F728FD" w:rsidRPr="00CD5605" w:rsidRDefault="007314AE"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70370706"/>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D501EE3" w14:textId="560FAB39" w:rsidR="00F728FD" w:rsidRPr="00844BC3" w:rsidRDefault="007314AE" w:rsidP="009E76A4">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23925045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516ACDB7" w14:textId="77777777" w:rsidTr="0021294F">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0D3D5E7C" w:rsidR="00F728FD" w:rsidRPr="000A6CC0" w:rsidRDefault="007314AE" w:rsidP="008A3808">
            <w:pPr>
              <w:spacing w:afterLines="50" w:after="180"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13950336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9B4038" w:rsidRPr="000A6CC0">
              <w:rPr>
                <w:rFonts w:ascii="ＭＳ Ｐ明朝" w:eastAsia="ＭＳ Ｐ明朝" w:hAnsi="ＭＳ Ｐ明朝" w:hint="eastAsia"/>
                <w:sz w:val="20"/>
                <w:szCs w:val="20"/>
              </w:rPr>
              <w:t>利用者の</w:t>
            </w:r>
            <w:r w:rsidR="00894042" w:rsidRPr="000A6CC0">
              <w:rPr>
                <w:rFonts w:ascii="ＭＳ Ｐ明朝" w:eastAsia="ＭＳ Ｐ明朝" w:hAnsi="ＭＳ Ｐ明朝" w:hint="eastAsia"/>
                <w:sz w:val="20"/>
                <w:szCs w:val="20"/>
              </w:rPr>
              <w:t>避難</w:t>
            </w:r>
            <w:r w:rsidR="009B4038" w:rsidRPr="000A6CC0">
              <w:rPr>
                <w:rFonts w:ascii="ＭＳ Ｐ明朝" w:eastAsia="ＭＳ Ｐ明朝" w:hAnsi="ＭＳ Ｐ明朝" w:hint="eastAsia"/>
                <w:sz w:val="20"/>
                <w:szCs w:val="20"/>
              </w:rPr>
              <w:t>支援にあたって</w:t>
            </w:r>
            <w:r w:rsidR="00F728FD" w:rsidRPr="000A6CC0">
              <w:rPr>
                <w:rFonts w:ascii="ＭＳ Ｐ明朝" w:eastAsia="ＭＳ Ｐ明朝" w:hAnsi="ＭＳ Ｐ明朝" w:hint="eastAsia"/>
                <w:sz w:val="20"/>
                <w:szCs w:val="20"/>
              </w:rPr>
              <w:t>、利用者の</w:t>
            </w:r>
            <w:r w:rsidR="00D03149" w:rsidRPr="000A6CC0">
              <w:rPr>
                <w:rFonts w:ascii="ＭＳ Ｐ明朝" w:eastAsia="ＭＳ Ｐ明朝" w:hAnsi="ＭＳ Ｐ明朝" w:hint="eastAsia"/>
                <w:sz w:val="20"/>
                <w:szCs w:val="20"/>
              </w:rPr>
              <w:t>ＡＤＬ</w:t>
            </w:r>
            <w:r w:rsidR="006D3AD5" w:rsidRPr="000A6CC0">
              <w:rPr>
                <w:rFonts w:ascii="ＭＳ Ｐ明朝" w:eastAsia="ＭＳ Ｐ明朝" w:hAnsi="ＭＳ Ｐ明朝" w:hint="eastAsia"/>
                <w:sz w:val="20"/>
                <w:szCs w:val="20"/>
              </w:rPr>
              <w:t>（</w:t>
            </w:r>
            <w:r w:rsidR="00311D4C">
              <w:rPr>
                <w:rFonts w:ascii="ＭＳ Ｐ明朝" w:eastAsia="ＭＳ Ｐ明朝" w:hAnsi="ＭＳ Ｐ明朝" w:hint="eastAsia"/>
                <w:sz w:val="20"/>
                <w:szCs w:val="20"/>
              </w:rPr>
              <w:t>日常生活動作：</w:t>
            </w:r>
            <w:r w:rsidR="00C90F8B">
              <w:rPr>
                <w:rFonts w:ascii="ＭＳ Ｐ明朝" w:eastAsia="ＭＳ Ｐ明朝" w:hAnsi="ＭＳ Ｐ明朝" w:hint="eastAsia"/>
                <w:sz w:val="20"/>
                <w:szCs w:val="20"/>
              </w:rPr>
              <w:t xml:space="preserve">　　</w:t>
            </w:r>
            <w:r w:rsidR="003E3481" w:rsidRPr="000A6CC0">
              <w:rPr>
                <w:rFonts w:ascii="ＭＳ Ｐ明朝" w:eastAsia="ＭＳ Ｐ明朝" w:hAnsi="ＭＳ Ｐ明朝" w:hint="eastAsia"/>
                <w:sz w:val="20"/>
                <w:szCs w:val="20"/>
              </w:rPr>
              <w:t>歩けるかどうかなど</w:t>
            </w:r>
            <w:r w:rsidR="006D3AD5" w:rsidRPr="000A6CC0">
              <w:rPr>
                <w:rFonts w:ascii="ＭＳ Ｐ明朝" w:eastAsia="ＭＳ Ｐ明朝" w:hAnsi="ＭＳ Ｐ明朝" w:hint="eastAsia"/>
                <w:sz w:val="20"/>
                <w:szCs w:val="20"/>
              </w:rPr>
              <w:t>）</w:t>
            </w:r>
            <w:r w:rsidR="00D03149" w:rsidRPr="000A6CC0">
              <w:rPr>
                <w:rFonts w:ascii="ＭＳ Ｐ明朝" w:eastAsia="ＭＳ Ｐ明朝" w:hAnsi="ＭＳ Ｐ明朝" w:hint="eastAsia"/>
                <w:sz w:val="20"/>
                <w:szCs w:val="20"/>
              </w:rPr>
              <w:t>や</w:t>
            </w:r>
            <w:r w:rsidR="00F728FD" w:rsidRPr="000A6CC0">
              <w:rPr>
                <w:rFonts w:ascii="ＭＳ Ｐ明朝" w:eastAsia="ＭＳ Ｐ明朝" w:hAnsi="ＭＳ Ｐ明朝" w:hint="eastAsia"/>
                <w:sz w:val="20"/>
                <w:szCs w:val="20"/>
              </w:rPr>
              <w:t>要介護状態等</w:t>
            </w:r>
            <w:r w:rsidR="00D03149" w:rsidRPr="000A6CC0">
              <w:rPr>
                <w:rFonts w:ascii="ＭＳ Ｐ明朝" w:eastAsia="ＭＳ Ｐ明朝" w:hAnsi="ＭＳ Ｐ明朝" w:hint="eastAsia"/>
                <w:sz w:val="20"/>
                <w:szCs w:val="20"/>
              </w:rPr>
              <w:t>を考慮し、</w:t>
            </w:r>
            <w:r w:rsidR="00F728FD" w:rsidRPr="000A6CC0">
              <w:rPr>
                <w:rFonts w:ascii="ＭＳ Ｐ明朝" w:eastAsia="ＭＳ Ｐ明朝" w:hAnsi="ＭＳ Ｐ明朝" w:hint="eastAsia"/>
                <w:sz w:val="20"/>
                <w:szCs w:val="20"/>
              </w:rPr>
              <w:t>避難に必要な設備</w:t>
            </w:r>
            <w:r w:rsidR="006D3AD5" w:rsidRPr="000A6CC0">
              <w:rPr>
                <w:rFonts w:ascii="ＭＳ Ｐ明朝" w:eastAsia="ＭＳ Ｐ明朝" w:hAnsi="ＭＳ Ｐ明朝" w:hint="eastAsia"/>
                <w:sz w:val="20"/>
                <w:szCs w:val="20"/>
              </w:rPr>
              <w:t>（エレベータ</w:t>
            </w:r>
            <w:r w:rsidR="00F37D45">
              <w:rPr>
                <w:rFonts w:ascii="ＭＳ Ｐ明朝" w:eastAsia="ＭＳ Ｐ明朝" w:hAnsi="ＭＳ Ｐ明朝" w:hint="eastAsia"/>
                <w:sz w:val="20"/>
                <w:szCs w:val="20"/>
              </w:rPr>
              <w:t>ー</w:t>
            </w:r>
            <w:r w:rsidR="006D3AD5" w:rsidRPr="000A6CC0">
              <w:rPr>
                <w:rFonts w:ascii="ＭＳ Ｐ明朝" w:eastAsia="ＭＳ Ｐ明朝" w:hAnsi="ＭＳ Ｐ明朝" w:hint="eastAsia"/>
                <w:sz w:val="20"/>
                <w:szCs w:val="20"/>
              </w:rPr>
              <w:t>やスロープ等）</w:t>
            </w:r>
            <w:r w:rsidR="00CE4BB4" w:rsidRPr="000A6CC0">
              <w:rPr>
                <w:rFonts w:ascii="ＭＳ Ｐ明朝" w:eastAsia="ＭＳ Ｐ明朝" w:hAnsi="ＭＳ Ｐ明朝" w:hint="eastAsia"/>
                <w:sz w:val="20"/>
                <w:szCs w:val="20"/>
              </w:rPr>
              <w:t>を確保しているか</w:t>
            </w:r>
          </w:p>
          <w:p w14:paraId="5D36DA33" w14:textId="0FC4E959" w:rsidR="00C6656A" w:rsidRDefault="007314AE" w:rsidP="008A3808">
            <w:pPr>
              <w:spacing w:afterLines="50" w:after="180" w:line="300" w:lineRule="exact"/>
              <w:ind w:left="270" w:hangingChars="150" w:hanging="270"/>
              <w:rPr>
                <w:rFonts w:ascii="ＭＳ ゴシック" w:eastAsia="ＭＳ ゴシック" w:hAnsi="ＭＳ ゴシック"/>
                <w:sz w:val="22"/>
              </w:rPr>
            </w:pPr>
            <w:sdt>
              <w:sdtPr>
                <w:rPr>
                  <w:rFonts w:ascii="ＭＳ ゴシック" w:eastAsia="ＭＳ ゴシック" w:hAnsi="ＭＳ ゴシック" w:hint="eastAsia"/>
                  <w:sz w:val="18"/>
                  <w:szCs w:val="18"/>
                </w:rPr>
                <w:id w:val="-1945380754"/>
                <w14:checkbox>
                  <w14:checked w14:val="0"/>
                  <w14:checkedState w14:val="00FE" w14:font="Wingdings"/>
                  <w14:uncheckedState w14:val="2610" w14:font="ＭＳ ゴシック"/>
                </w14:checkbox>
              </w:sdtPr>
              <w:sdtEndPr/>
              <w:sdtContent>
                <w:r w:rsidR="000A6CC0">
                  <w:rPr>
                    <w:rFonts w:ascii="ＭＳ ゴシック" w:eastAsia="ＭＳ ゴシック" w:hAnsi="ＭＳ ゴシック" w:hint="eastAsia"/>
                    <w:sz w:val="18"/>
                    <w:szCs w:val="18"/>
                  </w:rPr>
                  <w:t>☐</w:t>
                </w:r>
              </w:sdtContent>
            </w:sdt>
            <w:r w:rsidR="000A6CC0">
              <w:rPr>
                <w:rFonts w:ascii="ＭＳ ゴシック" w:eastAsia="ＭＳ ゴシック" w:hAnsi="ＭＳ ゴシック" w:hint="eastAsia"/>
                <w:sz w:val="18"/>
                <w:szCs w:val="18"/>
              </w:rPr>
              <w:t xml:space="preserve">　</w:t>
            </w:r>
            <w:r w:rsidR="003860E8" w:rsidRPr="000A6CC0">
              <w:rPr>
                <w:rFonts w:ascii="ＭＳ Ｐ明朝" w:eastAsia="ＭＳ Ｐ明朝" w:hAnsi="ＭＳ Ｐ明朝" w:hint="eastAsia"/>
                <w:sz w:val="20"/>
                <w:szCs w:val="20"/>
              </w:rPr>
              <w:t>夜間の避難に備えて、</w:t>
            </w:r>
            <w:r w:rsidR="00F728FD" w:rsidRPr="000A6CC0">
              <w:rPr>
                <w:rFonts w:ascii="ＭＳ Ｐ明朝" w:eastAsia="ＭＳ Ｐ明朝" w:hAnsi="ＭＳ Ｐ明朝" w:hint="eastAsia"/>
                <w:sz w:val="20"/>
                <w:szCs w:val="20"/>
              </w:rPr>
              <w:t>電池式照明器具や、</w:t>
            </w:r>
            <w:r w:rsidR="0028546E" w:rsidRPr="000A6CC0">
              <w:rPr>
                <w:rFonts w:ascii="ＭＳ Ｐ明朝" w:eastAsia="ＭＳ Ｐ明朝" w:hAnsi="ＭＳ Ｐ明朝" w:hint="eastAsia"/>
                <w:sz w:val="20"/>
                <w:szCs w:val="20"/>
              </w:rPr>
              <w:t>利用</w:t>
            </w:r>
            <w:r w:rsidR="00F728FD" w:rsidRPr="000A6CC0">
              <w:rPr>
                <w:rFonts w:ascii="ＭＳ Ｐ明朝" w:eastAsia="ＭＳ Ｐ明朝" w:hAnsi="ＭＳ Ｐ明朝" w:hint="eastAsia"/>
                <w:sz w:val="20"/>
                <w:szCs w:val="20"/>
              </w:rPr>
              <w:t>者が誘導員</w:t>
            </w:r>
            <w:r w:rsidR="00CE4BB4" w:rsidRPr="000A6CC0">
              <w:rPr>
                <w:rFonts w:ascii="ＭＳ Ｐ明朝" w:eastAsia="ＭＳ Ｐ明朝" w:hAnsi="ＭＳ Ｐ明朝" w:hint="eastAsia"/>
                <w:sz w:val="20"/>
                <w:szCs w:val="20"/>
              </w:rPr>
              <w:t>を</w:t>
            </w:r>
            <w:r w:rsidR="00F728FD" w:rsidRPr="000A6CC0">
              <w:rPr>
                <w:rFonts w:ascii="ＭＳ Ｐ明朝" w:eastAsia="ＭＳ Ｐ明朝" w:hAnsi="ＭＳ Ｐ明朝" w:hint="eastAsia"/>
                <w:sz w:val="20"/>
                <w:szCs w:val="20"/>
              </w:rPr>
              <w:t>識別</w:t>
            </w:r>
            <w:r w:rsidR="00CE4BB4" w:rsidRPr="000A6CC0">
              <w:rPr>
                <w:rFonts w:ascii="ＭＳ Ｐ明朝" w:eastAsia="ＭＳ Ｐ明朝" w:hAnsi="ＭＳ Ｐ明朝" w:hint="eastAsia"/>
                <w:sz w:val="20"/>
                <w:szCs w:val="20"/>
              </w:rPr>
              <w:t>するための</w:t>
            </w:r>
            <w:r w:rsidR="00F728FD" w:rsidRPr="000A6CC0">
              <w:rPr>
                <w:rFonts w:ascii="ＭＳ Ｐ明朝" w:eastAsia="ＭＳ Ｐ明朝" w:hAnsi="ＭＳ Ｐ明朝" w:hint="eastAsia"/>
                <w:sz w:val="20"/>
                <w:szCs w:val="20"/>
              </w:rPr>
              <w:t>誘導用ライフジャケット等</w:t>
            </w:r>
            <w:r w:rsidR="0020445F" w:rsidRPr="000A6CC0">
              <w:rPr>
                <w:rFonts w:ascii="ＭＳ Ｐ明朝" w:eastAsia="ＭＳ Ｐ明朝" w:hAnsi="ＭＳ Ｐ明朝" w:hint="eastAsia"/>
                <w:sz w:val="20"/>
                <w:szCs w:val="20"/>
              </w:rPr>
              <w:t>の機材</w:t>
            </w:r>
            <w:r w:rsidR="00CE4BB4" w:rsidRPr="000A6CC0">
              <w:rPr>
                <w:rFonts w:ascii="ＭＳ Ｐ明朝" w:eastAsia="ＭＳ Ｐ明朝" w:hAnsi="ＭＳ Ｐ明朝" w:hint="eastAsia"/>
                <w:sz w:val="20"/>
                <w:szCs w:val="20"/>
              </w:rPr>
              <w:t>を</w:t>
            </w:r>
            <w:r w:rsidR="0020445F" w:rsidRPr="000A6CC0">
              <w:rPr>
                <w:rFonts w:ascii="ＭＳ Ｐ明朝" w:eastAsia="ＭＳ Ｐ明朝" w:hAnsi="ＭＳ Ｐ明朝" w:hint="eastAsia"/>
                <w:sz w:val="20"/>
                <w:szCs w:val="20"/>
              </w:rPr>
              <w:t>確保</w:t>
            </w:r>
            <w:r w:rsidR="00CE4BB4" w:rsidRPr="000A6CC0">
              <w:rPr>
                <w:rFonts w:ascii="ＭＳ Ｐ明朝" w:eastAsia="ＭＳ Ｐ明朝" w:hAnsi="ＭＳ Ｐ明朝" w:hint="eastAsia"/>
                <w:sz w:val="20"/>
                <w:szCs w:val="20"/>
              </w:rPr>
              <w:t>しているか</w:t>
            </w:r>
          </w:p>
          <w:p w14:paraId="05FBC8B8" w14:textId="77777777" w:rsidR="00C6656A" w:rsidRDefault="00C6656A" w:rsidP="00F728FD">
            <w:pPr>
              <w:spacing w:line="300" w:lineRule="exact"/>
              <w:rPr>
                <w:rFonts w:ascii="ＭＳ ゴシック" w:eastAsia="ＭＳ ゴシック" w:hAnsi="ＭＳ ゴシック"/>
                <w:sz w:val="22"/>
              </w:rPr>
            </w:pPr>
          </w:p>
          <w:p w14:paraId="42313D8B" w14:textId="77777777" w:rsidR="00925049" w:rsidRDefault="00925049" w:rsidP="00F728FD">
            <w:pPr>
              <w:spacing w:line="300" w:lineRule="exact"/>
              <w:rPr>
                <w:rFonts w:ascii="ＭＳ ゴシック" w:eastAsia="ＭＳ ゴシック" w:hAnsi="ＭＳ ゴシック"/>
                <w:sz w:val="22"/>
              </w:rPr>
            </w:pPr>
          </w:p>
          <w:p w14:paraId="4E6B326D" w14:textId="77777777" w:rsidR="00925049" w:rsidRDefault="00925049" w:rsidP="00F728FD">
            <w:pPr>
              <w:spacing w:line="300" w:lineRule="exact"/>
              <w:rPr>
                <w:rFonts w:ascii="ＭＳ ゴシック" w:eastAsia="ＭＳ ゴシック" w:hAnsi="ＭＳ ゴシック"/>
                <w:sz w:val="22"/>
              </w:rPr>
            </w:pPr>
          </w:p>
          <w:p w14:paraId="50A5CE40" w14:textId="77777777" w:rsidR="00925049" w:rsidRDefault="00925049" w:rsidP="00F728FD">
            <w:pPr>
              <w:spacing w:line="300" w:lineRule="exact"/>
              <w:rPr>
                <w:rFonts w:ascii="ＭＳ ゴシック" w:eastAsia="ＭＳ ゴシック" w:hAnsi="ＭＳ ゴシック"/>
                <w:sz w:val="22"/>
              </w:rPr>
            </w:pPr>
          </w:p>
          <w:p w14:paraId="771BB8EE" w14:textId="7E109526" w:rsidR="00925049" w:rsidRPr="0028546E" w:rsidRDefault="00925049" w:rsidP="00F728FD">
            <w:pPr>
              <w:spacing w:line="300" w:lineRule="exact"/>
              <w:rPr>
                <w:rFonts w:ascii="ＭＳ ゴシック" w:eastAsia="ＭＳ ゴシック" w:hAnsi="ＭＳ ゴシック"/>
                <w:sz w:val="22"/>
              </w:rPr>
            </w:pPr>
          </w:p>
        </w:tc>
        <w:tc>
          <w:tcPr>
            <w:tcW w:w="129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175651" w:rsidRPr="00844BC3" w14:paraId="104EBCD5" w14:textId="77777777" w:rsidTr="0021294F">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E8CEDF1"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防災</w:t>
            </w:r>
            <w:r w:rsidR="00175651"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00175651"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14:paraId="1659D61F" w14:textId="1CE0FA9A" w:rsidR="00175651" w:rsidRPr="008A3808" w:rsidRDefault="0054603A" w:rsidP="00175651">
            <w:pPr>
              <w:spacing w:line="300" w:lineRule="exact"/>
              <w:rPr>
                <w:rFonts w:ascii="ＭＳ ゴシック" w:eastAsia="ＭＳ ゴシック" w:hAnsi="ＭＳ ゴシック"/>
                <w:w w:val="90"/>
                <w:sz w:val="18"/>
                <w:szCs w:val="18"/>
              </w:rPr>
            </w:pPr>
            <w:r w:rsidRPr="003F7410">
              <w:rPr>
                <w:rFonts w:ascii="ＭＳ ゴシック" w:eastAsia="ＭＳ ゴシック" w:hAnsi="ＭＳ ゴシック" w:hint="eastAsia"/>
                <w:sz w:val="18"/>
                <w:szCs w:val="18"/>
              </w:rPr>
              <w:t>（津波防災地域づくりに関する法律施行規則</w:t>
            </w:r>
            <w:r>
              <w:rPr>
                <w:rFonts w:ascii="ＭＳ ゴシック" w:eastAsia="ＭＳ ゴシック" w:hAnsi="ＭＳ ゴシック" w:hint="eastAsia"/>
                <w:sz w:val="18"/>
                <w:szCs w:val="18"/>
              </w:rPr>
              <w:t>32</w:t>
            </w:r>
            <w:r w:rsidRPr="003F7410">
              <w:rPr>
                <w:rFonts w:ascii="ＭＳ ゴシック" w:eastAsia="ＭＳ ゴシック" w:hAnsi="ＭＳ ゴシック" w:hint="eastAsia"/>
                <w:sz w:val="18"/>
                <w:szCs w:val="18"/>
              </w:rPr>
              <w:t>条一）津波発生</w:t>
            </w:r>
            <w:r w:rsidRPr="00BC0764">
              <w:rPr>
                <w:rFonts w:ascii="ＭＳ ゴシック" w:eastAsia="ＭＳ ゴシック" w:hAnsi="ＭＳ ゴシック" w:hint="eastAsia"/>
                <w:sz w:val="18"/>
                <w:szCs w:val="18"/>
              </w:rPr>
              <w:t>時</w:t>
            </w:r>
            <w:r w:rsidR="00043E31" w:rsidRPr="00BC0764">
              <w:rPr>
                <w:rFonts w:ascii="ＭＳ ゴシック" w:eastAsia="ＭＳ ゴシック" w:hAnsi="ＭＳ ゴシック" w:hint="eastAsia"/>
                <w:sz w:val="18"/>
                <w:szCs w:val="18"/>
              </w:rPr>
              <w:t>を想定した防災教育及び訓練の実施に関する事項</w:t>
            </w:r>
          </w:p>
        </w:tc>
        <w:tc>
          <w:tcPr>
            <w:tcW w:w="129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21294F">
        <w:trPr>
          <w:trHeight w:val="448"/>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0B92512A" w:rsidR="008D426F" w:rsidRPr="0043774F" w:rsidRDefault="006074AE" w:rsidP="0043774F">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w:t>
            </w:r>
            <w:r w:rsidR="00D2294F">
              <w:rPr>
                <w:rFonts w:asciiTheme="minorEastAsia" w:hAnsiTheme="minorEastAsia" w:hint="eastAsia"/>
                <w:sz w:val="22"/>
              </w:rPr>
              <w:t>を</w:t>
            </w:r>
            <w:r>
              <w:rPr>
                <w:rFonts w:asciiTheme="minorEastAsia" w:hAnsiTheme="minorEastAsia" w:hint="eastAsia"/>
                <w:sz w:val="22"/>
              </w:rPr>
              <w:t>適切に</w:t>
            </w:r>
            <w:r w:rsidR="00D2294F">
              <w:rPr>
                <w:rFonts w:asciiTheme="minorEastAsia" w:hAnsiTheme="minorEastAsia" w:hint="eastAsia"/>
                <w:sz w:val="22"/>
              </w:rPr>
              <w:t>実施することにしているか</w:t>
            </w:r>
          </w:p>
        </w:tc>
        <w:tc>
          <w:tcPr>
            <w:tcW w:w="1296" w:type="dxa"/>
            <w:vMerge w:val="restart"/>
          </w:tcPr>
          <w:p w14:paraId="24F13E63" w14:textId="5161601D" w:rsidR="008D426F" w:rsidRPr="00CD5605" w:rsidRDefault="007314AE"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03411342"/>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8D426F">
              <w:rPr>
                <w:rFonts w:ascii="ＭＳ ゴシック" w:eastAsia="ＭＳ ゴシック" w:hAnsi="ＭＳ ゴシック" w:hint="eastAsia"/>
                <w:sz w:val="18"/>
                <w:szCs w:val="18"/>
              </w:rPr>
              <w:t>対応済</w:t>
            </w:r>
          </w:p>
          <w:p w14:paraId="063E6E45" w14:textId="5EF79B7D" w:rsidR="008D426F" w:rsidRPr="00CD5605" w:rsidRDefault="007314AE"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9759675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0CC8FDC7" w:rsidR="008D426F" w:rsidRPr="00CD5605" w:rsidRDefault="007314AE"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2939998"/>
                <w14:checkbox>
                  <w14:checked w14:val="0"/>
                  <w14:checkedState w14:val="00FE" w14:font="Wingdings"/>
                  <w14:uncheckedState w14:val="2610" w14:font="ＭＳ ゴシック"/>
                </w14:checkbox>
              </w:sdtPr>
              <w:sdtEndPr/>
              <w:sdtContent>
                <w:r w:rsidR="00DA78B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04E36186" w14:textId="1CEFAFDF" w:rsidR="008D426F" w:rsidRPr="00844BC3" w:rsidRDefault="007314AE" w:rsidP="008D426F">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350017523"/>
                <w14:checkbox>
                  <w14:checked w14:val="0"/>
                  <w14:checkedState w14:val="00FE" w14:font="Wingdings"/>
                  <w14:uncheckedState w14:val="2610" w14:font="ＭＳ ゴシック"/>
                </w14:checkbox>
              </w:sdtPr>
              <w:sdtEndPr/>
              <w:sdtContent>
                <w:r w:rsidR="00EF55E5">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AE2EAE" w:rsidRPr="00AE2EAE" w14:paraId="0EDDD43C" w14:textId="77777777" w:rsidTr="0021294F">
        <w:trPr>
          <w:trHeight w:val="1015"/>
          <w:jc w:val="right"/>
        </w:trPr>
        <w:tc>
          <w:tcPr>
            <w:tcW w:w="857" w:type="dxa"/>
            <w:vMerge/>
            <w:tcBorders>
              <w:top w:val="nil"/>
              <w:left w:val="single" w:sz="12" w:space="0" w:color="auto"/>
              <w:bottom w:val="single" w:sz="4" w:space="0" w:color="auto"/>
            </w:tcBorders>
          </w:tcPr>
          <w:p w14:paraId="09B6F87D" w14:textId="77777777" w:rsidR="008D426F" w:rsidRPr="00AE2EAE"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10796C77" w14:textId="199250F5" w:rsidR="00CE4BB4" w:rsidRPr="00AE2EAE" w:rsidRDefault="008D426F" w:rsidP="00201FBE">
            <w:pPr>
              <w:spacing w:line="300" w:lineRule="exact"/>
              <w:rPr>
                <w:rFonts w:asciiTheme="minorEastAsia" w:hAnsiTheme="minorEastAsia"/>
                <w:sz w:val="20"/>
                <w:szCs w:val="20"/>
              </w:rPr>
            </w:pPr>
            <w:r w:rsidRPr="00AE2EAE">
              <w:rPr>
                <w:rFonts w:asciiTheme="minorEastAsia" w:hAnsiTheme="minorEastAsia" w:hint="eastAsia"/>
                <w:sz w:val="20"/>
                <w:szCs w:val="20"/>
              </w:rPr>
              <w:t>【着</w:t>
            </w:r>
            <w:r w:rsidR="00AE302B" w:rsidRPr="00AE2EAE">
              <w:rPr>
                <w:rFonts w:asciiTheme="minorEastAsia" w:hAnsiTheme="minorEastAsia" w:hint="eastAsia"/>
                <w:sz w:val="20"/>
                <w:szCs w:val="20"/>
              </w:rPr>
              <w:t>眼</w:t>
            </w:r>
            <w:r w:rsidRPr="00AE2EAE">
              <w:rPr>
                <w:rFonts w:asciiTheme="minorEastAsia" w:hAnsiTheme="minorEastAsia" w:hint="eastAsia"/>
                <w:sz w:val="20"/>
                <w:szCs w:val="20"/>
              </w:rPr>
              <w:t>点】</w:t>
            </w:r>
          </w:p>
          <w:p w14:paraId="5983D52C" w14:textId="7587F962" w:rsidR="006074AE" w:rsidRPr="00AE2EAE"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359749053"/>
                <w14:checkbox>
                  <w14:checked w14:val="0"/>
                  <w14:checkedState w14:val="00FE" w14:font="Wingdings"/>
                  <w14:uncheckedState w14:val="2610" w14:font="ＭＳ ゴシック"/>
                </w14:checkbox>
              </w:sdtPr>
              <w:sdtEndPr/>
              <w:sdtContent>
                <w:r w:rsidR="00741915" w:rsidRPr="00AE2EAE">
                  <w:rPr>
                    <w:rFonts w:ascii="ＭＳ ゴシック" w:eastAsia="ＭＳ ゴシック" w:hAnsi="ＭＳ ゴシック" w:hint="eastAsia"/>
                    <w:sz w:val="18"/>
                    <w:szCs w:val="18"/>
                  </w:rPr>
                  <w:t>☐</w:t>
                </w:r>
              </w:sdtContent>
            </w:sdt>
            <w:r w:rsidR="00741915" w:rsidRPr="00AE2EAE">
              <w:rPr>
                <w:rFonts w:ascii="ＭＳ ゴシック" w:eastAsia="ＭＳ ゴシック" w:hAnsi="ＭＳ ゴシック" w:hint="eastAsia"/>
                <w:sz w:val="18"/>
                <w:szCs w:val="18"/>
              </w:rPr>
              <w:t xml:space="preserve">　</w:t>
            </w:r>
            <w:r w:rsidR="006074AE" w:rsidRPr="00AE2EAE">
              <w:rPr>
                <w:rFonts w:ascii="ＭＳ Ｐ明朝" w:eastAsia="ＭＳ Ｐ明朝" w:hAnsi="ＭＳ Ｐ明朝" w:hint="eastAsia"/>
                <w:sz w:val="20"/>
                <w:szCs w:val="20"/>
              </w:rPr>
              <w:t>防災教育や訓練の実施頻度を具体的に定めているか</w:t>
            </w:r>
            <w:r w:rsidR="000D61AF" w:rsidRPr="00AE2EAE">
              <w:rPr>
                <w:rFonts w:ascii="ＭＳ Ｐ明朝" w:eastAsia="ＭＳ Ｐ明朝" w:hAnsi="ＭＳ Ｐ明朝" w:hint="eastAsia"/>
                <w:sz w:val="20"/>
                <w:szCs w:val="20"/>
              </w:rPr>
              <w:t>（訓練については原則と</w:t>
            </w:r>
            <w:r w:rsidR="00D2294F" w:rsidRPr="00AE2EAE">
              <w:rPr>
                <w:rFonts w:ascii="ＭＳ Ｐ明朝" w:eastAsia="ＭＳ Ｐ明朝" w:hAnsi="ＭＳ Ｐ明朝" w:hint="eastAsia"/>
                <w:sz w:val="20"/>
                <w:szCs w:val="20"/>
              </w:rPr>
              <w:t>して</w:t>
            </w:r>
            <w:r w:rsidR="000D61AF" w:rsidRPr="00AE2EAE">
              <w:rPr>
                <w:rFonts w:ascii="ＭＳ Ｐ明朝" w:eastAsia="ＭＳ Ｐ明朝" w:hAnsi="ＭＳ Ｐ明朝" w:hint="eastAsia"/>
                <w:sz w:val="20"/>
                <w:szCs w:val="20"/>
              </w:rPr>
              <w:t>年１回以上の頻度で実施することが望ましい）</w:t>
            </w:r>
          </w:p>
          <w:p w14:paraId="5B672407" w14:textId="5AF64139" w:rsidR="000D61AF" w:rsidRPr="00AE2EAE" w:rsidRDefault="007314AE" w:rsidP="008A3808">
            <w:pPr>
              <w:spacing w:afterLines="50" w:after="180"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998103426"/>
                <w14:checkbox>
                  <w14:checked w14:val="0"/>
                  <w14:checkedState w14:val="00FE" w14:font="Wingdings"/>
                  <w14:uncheckedState w14:val="2610" w14:font="ＭＳ ゴシック"/>
                </w14:checkbox>
              </w:sdtPr>
              <w:sdtEndPr/>
              <w:sdtContent>
                <w:r w:rsidR="00741915" w:rsidRPr="00AE2EAE">
                  <w:rPr>
                    <w:rFonts w:ascii="ＭＳ ゴシック" w:eastAsia="ＭＳ ゴシック" w:hAnsi="ＭＳ ゴシック" w:hint="eastAsia"/>
                    <w:sz w:val="18"/>
                    <w:szCs w:val="18"/>
                  </w:rPr>
                  <w:t>☐</w:t>
                </w:r>
              </w:sdtContent>
            </w:sdt>
            <w:r w:rsidR="00741915" w:rsidRPr="00AE2EAE">
              <w:rPr>
                <w:rFonts w:ascii="ＭＳ ゴシック" w:eastAsia="ＭＳ ゴシック" w:hAnsi="ＭＳ ゴシック" w:hint="eastAsia"/>
                <w:sz w:val="18"/>
                <w:szCs w:val="18"/>
              </w:rPr>
              <w:t xml:space="preserve">　</w:t>
            </w:r>
            <w:r w:rsidR="00C36414" w:rsidRPr="00AE2EAE">
              <w:rPr>
                <w:rFonts w:ascii="ＭＳ Ｐ明朝" w:eastAsia="ＭＳ Ｐ明朝" w:hAnsi="ＭＳ Ｐ明朝" w:hint="eastAsia"/>
                <w:sz w:val="20"/>
                <w:szCs w:val="20"/>
              </w:rPr>
              <w:t>職員に対して</w:t>
            </w:r>
            <w:r w:rsidR="000D61AF" w:rsidRPr="00AE2EAE">
              <w:rPr>
                <w:rFonts w:ascii="ＭＳ Ｐ明朝" w:eastAsia="ＭＳ Ｐ明朝" w:hAnsi="ＭＳ Ｐ明朝" w:hint="eastAsia"/>
                <w:sz w:val="20"/>
                <w:szCs w:val="20"/>
              </w:rPr>
              <w:t>防災教育</w:t>
            </w:r>
            <w:r w:rsidR="00C36414" w:rsidRPr="00AE2EAE">
              <w:rPr>
                <w:rFonts w:ascii="ＭＳ Ｐ明朝" w:eastAsia="ＭＳ Ｐ明朝" w:hAnsi="ＭＳ Ｐ明朝" w:hint="eastAsia"/>
                <w:sz w:val="20"/>
                <w:szCs w:val="20"/>
              </w:rPr>
              <w:t>の機会を提供すること</w:t>
            </w:r>
            <w:r w:rsidR="00CE4BB4" w:rsidRPr="00AE2EAE">
              <w:rPr>
                <w:rFonts w:ascii="ＭＳ Ｐ明朝" w:eastAsia="ＭＳ Ｐ明朝" w:hAnsi="ＭＳ Ｐ明朝" w:hint="eastAsia"/>
                <w:sz w:val="20"/>
                <w:szCs w:val="20"/>
              </w:rPr>
              <w:t>と</w:t>
            </w:r>
            <w:r w:rsidR="00C36414" w:rsidRPr="00AE2EAE">
              <w:rPr>
                <w:rFonts w:ascii="ＭＳ Ｐ明朝" w:eastAsia="ＭＳ Ｐ明朝" w:hAnsi="ＭＳ Ｐ明朝" w:hint="eastAsia"/>
                <w:sz w:val="20"/>
                <w:szCs w:val="20"/>
              </w:rPr>
              <w:t>しているか</w:t>
            </w:r>
          </w:p>
          <w:p w14:paraId="37B2B0F1" w14:textId="21B55637" w:rsidR="000D61AF" w:rsidRPr="00AE2EAE" w:rsidRDefault="007314AE" w:rsidP="008A3808">
            <w:pPr>
              <w:spacing w:afterLines="50" w:after="180"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1572260546"/>
                <w14:checkbox>
                  <w14:checked w14:val="0"/>
                  <w14:checkedState w14:val="00FE" w14:font="Wingdings"/>
                  <w14:uncheckedState w14:val="2610" w14:font="ＭＳ ゴシック"/>
                </w14:checkbox>
              </w:sdtPr>
              <w:sdtEndPr/>
              <w:sdtContent>
                <w:r w:rsidR="00741915" w:rsidRPr="00AE2EAE">
                  <w:rPr>
                    <w:rFonts w:ascii="ＭＳ ゴシック" w:eastAsia="ＭＳ ゴシック" w:hAnsi="ＭＳ ゴシック" w:hint="eastAsia"/>
                    <w:sz w:val="18"/>
                    <w:szCs w:val="18"/>
                  </w:rPr>
                  <w:t>☐</w:t>
                </w:r>
              </w:sdtContent>
            </w:sdt>
            <w:r w:rsidR="00741915" w:rsidRPr="00AE2EAE">
              <w:rPr>
                <w:rFonts w:ascii="ＭＳ ゴシック" w:eastAsia="ＭＳ ゴシック" w:hAnsi="ＭＳ ゴシック" w:hint="eastAsia"/>
                <w:sz w:val="18"/>
                <w:szCs w:val="18"/>
              </w:rPr>
              <w:t xml:space="preserve">　</w:t>
            </w:r>
            <w:r w:rsidR="000D61AF" w:rsidRPr="00AE2EAE">
              <w:rPr>
                <w:rFonts w:ascii="ＭＳ Ｐ明朝" w:eastAsia="ＭＳ Ｐ明朝" w:hAnsi="ＭＳ Ｐ明朝" w:hint="eastAsia"/>
                <w:sz w:val="20"/>
                <w:szCs w:val="20"/>
              </w:rPr>
              <w:t>避難</w:t>
            </w:r>
            <w:r w:rsidR="00043E31" w:rsidRPr="00AE2EAE">
              <w:rPr>
                <w:rFonts w:ascii="ＭＳ Ｐ明朝" w:eastAsia="ＭＳ Ｐ明朝" w:hAnsi="ＭＳ Ｐ明朝" w:hint="eastAsia"/>
                <w:sz w:val="20"/>
                <w:szCs w:val="20"/>
              </w:rPr>
              <w:t>確保</w:t>
            </w:r>
            <w:r w:rsidR="000D61AF" w:rsidRPr="00AE2EAE">
              <w:rPr>
                <w:rFonts w:ascii="ＭＳ Ｐ明朝" w:eastAsia="ＭＳ Ｐ明朝" w:hAnsi="ＭＳ Ｐ明朝" w:hint="eastAsia"/>
                <w:sz w:val="20"/>
                <w:szCs w:val="20"/>
              </w:rPr>
              <w:t>計画の内容を職員に周知すること</w:t>
            </w:r>
            <w:r w:rsidR="00CE4BB4" w:rsidRPr="00AE2EAE">
              <w:rPr>
                <w:rFonts w:ascii="ＭＳ Ｐ明朝" w:eastAsia="ＭＳ Ｐ明朝" w:hAnsi="ＭＳ Ｐ明朝" w:hint="eastAsia"/>
                <w:sz w:val="20"/>
                <w:szCs w:val="20"/>
              </w:rPr>
              <w:t>と</w:t>
            </w:r>
            <w:r w:rsidR="000D61AF" w:rsidRPr="00AE2EAE">
              <w:rPr>
                <w:rFonts w:ascii="ＭＳ Ｐ明朝" w:eastAsia="ＭＳ Ｐ明朝" w:hAnsi="ＭＳ Ｐ明朝" w:hint="eastAsia"/>
                <w:sz w:val="20"/>
                <w:szCs w:val="20"/>
              </w:rPr>
              <w:t>しているか</w:t>
            </w:r>
          </w:p>
          <w:p w14:paraId="63687C05" w14:textId="49F973B7" w:rsidR="000D61AF" w:rsidRPr="00AE2EAE" w:rsidRDefault="007314AE" w:rsidP="008A3808">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343155883"/>
                <w14:checkbox>
                  <w14:checked w14:val="0"/>
                  <w14:checkedState w14:val="00FE" w14:font="Wingdings"/>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741915" w:rsidRPr="00AE2EAE">
              <w:rPr>
                <w:rFonts w:ascii="ＭＳ ゴシック" w:eastAsia="ＭＳ ゴシック" w:hAnsi="ＭＳ ゴシック" w:hint="eastAsia"/>
                <w:sz w:val="18"/>
                <w:szCs w:val="18"/>
              </w:rPr>
              <w:t xml:space="preserve">　</w:t>
            </w:r>
            <w:r w:rsidR="000D61AF" w:rsidRPr="00AE2EAE">
              <w:rPr>
                <w:rFonts w:ascii="ＭＳ Ｐ明朝" w:eastAsia="ＭＳ Ｐ明朝" w:hAnsi="ＭＳ Ｐ明朝" w:hint="eastAsia"/>
                <w:sz w:val="20"/>
                <w:szCs w:val="20"/>
              </w:rPr>
              <w:t>利用者が施設を利用する際に避難</w:t>
            </w:r>
            <w:r w:rsidR="002E7CF1" w:rsidRPr="00AE2EAE">
              <w:rPr>
                <w:rFonts w:ascii="ＭＳ Ｐ明朝" w:eastAsia="ＭＳ Ｐ明朝" w:hAnsi="ＭＳ Ｐ明朝" w:hint="eastAsia"/>
                <w:sz w:val="20"/>
                <w:szCs w:val="20"/>
              </w:rPr>
              <w:t>確保</w:t>
            </w:r>
            <w:r w:rsidR="000D61AF" w:rsidRPr="00AE2EAE">
              <w:rPr>
                <w:rFonts w:ascii="ＭＳ Ｐ明朝" w:eastAsia="ＭＳ Ｐ明朝" w:hAnsi="ＭＳ Ｐ明朝" w:hint="eastAsia"/>
                <w:sz w:val="20"/>
                <w:szCs w:val="20"/>
              </w:rPr>
              <w:t>計画の内容を利用者の家族に周知すること</w:t>
            </w:r>
            <w:r w:rsidR="00CE4BB4" w:rsidRPr="00AE2EAE">
              <w:rPr>
                <w:rFonts w:ascii="ＭＳ Ｐ明朝" w:eastAsia="ＭＳ Ｐ明朝" w:hAnsi="ＭＳ Ｐ明朝" w:hint="eastAsia"/>
                <w:sz w:val="20"/>
                <w:szCs w:val="20"/>
              </w:rPr>
              <w:t>と</w:t>
            </w:r>
            <w:r w:rsidR="000D61AF" w:rsidRPr="00AE2EAE">
              <w:rPr>
                <w:rFonts w:ascii="ＭＳ Ｐ明朝" w:eastAsia="ＭＳ Ｐ明朝" w:hAnsi="ＭＳ Ｐ明朝" w:hint="eastAsia"/>
                <w:sz w:val="20"/>
                <w:szCs w:val="20"/>
              </w:rPr>
              <w:t>しているか</w:t>
            </w:r>
          </w:p>
          <w:p w14:paraId="1505D366" w14:textId="7305CDE7" w:rsidR="000D61AF" w:rsidRPr="00AE2EAE" w:rsidRDefault="002F7504" w:rsidP="008A3808">
            <w:pPr>
              <w:spacing w:afterLines="50" w:after="180" w:line="300" w:lineRule="exact"/>
              <w:ind w:left="360" w:hangingChars="200" w:hanging="360"/>
              <w:rPr>
                <w:rFonts w:ascii="ＭＳ Ｐ明朝" w:eastAsia="ＭＳ Ｐ明朝" w:hAnsi="ＭＳ Ｐ明朝"/>
                <w:sz w:val="20"/>
                <w:szCs w:val="20"/>
              </w:rPr>
            </w:pPr>
            <w:r w:rsidRPr="00AE2EAE">
              <w:rPr>
                <w:rFonts w:ascii="ＭＳ ゴシック" w:eastAsia="ＭＳ ゴシック" w:hAnsi="ＭＳ ゴシック" w:hint="eastAsia"/>
                <w:sz w:val="18"/>
                <w:szCs w:val="18"/>
              </w:rPr>
              <w:t>※</w:t>
            </w:r>
            <w:r w:rsidR="00741915" w:rsidRPr="00AE2EAE">
              <w:rPr>
                <w:rFonts w:ascii="ＭＳ ゴシック" w:eastAsia="ＭＳ ゴシック" w:hAnsi="ＭＳ ゴシック" w:hint="eastAsia"/>
                <w:sz w:val="18"/>
                <w:szCs w:val="18"/>
              </w:rPr>
              <w:t xml:space="preserve">　</w:t>
            </w:r>
            <w:r w:rsidR="000D61AF" w:rsidRPr="00AE2EAE">
              <w:rPr>
                <w:rFonts w:ascii="ＭＳ Ｐ明朝" w:eastAsia="ＭＳ Ｐ明朝" w:hAnsi="ＭＳ Ｐ明朝" w:hint="eastAsia"/>
                <w:sz w:val="20"/>
                <w:szCs w:val="20"/>
              </w:rPr>
              <w:t>情報伝達訓練や避難ルート</w:t>
            </w:r>
            <w:r w:rsidR="00D2294F" w:rsidRPr="00AE2EAE">
              <w:rPr>
                <w:rFonts w:ascii="ＭＳ Ｐ明朝" w:eastAsia="ＭＳ Ｐ明朝" w:hAnsi="ＭＳ Ｐ明朝" w:hint="eastAsia"/>
                <w:sz w:val="20"/>
                <w:szCs w:val="20"/>
              </w:rPr>
              <w:t>の</w:t>
            </w:r>
            <w:r w:rsidR="000D61AF" w:rsidRPr="00AE2EAE">
              <w:rPr>
                <w:rFonts w:ascii="ＭＳ Ｐ明朝" w:eastAsia="ＭＳ Ｐ明朝" w:hAnsi="ＭＳ Ｐ明朝" w:hint="eastAsia"/>
                <w:sz w:val="20"/>
                <w:szCs w:val="20"/>
              </w:rPr>
              <w:t>確認訓練、資機材の確認訓練、図上訓練、利用者の</w:t>
            </w:r>
            <w:r w:rsidRPr="00AE2EAE">
              <w:rPr>
                <w:rFonts w:ascii="ＭＳ Ｐ明朝" w:eastAsia="ＭＳ Ｐ明朝" w:hAnsi="ＭＳ Ｐ明朝" w:hint="eastAsia"/>
                <w:sz w:val="20"/>
                <w:szCs w:val="20"/>
              </w:rPr>
              <w:t>避難先への移動訓練など、実施する訓練の種類を具体的に定めていることが望ましい</w:t>
            </w:r>
          </w:p>
          <w:p w14:paraId="39D11B33" w14:textId="452BF07B" w:rsidR="000D61AF" w:rsidRPr="00AE2EAE" w:rsidRDefault="002F7504" w:rsidP="008A3808">
            <w:pPr>
              <w:spacing w:afterLines="50" w:after="180" w:line="300" w:lineRule="exact"/>
              <w:ind w:left="360" w:hangingChars="200" w:hanging="360"/>
              <w:rPr>
                <w:rFonts w:ascii="ＭＳ Ｐ明朝" w:eastAsia="ＭＳ Ｐ明朝" w:hAnsi="ＭＳ Ｐ明朝"/>
                <w:sz w:val="20"/>
                <w:szCs w:val="20"/>
              </w:rPr>
            </w:pPr>
            <w:r w:rsidRPr="00AE2EAE">
              <w:rPr>
                <w:rFonts w:ascii="ＭＳ ゴシック" w:eastAsia="ＭＳ ゴシック" w:hAnsi="ＭＳ ゴシック" w:hint="eastAsia"/>
                <w:sz w:val="18"/>
                <w:szCs w:val="18"/>
              </w:rPr>
              <w:t>※</w:t>
            </w:r>
            <w:r w:rsidR="00741915" w:rsidRPr="00AE2EAE">
              <w:rPr>
                <w:rFonts w:ascii="ＭＳ ゴシック" w:eastAsia="ＭＳ ゴシック" w:hAnsi="ＭＳ ゴシック" w:hint="eastAsia"/>
                <w:sz w:val="18"/>
                <w:szCs w:val="18"/>
              </w:rPr>
              <w:t xml:space="preserve">　</w:t>
            </w:r>
            <w:r w:rsidR="000D61AF" w:rsidRPr="00AE2EAE">
              <w:rPr>
                <w:rFonts w:ascii="ＭＳ Ｐ明朝" w:eastAsia="ＭＳ Ｐ明朝" w:hAnsi="ＭＳ Ｐ明朝" w:hint="eastAsia"/>
                <w:sz w:val="20"/>
                <w:szCs w:val="20"/>
              </w:rPr>
              <w:t>訓練実施の際には、避難支援協力者に組み込まれている</w:t>
            </w:r>
            <w:r w:rsidR="00FB588B" w:rsidRPr="00AE2EAE">
              <w:rPr>
                <w:rFonts w:ascii="ＭＳ Ｐ明朝" w:eastAsia="ＭＳ Ｐ明朝" w:hAnsi="ＭＳ Ｐ明朝" w:hint="eastAsia"/>
                <w:sz w:val="20"/>
                <w:szCs w:val="20"/>
              </w:rPr>
              <w:t>消防団や近隣</w:t>
            </w:r>
            <w:r w:rsidRPr="00AE2EAE">
              <w:rPr>
                <w:rFonts w:ascii="ＭＳ Ｐ明朝" w:eastAsia="ＭＳ Ｐ明朝" w:hAnsi="ＭＳ Ｐ明朝" w:hint="eastAsia"/>
                <w:sz w:val="20"/>
                <w:szCs w:val="20"/>
              </w:rPr>
              <w:t>企業、地域住民等の地域関係者や利用者の家族も参加することが望ましい</w:t>
            </w:r>
          </w:p>
          <w:p w14:paraId="2DCDCD4D" w14:textId="2BEA4C0D" w:rsidR="00D2294F" w:rsidRPr="00AE2EAE" w:rsidRDefault="002F7504" w:rsidP="008A3808">
            <w:pPr>
              <w:spacing w:afterLines="50" w:after="180" w:line="300" w:lineRule="exact"/>
              <w:ind w:left="360" w:hangingChars="200" w:hanging="360"/>
              <w:rPr>
                <w:rFonts w:ascii="ＭＳ Ｐ明朝" w:eastAsia="ＭＳ Ｐ明朝" w:hAnsi="ＭＳ Ｐ明朝"/>
                <w:sz w:val="20"/>
                <w:szCs w:val="20"/>
              </w:rPr>
            </w:pPr>
            <w:r w:rsidRPr="00AE2EAE">
              <w:rPr>
                <w:rFonts w:ascii="ＭＳ ゴシック" w:eastAsia="ＭＳ ゴシック" w:hAnsi="ＭＳ ゴシック" w:hint="eastAsia"/>
                <w:sz w:val="18"/>
                <w:szCs w:val="18"/>
              </w:rPr>
              <w:t>※</w:t>
            </w:r>
            <w:r w:rsidR="00741915" w:rsidRPr="00AE2EAE">
              <w:rPr>
                <w:rFonts w:ascii="ＭＳ ゴシック" w:eastAsia="ＭＳ ゴシック" w:hAnsi="ＭＳ ゴシック" w:hint="eastAsia"/>
                <w:sz w:val="18"/>
                <w:szCs w:val="18"/>
              </w:rPr>
              <w:t xml:space="preserve">　</w:t>
            </w:r>
            <w:r w:rsidR="00D2294F" w:rsidRPr="00AE2EAE">
              <w:rPr>
                <w:rFonts w:ascii="ＭＳ Ｐ明朝" w:eastAsia="ＭＳ Ｐ明朝" w:hAnsi="ＭＳ Ｐ明朝" w:hint="eastAsia"/>
                <w:sz w:val="20"/>
                <w:szCs w:val="20"/>
              </w:rPr>
              <w:t>訓練で得られた教訓を踏まえて、必要に応じて計画の見直しを実施すること</w:t>
            </w:r>
          </w:p>
          <w:p w14:paraId="4B678C48" w14:textId="3E8BCD45" w:rsidR="008D426F" w:rsidRPr="00AE2EAE" w:rsidRDefault="008D426F" w:rsidP="007F28AF">
            <w:pPr>
              <w:pStyle w:val="a8"/>
              <w:spacing w:line="300" w:lineRule="exact"/>
              <w:ind w:leftChars="0" w:left="360"/>
              <w:rPr>
                <w:rFonts w:ascii="ＭＳ ゴシック" w:eastAsia="ＭＳ ゴシック" w:hAnsi="ＭＳ ゴシック"/>
                <w:sz w:val="22"/>
              </w:rPr>
            </w:pPr>
          </w:p>
        </w:tc>
        <w:tc>
          <w:tcPr>
            <w:tcW w:w="1296" w:type="dxa"/>
            <w:vMerge/>
            <w:vAlign w:val="center"/>
          </w:tcPr>
          <w:p w14:paraId="33478CD2" w14:textId="6244D8CF" w:rsidR="008D426F" w:rsidRPr="00AE2EAE"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AE2EAE" w:rsidRDefault="008D426F" w:rsidP="008D426F">
            <w:pPr>
              <w:spacing w:line="300" w:lineRule="exact"/>
              <w:rPr>
                <w:rFonts w:ascii="ＭＳ ゴシック" w:eastAsia="ＭＳ ゴシック" w:hAnsi="ＭＳ ゴシック"/>
                <w:sz w:val="18"/>
                <w:szCs w:val="18"/>
              </w:rPr>
            </w:pPr>
          </w:p>
        </w:tc>
      </w:tr>
      <w:tr w:rsidR="00AE2EAE" w:rsidRPr="00AE2EAE" w14:paraId="6595959C" w14:textId="77777777" w:rsidTr="0021294F">
        <w:trPr>
          <w:trHeight w:val="1015"/>
          <w:jc w:val="right"/>
        </w:trPr>
        <w:tc>
          <w:tcPr>
            <w:tcW w:w="7073" w:type="dxa"/>
            <w:gridSpan w:val="2"/>
            <w:tcBorders>
              <w:top w:val="single" w:sz="4" w:space="0" w:color="auto"/>
              <w:left w:val="single" w:sz="12" w:space="0" w:color="auto"/>
              <w:bottom w:val="nil"/>
            </w:tcBorders>
          </w:tcPr>
          <w:p w14:paraId="6580561F" w14:textId="77777777" w:rsidR="00963D33" w:rsidRPr="00AE2EAE" w:rsidRDefault="00963D33" w:rsidP="00201FBE">
            <w:pPr>
              <w:spacing w:line="300" w:lineRule="exact"/>
              <w:rPr>
                <w:rFonts w:asciiTheme="minorEastAsia" w:hAnsiTheme="minorEastAsia"/>
                <w:sz w:val="24"/>
                <w:szCs w:val="24"/>
              </w:rPr>
            </w:pPr>
            <w:r w:rsidRPr="00AE2EAE">
              <w:rPr>
                <w:rFonts w:asciiTheme="minorEastAsia" w:hAnsiTheme="minorEastAsia" w:hint="eastAsia"/>
                <w:sz w:val="24"/>
                <w:szCs w:val="24"/>
              </w:rPr>
              <w:t>（オ）避難確保計画の公表</w:t>
            </w:r>
          </w:p>
          <w:p w14:paraId="220B935D" w14:textId="1E17BB8A" w:rsidR="00963D33" w:rsidRPr="00AE2EAE" w:rsidRDefault="00963D33" w:rsidP="00201FBE">
            <w:pPr>
              <w:spacing w:line="300" w:lineRule="exact"/>
              <w:rPr>
                <w:rFonts w:asciiTheme="minorEastAsia" w:hAnsiTheme="minorEastAsia"/>
                <w:sz w:val="20"/>
                <w:szCs w:val="20"/>
              </w:rPr>
            </w:pPr>
            <w:r w:rsidRPr="00AE2EAE">
              <w:rPr>
                <w:rFonts w:asciiTheme="minorEastAsia" w:hAnsiTheme="minorEastAsia" w:hint="eastAsia"/>
                <w:sz w:val="20"/>
                <w:szCs w:val="20"/>
              </w:rPr>
              <w:t>（</w:t>
            </w:r>
            <w:r w:rsidR="000600C2" w:rsidRPr="00AE2EAE">
              <w:rPr>
                <w:rFonts w:ascii="ＭＳ ゴシック" w:eastAsia="ＭＳ ゴシック" w:hAnsi="ＭＳ ゴシック" w:hint="eastAsia"/>
                <w:sz w:val="18"/>
                <w:szCs w:val="18"/>
              </w:rPr>
              <w:t>津波防災地域づくりに関する法律</w:t>
            </w:r>
            <w:r w:rsidR="00286616" w:rsidRPr="00AE2EAE">
              <w:rPr>
                <w:rFonts w:ascii="ＭＳ ゴシック" w:eastAsia="ＭＳ ゴシック" w:hAnsi="ＭＳ ゴシック" w:hint="eastAsia"/>
                <w:sz w:val="18"/>
                <w:szCs w:val="18"/>
              </w:rPr>
              <w:t>第71条一）避難確保計画の作成、報告、公表に関する事項</w:t>
            </w:r>
          </w:p>
        </w:tc>
        <w:tc>
          <w:tcPr>
            <w:tcW w:w="1296" w:type="dxa"/>
            <w:tcBorders>
              <w:bottom w:val="single" w:sz="4" w:space="0" w:color="auto"/>
            </w:tcBorders>
            <w:vAlign w:val="center"/>
          </w:tcPr>
          <w:p w14:paraId="31210997" w14:textId="77777777" w:rsidR="00963D33" w:rsidRPr="00AE2EAE" w:rsidRDefault="00963D33" w:rsidP="008D426F">
            <w:pPr>
              <w:spacing w:line="300" w:lineRule="exact"/>
              <w:rPr>
                <w:rFonts w:ascii="ＭＳ ゴシック" w:eastAsia="ＭＳ ゴシック" w:hAnsi="ＭＳ ゴシック"/>
                <w:sz w:val="18"/>
                <w:szCs w:val="18"/>
              </w:rPr>
            </w:pPr>
          </w:p>
        </w:tc>
        <w:tc>
          <w:tcPr>
            <w:tcW w:w="1323" w:type="dxa"/>
            <w:tcBorders>
              <w:bottom w:val="single" w:sz="4" w:space="0" w:color="auto"/>
              <w:right w:val="single" w:sz="12" w:space="0" w:color="auto"/>
            </w:tcBorders>
            <w:vAlign w:val="center"/>
          </w:tcPr>
          <w:p w14:paraId="5B79AAAD" w14:textId="77777777" w:rsidR="00963D33" w:rsidRPr="00AE2EAE" w:rsidRDefault="00963D33" w:rsidP="008D426F">
            <w:pPr>
              <w:spacing w:line="300" w:lineRule="exact"/>
              <w:rPr>
                <w:rFonts w:ascii="ＭＳ ゴシック" w:eastAsia="ＭＳ ゴシック" w:hAnsi="ＭＳ ゴシック"/>
                <w:sz w:val="18"/>
                <w:szCs w:val="18"/>
              </w:rPr>
            </w:pPr>
          </w:p>
        </w:tc>
      </w:tr>
      <w:tr w:rsidR="00AE2EAE" w:rsidRPr="00AE2EAE" w14:paraId="6F072C2C" w14:textId="77777777" w:rsidTr="00466B3E">
        <w:trPr>
          <w:trHeight w:val="448"/>
          <w:jc w:val="right"/>
        </w:trPr>
        <w:tc>
          <w:tcPr>
            <w:tcW w:w="857" w:type="dxa"/>
            <w:tcBorders>
              <w:top w:val="nil"/>
              <w:left w:val="single" w:sz="12" w:space="0" w:color="auto"/>
              <w:bottom w:val="nil"/>
            </w:tcBorders>
          </w:tcPr>
          <w:p w14:paraId="79450AAD" w14:textId="77777777" w:rsidR="0021294F" w:rsidRPr="00AE2EAE" w:rsidRDefault="0021294F" w:rsidP="00895B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68B78A67" w14:textId="5124F134" w:rsidR="0021294F" w:rsidRPr="007314AE" w:rsidRDefault="0021294F" w:rsidP="007314AE">
            <w:pPr>
              <w:pStyle w:val="a8"/>
              <w:numPr>
                <w:ilvl w:val="0"/>
                <w:numId w:val="45"/>
              </w:numPr>
              <w:ind w:leftChars="0" w:left="420" w:hanging="420"/>
              <w:rPr>
                <w:rFonts w:asciiTheme="minorEastAsia" w:hAnsiTheme="minorEastAsia"/>
                <w:sz w:val="20"/>
                <w:szCs w:val="20"/>
              </w:rPr>
            </w:pPr>
            <w:r w:rsidRPr="007314AE">
              <w:rPr>
                <w:rFonts w:asciiTheme="minorEastAsia" w:hAnsiTheme="minorEastAsia" w:hint="eastAsia"/>
                <w:sz w:val="20"/>
                <w:szCs w:val="20"/>
              </w:rPr>
              <w:t>作成した避難確保計画の公表方法</w:t>
            </w:r>
          </w:p>
        </w:tc>
        <w:tc>
          <w:tcPr>
            <w:tcW w:w="1296" w:type="dxa"/>
            <w:vMerge w:val="restart"/>
            <w:tcBorders>
              <w:top w:val="single" w:sz="4" w:space="0" w:color="auto"/>
            </w:tcBorders>
          </w:tcPr>
          <w:p w14:paraId="0EB692B9" w14:textId="27F01C2E" w:rsidR="0021294F" w:rsidRPr="00AE2EAE" w:rsidRDefault="007314AE" w:rsidP="00895B29">
            <w:pPr>
              <w:spacing w:line="300" w:lineRule="exact"/>
              <w:ind w:left="270" w:hangingChars="150" w:hanging="27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23647929"/>
                <w14:checkbox>
                  <w14:checked w14:val="0"/>
                  <w14:checkedState w14:val="0052" w14:font="Wingdings 2"/>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ホームページへの掲載</w:t>
            </w:r>
          </w:p>
          <w:p w14:paraId="17C01A02" w14:textId="77777777" w:rsidR="0021294F" w:rsidRPr="00AE2EAE" w:rsidRDefault="0021294F" w:rsidP="00895B29">
            <w:pPr>
              <w:spacing w:line="300" w:lineRule="exact"/>
              <w:rPr>
                <w:rFonts w:ascii="ＭＳ ゴシック" w:eastAsia="ＭＳ ゴシック" w:hAnsi="ＭＳ ゴシック"/>
                <w:sz w:val="18"/>
                <w:szCs w:val="18"/>
              </w:rPr>
            </w:pPr>
          </w:p>
          <w:p w14:paraId="7D4FAB06" w14:textId="5E5DD6CA" w:rsidR="0021294F" w:rsidRPr="00AE2EAE" w:rsidRDefault="007314AE" w:rsidP="00895B29">
            <w:pPr>
              <w:spacing w:line="300" w:lineRule="exact"/>
              <w:ind w:left="270" w:hangingChars="150" w:hanging="27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59001422"/>
                <w14:checkbox>
                  <w14:checked w14:val="0"/>
                  <w14:checkedState w14:val="0052" w14:font="Wingdings 2"/>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施設内での掲示・閲覧</w:t>
            </w:r>
          </w:p>
          <w:p w14:paraId="3F51FE58" w14:textId="77777777" w:rsidR="0021294F" w:rsidRPr="00AE2EAE" w:rsidRDefault="0021294F" w:rsidP="00895B29">
            <w:pPr>
              <w:spacing w:line="300" w:lineRule="exact"/>
              <w:rPr>
                <w:rFonts w:ascii="ＭＳ ゴシック" w:eastAsia="ＭＳ ゴシック" w:hAnsi="ＭＳ ゴシック"/>
                <w:sz w:val="18"/>
                <w:szCs w:val="18"/>
              </w:rPr>
            </w:pPr>
          </w:p>
          <w:p w14:paraId="6C99B607" w14:textId="50A162AC" w:rsidR="0021294F" w:rsidRPr="00AE2EAE" w:rsidRDefault="007314AE" w:rsidP="00895B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61310508"/>
                <w14:checkbox>
                  <w14:checked w14:val="0"/>
                  <w14:checkedState w14:val="0052" w14:font="Wingdings 2"/>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利用者へ</w:t>
            </w:r>
          </w:p>
          <w:p w14:paraId="37BD1BC9" w14:textId="16098146" w:rsidR="0021294F" w:rsidRPr="00AE2EAE" w:rsidRDefault="0021294F" w:rsidP="00895B29">
            <w:pPr>
              <w:spacing w:line="300" w:lineRule="exact"/>
              <w:ind w:leftChars="100" w:left="210"/>
              <w:rPr>
                <w:rFonts w:ascii="ＭＳ ゴシック" w:eastAsia="ＭＳ ゴシック" w:hAnsi="ＭＳ ゴシック"/>
                <w:sz w:val="18"/>
                <w:szCs w:val="18"/>
              </w:rPr>
            </w:pPr>
            <w:r w:rsidRPr="00AE2EAE">
              <w:rPr>
                <w:rFonts w:ascii="ＭＳ ゴシック" w:eastAsia="ＭＳ ゴシック" w:hAnsi="ＭＳ ゴシック" w:hint="eastAsia"/>
                <w:sz w:val="18"/>
                <w:szCs w:val="18"/>
              </w:rPr>
              <w:t>の配布</w:t>
            </w:r>
          </w:p>
          <w:p w14:paraId="4AEA7339" w14:textId="77777777" w:rsidR="0021294F" w:rsidRPr="00AE2EAE" w:rsidRDefault="0021294F" w:rsidP="00895B29">
            <w:pPr>
              <w:spacing w:line="300" w:lineRule="exact"/>
              <w:rPr>
                <w:rFonts w:ascii="ＭＳ ゴシック" w:eastAsia="ＭＳ ゴシック" w:hAnsi="ＭＳ ゴシック"/>
                <w:sz w:val="18"/>
                <w:szCs w:val="18"/>
              </w:rPr>
            </w:pPr>
          </w:p>
          <w:p w14:paraId="5FEF74C4" w14:textId="4CCDAE92" w:rsidR="0021294F" w:rsidRPr="00AE2EAE" w:rsidRDefault="007314AE" w:rsidP="00895B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04856303"/>
                <w14:checkbox>
                  <w14:checked w14:val="0"/>
                  <w14:checkedState w14:val="0052" w14:font="Wingdings 2"/>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その他</w:t>
            </w:r>
          </w:p>
          <w:p w14:paraId="7C7D2A3E" w14:textId="77777777" w:rsidR="0021294F" w:rsidRPr="00AE2EAE" w:rsidRDefault="0021294F" w:rsidP="00895B29">
            <w:pPr>
              <w:spacing w:line="300" w:lineRule="exact"/>
              <w:rPr>
                <w:rFonts w:ascii="ＭＳ ゴシック" w:eastAsia="ＭＳ ゴシック" w:hAnsi="ＭＳ ゴシック"/>
                <w:sz w:val="18"/>
                <w:szCs w:val="18"/>
              </w:rPr>
            </w:pPr>
            <w:r w:rsidRPr="00AE2EAE">
              <w:rPr>
                <w:rFonts w:ascii="ＭＳ ゴシック" w:eastAsia="ＭＳ ゴシック" w:hAnsi="ＭＳ ゴシック" w:hint="eastAsia"/>
                <w:sz w:val="18"/>
                <w:szCs w:val="18"/>
              </w:rPr>
              <w:t xml:space="preserve">（　　　　</w:t>
            </w:r>
          </w:p>
          <w:p w14:paraId="64457F7C" w14:textId="71E2F85E" w:rsidR="0021294F" w:rsidRPr="00AE2EAE" w:rsidRDefault="0021294F" w:rsidP="00895B29">
            <w:pPr>
              <w:spacing w:line="300" w:lineRule="exact"/>
              <w:rPr>
                <w:rFonts w:ascii="ＭＳ ゴシック" w:eastAsia="ＭＳ ゴシック" w:hAnsi="ＭＳ ゴシック"/>
                <w:sz w:val="18"/>
                <w:szCs w:val="18"/>
              </w:rPr>
            </w:pPr>
            <w:r w:rsidRPr="00AE2EAE">
              <w:rPr>
                <w:rFonts w:ascii="ＭＳ ゴシック" w:eastAsia="ＭＳ ゴシック" w:hAnsi="ＭＳ ゴシック" w:hint="eastAsia"/>
                <w:sz w:val="18"/>
                <w:szCs w:val="18"/>
              </w:rPr>
              <w:t xml:space="preserve">　　　　　）</w:t>
            </w:r>
          </w:p>
        </w:tc>
        <w:tc>
          <w:tcPr>
            <w:tcW w:w="1323" w:type="dxa"/>
            <w:vMerge w:val="restart"/>
            <w:tcBorders>
              <w:top w:val="single" w:sz="4" w:space="0" w:color="auto"/>
              <w:right w:val="single" w:sz="12" w:space="0" w:color="auto"/>
            </w:tcBorders>
          </w:tcPr>
          <w:p w14:paraId="4D826335" w14:textId="77D5D7D7" w:rsidR="0021294F" w:rsidRPr="00AE2EAE" w:rsidRDefault="007314AE" w:rsidP="00895B29">
            <w:pPr>
              <w:spacing w:line="0" w:lineRule="atLeas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33444907"/>
                <w14:checkbox>
                  <w14:checked w14:val="0"/>
                  <w14:checkedState w14:val="0052" w14:font="Wingdings 2"/>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適切</w:t>
            </w:r>
          </w:p>
          <w:p w14:paraId="5938B1BB" w14:textId="62F6125B" w:rsidR="0021294F" w:rsidRPr="00AE2EAE" w:rsidRDefault="007314AE" w:rsidP="00895B29">
            <w:pPr>
              <w:spacing w:line="0" w:lineRule="atLeas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04372181"/>
                <w14:checkbox>
                  <w14:checked w14:val="0"/>
                  <w14:checkedState w14:val="00FE" w14:font="Wingdings"/>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要改善</w:t>
            </w:r>
          </w:p>
        </w:tc>
      </w:tr>
      <w:tr w:rsidR="0021294F" w:rsidRPr="00AE2EAE" w14:paraId="34B7239B" w14:textId="77777777" w:rsidTr="0021294F">
        <w:trPr>
          <w:trHeight w:val="1154"/>
          <w:jc w:val="right"/>
        </w:trPr>
        <w:tc>
          <w:tcPr>
            <w:tcW w:w="857" w:type="dxa"/>
            <w:tcBorders>
              <w:top w:val="nil"/>
              <w:left w:val="single" w:sz="12" w:space="0" w:color="auto"/>
              <w:bottom w:val="single" w:sz="12" w:space="0" w:color="auto"/>
            </w:tcBorders>
          </w:tcPr>
          <w:p w14:paraId="368FDBD2" w14:textId="77777777" w:rsidR="0021294F" w:rsidRPr="00AE2EAE" w:rsidRDefault="0021294F" w:rsidP="00895B2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7C0D2689" w14:textId="77777777" w:rsidR="0021294F" w:rsidRPr="00AE2EAE" w:rsidRDefault="0021294F" w:rsidP="00895B29">
            <w:pPr>
              <w:rPr>
                <w:rFonts w:asciiTheme="minorEastAsia" w:hAnsiTheme="minorEastAsia"/>
                <w:sz w:val="20"/>
                <w:szCs w:val="20"/>
              </w:rPr>
            </w:pPr>
            <w:r w:rsidRPr="00AE2EAE">
              <w:rPr>
                <w:rFonts w:asciiTheme="minorEastAsia" w:hAnsiTheme="minorEastAsia" w:hint="eastAsia"/>
                <w:sz w:val="20"/>
                <w:szCs w:val="20"/>
              </w:rPr>
              <w:t>【着眼点】</w:t>
            </w:r>
          </w:p>
          <w:p w14:paraId="47F0EADE" w14:textId="66A4370C" w:rsidR="0021294F" w:rsidRPr="00AE2EAE" w:rsidRDefault="007314AE" w:rsidP="00895B29">
            <w:pPr>
              <w:spacing w:afterLines="50" w:after="180"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058589290"/>
                <w14:checkbox>
                  <w14:checked w14:val="0"/>
                  <w14:checkedState w14:val="00FE" w14:font="Wingdings"/>
                  <w14:uncheckedState w14:val="2610" w14:font="ＭＳ ゴシック"/>
                </w14:checkbox>
              </w:sdtPr>
              <w:sdtEndPr/>
              <w:sdtContent>
                <w:r w:rsidR="0021294F" w:rsidRPr="00AE2EAE">
                  <w:rPr>
                    <w:rFonts w:ascii="ＭＳ ゴシック" w:eastAsia="ＭＳ ゴシック" w:hAnsi="ＭＳ ゴシック" w:hint="eastAsia"/>
                    <w:sz w:val="18"/>
                    <w:szCs w:val="18"/>
                  </w:rPr>
                  <w:t>☐</w:t>
                </w:r>
              </w:sdtContent>
            </w:sdt>
            <w:r w:rsidR="0021294F" w:rsidRPr="00AE2EAE">
              <w:rPr>
                <w:rFonts w:ascii="ＭＳ ゴシック" w:eastAsia="ＭＳ ゴシック" w:hAnsi="ＭＳ ゴシック" w:hint="eastAsia"/>
                <w:sz w:val="18"/>
                <w:szCs w:val="18"/>
              </w:rPr>
              <w:t xml:space="preserve">　</w:t>
            </w:r>
            <w:r w:rsidR="0021294F" w:rsidRPr="00BE319F">
              <w:rPr>
                <w:rFonts w:ascii="ＭＳ Ｐ明朝" w:eastAsia="ＭＳ Ｐ明朝" w:hAnsi="ＭＳ Ｐ明朝" w:hint="eastAsia"/>
                <w:sz w:val="20"/>
                <w:szCs w:val="20"/>
              </w:rPr>
              <w:t>施設管理者に計画を公表する義務が課せられていることを認識のうえ、適切な対応を行っているか</w:t>
            </w:r>
          </w:p>
        </w:tc>
        <w:tc>
          <w:tcPr>
            <w:tcW w:w="1296" w:type="dxa"/>
            <w:vMerge/>
            <w:tcBorders>
              <w:bottom w:val="single" w:sz="12" w:space="0" w:color="auto"/>
            </w:tcBorders>
          </w:tcPr>
          <w:p w14:paraId="006F2FDA" w14:textId="77777777" w:rsidR="0021294F" w:rsidRPr="00AE2EAE" w:rsidRDefault="0021294F" w:rsidP="00895B29">
            <w:pPr>
              <w:spacing w:line="300" w:lineRule="exact"/>
              <w:ind w:left="270" w:hangingChars="150" w:hanging="270"/>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448B7292" w14:textId="77777777" w:rsidR="0021294F" w:rsidRPr="00AE2EAE" w:rsidRDefault="0021294F" w:rsidP="00895B29">
            <w:pPr>
              <w:spacing w:line="0" w:lineRule="atLeast"/>
              <w:rPr>
                <w:rFonts w:ascii="ＭＳ ゴシック" w:eastAsia="ＭＳ ゴシック" w:hAnsi="ＭＳ ゴシック"/>
                <w:sz w:val="18"/>
                <w:szCs w:val="18"/>
              </w:rPr>
            </w:pPr>
          </w:p>
        </w:tc>
      </w:tr>
    </w:tbl>
    <w:p w14:paraId="2B0AC31E" w14:textId="77777777" w:rsidR="00522AFE" w:rsidRPr="00AE2EAE" w:rsidRDefault="00522AFE" w:rsidP="00522AFE">
      <w:pPr>
        <w:widowControl/>
        <w:jc w:val="left"/>
        <w:rPr>
          <w:rFonts w:ascii="ＭＳ ゴシック" w:eastAsia="ＭＳ ゴシック" w:hAnsi="ＭＳ ゴシック"/>
          <w:sz w:val="26"/>
          <w:szCs w:val="26"/>
        </w:rPr>
      </w:pPr>
    </w:p>
    <w:sectPr w:rsidR="00522AFE" w:rsidRPr="00AE2EAE" w:rsidSect="005A7A56">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E9F1" w14:textId="77777777" w:rsidR="002C5E60" w:rsidRDefault="002C5E60" w:rsidP="009C2B2F">
      <w:r>
        <w:separator/>
      </w:r>
    </w:p>
  </w:endnote>
  <w:endnote w:type="continuationSeparator" w:id="0">
    <w:p w14:paraId="2650E8D1" w14:textId="77777777" w:rsidR="002C5E60" w:rsidRDefault="002C5E60"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678448"/>
      <w:docPartObj>
        <w:docPartGallery w:val="Page Numbers (Bottom of Page)"/>
        <w:docPartUnique/>
      </w:docPartObj>
    </w:sdtPr>
    <w:sdtEndPr/>
    <w:sdtContent>
      <w:p w14:paraId="31D7B8AC" w14:textId="2C043C0A" w:rsidR="0033584A" w:rsidRDefault="0033584A">
        <w:pPr>
          <w:pStyle w:val="a5"/>
          <w:jc w:val="center"/>
        </w:pPr>
        <w:r>
          <w:fldChar w:fldCharType="begin"/>
        </w:r>
        <w:r>
          <w:instrText>PAGE   \* MERGEFORMAT</w:instrText>
        </w:r>
        <w:r>
          <w:fldChar w:fldCharType="separate"/>
        </w:r>
        <w:r w:rsidR="000345D7" w:rsidRPr="000345D7">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AF4C" w14:textId="77777777" w:rsidR="002C5E60" w:rsidRDefault="002C5E60" w:rsidP="009C2B2F">
      <w:r>
        <w:separator/>
      </w:r>
    </w:p>
  </w:footnote>
  <w:footnote w:type="continuationSeparator" w:id="0">
    <w:p w14:paraId="4734466E" w14:textId="77777777" w:rsidR="002C5E60" w:rsidRDefault="002C5E60"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1D56" w14:textId="77777777" w:rsidR="00BC0764" w:rsidRPr="000E74BB" w:rsidRDefault="00BC0764" w:rsidP="00BC0764">
    <w:pPr>
      <w:pStyle w:val="a3"/>
      <w:wordWrap w:val="0"/>
      <w:jc w:val="right"/>
      <w:rPr>
        <w:rFonts w:ascii="ＭＳ Ｐゴシック" w:eastAsia="ＭＳ Ｐゴシック" w:hAnsi="ＭＳ Ｐゴシック"/>
        <w:b/>
        <w:color w:val="FF0000"/>
        <w:sz w:val="28"/>
        <w:szCs w:val="24"/>
      </w:rPr>
    </w:pPr>
    <w:r w:rsidRPr="000E74BB">
      <w:rPr>
        <w:rFonts w:ascii="ＭＳ Ｐゴシック" w:eastAsia="ＭＳ Ｐゴシック" w:hAnsi="ＭＳ Ｐゴシック" w:hint="eastAsia"/>
        <w:b/>
        <w:color w:val="FF0000"/>
        <w:sz w:val="28"/>
        <w:szCs w:val="24"/>
      </w:rPr>
      <w:t>※避難確保計画作成（または変更）時および訓練実施報告時に提出</w:t>
    </w:r>
  </w:p>
  <w:p w14:paraId="7197639D" w14:textId="624EF83A" w:rsidR="0033584A" w:rsidRPr="000E74BB" w:rsidRDefault="0033584A" w:rsidP="009C2B2F">
    <w:pPr>
      <w:pStyle w:val="a3"/>
      <w:wordWrap w:val="0"/>
      <w:jc w:val="right"/>
      <w:rPr>
        <w:rFonts w:ascii="ＭＳ Ｐゴシック" w:eastAsia="ＭＳ Ｐゴシック" w:hAnsi="ＭＳ Ｐゴシック"/>
        <w:b/>
        <w:color w:val="FF0000"/>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6F57C2"/>
    <w:multiLevelType w:val="hybridMultilevel"/>
    <w:tmpl w:val="0472F41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0"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4"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6"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9"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6"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8"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3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2"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3"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1885094106">
    <w:abstractNumId w:val="25"/>
  </w:num>
  <w:num w:numId="2" w16cid:durableId="225842797">
    <w:abstractNumId w:val="19"/>
  </w:num>
  <w:num w:numId="3" w16cid:durableId="476842810">
    <w:abstractNumId w:val="27"/>
  </w:num>
  <w:num w:numId="4" w16cid:durableId="667249604">
    <w:abstractNumId w:val="13"/>
  </w:num>
  <w:num w:numId="5" w16cid:durableId="1610623884">
    <w:abstractNumId w:val="29"/>
  </w:num>
  <w:num w:numId="6" w16cid:durableId="1902018488">
    <w:abstractNumId w:val="21"/>
  </w:num>
  <w:num w:numId="7" w16cid:durableId="1480878308">
    <w:abstractNumId w:val="7"/>
  </w:num>
  <w:num w:numId="8" w16cid:durableId="1155103839">
    <w:abstractNumId w:val="32"/>
  </w:num>
  <w:num w:numId="9" w16cid:durableId="386103342">
    <w:abstractNumId w:val="9"/>
  </w:num>
  <w:num w:numId="10" w16cid:durableId="1344741324">
    <w:abstractNumId w:val="14"/>
  </w:num>
  <w:num w:numId="11" w16cid:durableId="513154226">
    <w:abstractNumId w:val="23"/>
  </w:num>
  <w:num w:numId="12" w16cid:durableId="753630368">
    <w:abstractNumId w:val="6"/>
  </w:num>
  <w:num w:numId="13" w16cid:durableId="419528547">
    <w:abstractNumId w:val="11"/>
  </w:num>
  <w:num w:numId="14" w16cid:durableId="308100176">
    <w:abstractNumId w:val="20"/>
  </w:num>
  <w:num w:numId="15" w16cid:durableId="538510667">
    <w:abstractNumId w:val="15"/>
  </w:num>
  <w:num w:numId="16" w16cid:durableId="600456325">
    <w:abstractNumId w:val="5"/>
  </w:num>
  <w:num w:numId="17" w16cid:durableId="1133787346">
    <w:abstractNumId w:val="33"/>
  </w:num>
  <w:num w:numId="18" w16cid:durableId="141315298">
    <w:abstractNumId w:val="12"/>
  </w:num>
  <w:num w:numId="19" w16cid:durableId="679089301">
    <w:abstractNumId w:val="31"/>
  </w:num>
  <w:num w:numId="20" w16cid:durableId="1541086952">
    <w:abstractNumId w:val="10"/>
  </w:num>
  <w:num w:numId="21" w16cid:durableId="297343367">
    <w:abstractNumId w:val="8"/>
  </w:num>
  <w:num w:numId="22" w16cid:durableId="2401420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5476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75287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47386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15287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4068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37924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83554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59564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4311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709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6744357">
    <w:abstractNumId w:val="28"/>
  </w:num>
  <w:num w:numId="34" w16cid:durableId="1253781238">
    <w:abstractNumId w:val="18"/>
  </w:num>
  <w:num w:numId="35" w16cid:durableId="1938320236">
    <w:abstractNumId w:val="30"/>
  </w:num>
  <w:num w:numId="36" w16cid:durableId="133840920">
    <w:abstractNumId w:val="4"/>
  </w:num>
  <w:num w:numId="37" w16cid:durableId="166874172">
    <w:abstractNumId w:val="22"/>
  </w:num>
  <w:num w:numId="38" w16cid:durableId="1358771293">
    <w:abstractNumId w:val="16"/>
  </w:num>
  <w:num w:numId="39" w16cid:durableId="1908805138">
    <w:abstractNumId w:val="24"/>
  </w:num>
  <w:num w:numId="40" w16cid:durableId="307366838">
    <w:abstractNumId w:val="17"/>
  </w:num>
  <w:num w:numId="41" w16cid:durableId="630861197">
    <w:abstractNumId w:val="3"/>
  </w:num>
  <w:num w:numId="42" w16cid:durableId="31468450">
    <w:abstractNumId w:val="1"/>
  </w:num>
  <w:num w:numId="43" w16cid:durableId="692076974">
    <w:abstractNumId w:val="0"/>
  </w:num>
  <w:num w:numId="44" w16cid:durableId="824904790">
    <w:abstractNumId w:val="26"/>
  </w:num>
  <w:num w:numId="45" w16cid:durableId="111864330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F4"/>
    <w:rsid w:val="000011FF"/>
    <w:rsid w:val="000025DD"/>
    <w:rsid w:val="000050FD"/>
    <w:rsid w:val="00005115"/>
    <w:rsid w:val="000110DB"/>
    <w:rsid w:val="00011A05"/>
    <w:rsid w:val="00015DF3"/>
    <w:rsid w:val="00015E6B"/>
    <w:rsid w:val="00015E9B"/>
    <w:rsid w:val="0002181E"/>
    <w:rsid w:val="000224D5"/>
    <w:rsid w:val="00024CAA"/>
    <w:rsid w:val="00027D9A"/>
    <w:rsid w:val="00032539"/>
    <w:rsid w:val="000345D7"/>
    <w:rsid w:val="0004380D"/>
    <w:rsid w:val="00043E31"/>
    <w:rsid w:val="00045D53"/>
    <w:rsid w:val="00053A8F"/>
    <w:rsid w:val="000555A6"/>
    <w:rsid w:val="00057322"/>
    <w:rsid w:val="000600C2"/>
    <w:rsid w:val="00061092"/>
    <w:rsid w:val="00061E92"/>
    <w:rsid w:val="00062163"/>
    <w:rsid w:val="00062BBC"/>
    <w:rsid w:val="00062EFD"/>
    <w:rsid w:val="00063DCD"/>
    <w:rsid w:val="0006458D"/>
    <w:rsid w:val="000745F8"/>
    <w:rsid w:val="00081B94"/>
    <w:rsid w:val="00082F75"/>
    <w:rsid w:val="0008428B"/>
    <w:rsid w:val="00086066"/>
    <w:rsid w:val="00090BCB"/>
    <w:rsid w:val="00092745"/>
    <w:rsid w:val="00092FFB"/>
    <w:rsid w:val="0009517E"/>
    <w:rsid w:val="00095A9C"/>
    <w:rsid w:val="000A391A"/>
    <w:rsid w:val="000A3BC9"/>
    <w:rsid w:val="000A5012"/>
    <w:rsid w:val="000A6CC0"/>
    <w:rsid w:val="000B6420"/>
    <w:rsid w:val="000B6653"/>
    <w:rsid w:val="000D3F42"/>
    <w:rsid w:val="000D61AF"/>
    <w:rsid w:val="000E1093"/>
    <w:rsid w:val="000E31AA"/>
    <w:rsid w:val="000E41BF"/>
    <w:rsid w:val="000E509F"/>
    <w:rsid w:val="000E74BB"/>
    <w:rsid w:val="000F2A02"/>
    <w:rsid w:val="000F2B42"/>
    <w:rsid w:val="00100E5D"/>
    <w:rsid w:val="00101BCF"/>
    <w:rsid w:val="0010383D"/>
    <w:rsid w:val="001057DE"/>
    <w:rsid w:val="001058B8"/>
    <w:rsid w:val="00107289"/>
    <w:rsid w:val="00114C3D"/>
    <w:rsid w:val="00116A0D"/>
    <w:rsid w:val="00116FD9"/>
    <w:rsid w:val="00120F2B"/>
    <w:rsid w:val="001264E6"/>
    <w:rsid w:val="001268F5"/>
    <w:rsid w:val="0013505A"/>
    <w:rsid w:val="001369BB"/>
    <w:rsid w:val="00136FEF"/>
    <w:rsid w:val="001426AF"/>
    <w:rsid w:val="00146B52"/>
    <w:rsid w:val="00150430"/>
    <w:rsid w:val="00150895"/>
    <w:rsid w:val="00150D9D"/>
    <w:rsid w:val="001548CD"/>
    <w:rsid w:val="001633CF"/>
    <w:rsid w:val="00164FC2"/>
    <w:rsid w:val="00167BF9"/>
    <w:rsid w:val="00175651"/>
    <w:rsid w:val="00175AE7"/>
    <w:rsid w:val="00175B20"/>
    <w:rsid w:val="00176B4A"/>
    <w:rsid w:val="00177E25"/>
    <w:rsid w:val="00190AD2"/>
    <w:rsid w:val="001925C9"/>
    <w:rsid w:val="0019282E"/>
    <w:rsid w:val="001949EF"/>
    <w:rsid w:val="001B390C"/>
    <w:rsid w:val="001B7D92"/>
    <w:rsid w:val="001C1031"/>
    <w:rsid w:val="001C4260"/>
    <w:rsid w:val="001D6BA9"/>
    <w:rsid w:val="001E2657"/>
    <w:rsid w:val="001E4BD7"/>
    <w:rsid w:val="001F04FC"/>
    <w:rsid w:val="001F1310"/>
    <w:rsid w:val="00201FBE"/>
    <w:rsid w:val="0020445F"/>
    <w:rsid w:val="002053DC"/>
    <w:rsid w:val="002057EA"/>
    <w:rsid w:val="00207507"/>
    <w:rsid w:val="0021294F"/>
    <w:rsid w:val="00214B02"/>
    <w:rsid w:val="002152A1"/>
    <w:rsid w:val="00216A4A"/>
    <w:rsid w:val="002205D5"/>
    <w:rsid w:val="00226F98"/>
    <w:rsid w:val="0023018E"/>
    <w:rsid w:val="00231B45"/>
    <w:rsid w:val="00233246"/>
    <w:rsid w:val="002362B4"/>
    <w:rsid w:val="00246049"/>
    <w:rsid w:val="002460CA"/>
    <w:rsid w:val="00246C11"/>
    <w:rsid w:val="00250DB1"/>
    <w:rsid w:val="002525BF"/>
    <w:rsid w:val="00252BEC"/>
    <w:rsid w:val="00253AE0"/>
    <w:rsid w:val="00256410"/>
    <w:rsid w:val="002608D6"/>
    <w:rsid w:val="00264C14"/>
    <w:rsid w:val="002673AE"/>
    <w:rsid w:val="0027794B"/>
    <w:rsid w:val="00277F37"/>
    <w:rsid w:val="00281A71"/>
    <w:rsid w:val="00283031"/>
    <w:rsid w:val="0028546E"/>
    <w:rsid w:val="00286616"/>
    <w:rsid w:val="0028728C"/>
    <w:rsid w:val="002A5BC8"/>
    <w:rsid w:val="002A63EE"/>
    <w:rsid w:val="002A779B"/>
    <w:rsid w:val="002B1904"/>
    <w:rsid w:val="002B31C4"/>
    <w:rsid w:val="002B56BF"/>
    <w:rsid w:val="002B72F5"/>
    <w:rsid w:val="002C1FBA"/>
    <w:rsid w:val="002C2719"/>
    <w:rsid w:val="002C28CC"/>
    <w:rsid w:val="002C2E8D"/>
    <w:rsid w:val="002C52F5"/>
    <w:rsid w:val="002C5E5B"/>
    <w:rsid w:val="002C5E60"/>
    <w:rsid w:val="002C61D8"/>
    <w:rsid w:val="002C683B"/>
    <w:rsid w:val="002C6DB8"/>
    <w:rsid w:val="002D259D"/>
    <w:rsid w:val="002D345B"/>
    <w:rsid w:val="002D383F"/>
    <w:rsid w:val="002D66F1"/>
    <w:rsid w:val="002D6CD6"/>
    <w:rsid w:val="002E7CF1"/>
    <w:rsid w:val="002F42BF"/>
    <w:rsid w:val="002F505F"/>
    <w:rsid w:val="002F7504"/>
    <w:rsid w:val="002F7F7F"/>
    <w:rsid w:val="0030237F"/>
    <w:rsid w:val="00302751"/>
    <w:rsid w:val="00302D6D"/>
    <w:rsid w:val="003048DC"/>
    <w:rsid w:val="0031033A"/>
    <w:rsid w:val="00310EDA"/>
    <w:rsid w:val="00311D4C"/>
    <w:rsid w:val="00322F6D"/>
    <w:rsid w:val="00325B1B"/>
    <w:rsid w:val="003328F0"/>
    <w:rsid w:val="0033398A"/>
    <w:rsid w:val="0033584A"/>
    <w:rsid w:val="00335FB5"/>
    <w:rsid w:val="0034074C"/>
    <w:rsid w:val="00345318"/>
    <w:rsid w:val="00346BD8"/>
    <w:rsid w:val="00347982"/>
    <w:rsid w:val="00352856"/>
    <w:rsid w:val="003531F8"/>
    <w:rsid w:val="00360BF8"/>
    <w:rsid w:val="00361ECE"/>
    <w:rsid w:val="0036467F"/>
    <w:rsid w:val="00365D61"/>
    <w:rsid w:val="00370BD6"/>
    <w:rsid w:val="003715B1"/>
    <w:rsid w:val="00382264"/>
    <w:rsid w:val="003856DD"/>
    <w:rsid w:val="003860E8"/>
    <w:rsid w:val="00390361"/>
    <w:rsid w:val="00391D44"/>
    <w:rsid w:val="00392739"/>
    <w:rsid w:val="0039310E"/>
    <w:rsid w:val="00394470"/>
    <w:rsid w:val="00396294"/>
    <w:rsid w:val="003A1468"/>
    <w:rsid w:val="003A2A2D"/>
    <w:rsid w:val="003A4346"/>
    <w:rsid w:val="003A596D"/>
    <w:rsid w:val="003B2AEE"/>
    <w:rsid w:val="003B63A2"/>
    <w:rsid w:val="003B66A9"/>
    <w:rsid w:val="003B7E5B"/>
    <w:rsid w:val="003C51A7"/>
    <w:rsid w:val="003C5647"/>
    <w:rsid w:val="003D26FC"/>
    <w:rsid w:val="003E3481"/>
    <w:rsid w:val="003E4C8B"/>
    <w:rsid w:val="003E6F0A"/>
    <w:rsid w:val="003F07CE"/>
    <w:rsid w:val="003F2E09"/>
    <w:rsid w:val="003F33E0"/>
    <w:rsid w:val="003F3CC9"/>
    <w:rsid w:val="003F3F8B"/>
    <w:rsid w:val="003F53F3"/>
    <w:rsid w:val="003F6293"/>
    <w:rsid w:val="003F73DF"/>
    <w:rsid w:val="003F7410"/>
    <w:rsid w:val="004104F7"/>
    <w:rsid w:val="00412495"/>
    <w:rsid w:val="004218CF"/>
    <w:rsid w:val="00421AF6"/>
    <w:rsid w:val="00424CB0"/>
    <w:rsid w:val="004278B4"/>
    <w:rsid w:val="00430035"/>
    <w:rsid w:val="00431336"/>
    <w:rsid w:val="00431BAD"/>
    <w:rsid w:val="00432089"/>
    <w:rsid w:val="00434848"/>
    <w:rsid w:val="0043774F"/>
    <w:rsid w:val="00440C00"/>
    <w:rsid w:val="00444E35"/>
    <w:rsid w:val="00447D26"/>
    <w:rsid w:val="004516E1"/>
    <w:rsid w:val="004534C9"/>
    <w:rsid w:val="00453D84"/>
    <w:rsid w:val="004551E1"/>
    <w:rsid w:val="00465245"/>
    <w:rsid w:val="00465B88"/>
    <w:rsid w:val="00466B3E"/>
    <w:rsid w:val="00470249"/>
    <w:rsid w:val="0047353E"/>
    <w:rsid w:val="004803DD"/>
    <w:rsid w:val="0048216B"/>
    <w:rsid w:val="00490E79"/>
    <w:rsid w:val="00492582"/>
    <w:rsid w:val="00492C70"/>
    <w:rsid w:val="00494AFB"/>
    <w:rsid w:val="004954B7"/>
    <w:rsid w:val="004979C7"/>
    <w:rsid w:val="004A3C30"/>
    <w:rsid w:val="004A5B99"/>
    <w:rsid w:val="004A75D1"/>
    <w:rsid w:val="004B051A"/>
    <w:rsid w:val="004B2582"/>
    <w:rsid w:val="004B400D"/>
    <w:rsid w:val="004B5987"/>
    <w:rsid w:val="004C02F3"/>
    <w:rsid w:val="004D6936"/>
    <w:rsid w:val="004E06F5"/>
    <w:rsid w:val="004E3D00"/>
    <w:rsid w:val="004F04C9"/>
    <w:rsid w:val="004F1DE6"/>
    <w:rsid w:val="004F401C"/>
    <w:rsid w:val="004F4A17"/>
    <w:rsid w:val="004F5A12"/>
    <w:rsid w:val="004F6085"/>
    <w:rsid w:val="005017C5"/>
    <w:rsid w:val="00504A7D"/>
    <w:rsid w:val="00512FA0"/>
    <w:rsid w:val="005134CE"/>
    <w:rsid w:val="00514481"/>
    <w:rsid w:val="0051455A"/>
    <w:rsid w:val="00514820"/>
    <w:rsid w:val="00514D0B"/>
    <w:rsid w:val="00515A43"/>
    <w:rsid w:val="00522AFE"/>
    <w:rsid w:val="00525930"/>
    <w:rsid w:val="00535524"/>
    <w:rsid w:val="0053791B"/>
    <w:rsid w:val="00543354"/>
    <w:rsid w:val="00545CCE"/>
    <w:rsid w:val="0054603A"/>
    <w:rsid w:val="00550B57"/>
    <w:rsid w:val="005511A1"/>
    <w:rsid w:val="00560D64"/>
    <w:rsid w:val="00564D53"/>
    <w:rsid w:val="00570449"/>
    <w:rsid w:val="00572C14"/>
    <w:rsid w:val="005744D4"/>
    <w:rsid w:val="00580F1F"/>
    <w:rsid w:val="0058240A"/>
    <w:rsid w:val="00593191"/>
    <w:rsid w:val="00593B3D"/>
    <w:rsid w:val="00593FE8"/>
    <w:rsid w:val="005941AE"/>
    <w:rsid w:val="005973CF"/>
    <w:rsid w:val="005A1EBA"/>
    <w:rsid w:val="005A5508"/>
    <w:rsid w:val="005A552F"/>
    <w:rsid w:val="005A7A56"/>
    <w:rsid w:val="005B0C9D"/>
    <w:rsid w:val="005B2C7B"/>
    <w:rsid w:val="005B3CA6"/>
    <w:rsid w:val="005C5BAE"/>
    <w:rsid w:val="005D1254"/>
    <w:rsid w:val="005D2916"/>
    <w:rsid w:val="005D6D9A"/>
    <w:rsid w:val="005D7162"/>
    <w:rsid w:val="005D72DA"/>
    <w:rsid w:val="005D7302"/>
    <w:rsid w:val="005E7C90"/>
    <w:rsid w:val="005F5393"/>
    <w:rsid w:val="00601551"/>
    <w:rsid w:val="006017F2"/>
    <w:rsid w:val="00601E0C"/>
    <w:rsid w:val="00607094"/>
    <w:rsid w:val="006074AE"/>
    <w:rsid w:val="006165D6"/>
    <w:rsid w:val="00617C78"/>
    <w:rsid w:val="00621AC8"/>
    <w:rsid w:val="00623D64"/>
    <w:rsid w:val="00624F4E"/>
    <w:rsid w:val="00626C16"/>
    <w:rsid w:val="00636396"/>
    <w:rsid w:val="0063670E"/>
    <w:rsid w:val="006369E5"/>
    <w:rsid w:val="00640362"/>
    <w:rsid w:val="00640E6C"/>
    <w:rsid w:val="00661AAD"/>
    <w:rsid w:val="00663EDE"/>
    <w:rsid w:val="00664428"/>
    <w:rsid w:val="006656E8"/>
    <w:rsid w:val="006674C7"/>
    <w:rsid w:val="00667906"/>
    <w:rsid w:val="00673096"/>
    <w:rsid w:val="00675EBA"/>
    <w:rsid w:val="00676C2E"/>
    <w:rsid w:val="00676DC8"/>
    <w:rsid w:val="00677B1A"/>
    <w:rsid w:val="00682235"/>
    <w:rsid w:val="0068262A"/>
    <w:rsid w:val="006A3865"/>
    <w:rsid w:val="006A5493"/>
    <w:rsid w:val="006A77BE"/>
    <w:rsid w:val="006B103F"/>
    <w:rsid w:val="006B51C2"/>
    <w:rsid w:val="006B5461"/>
    <w:rsid w:val="006C2BB2"/>
    <w:rsid w:val="006C5C29"/>
    <w:rsid w:val="006D08B2"/>
    <w:rsid w:val="006D1F70"/>
    <w:rsid w:val="006D3AD5"/>
    <w:rsid w:val="006D4477"/>
    <w:rsid w:val="006D6349"/>
    <w:rsid w:val="006E4488"/>
    <w:rsid w:val="006E7459"/>
    <w:rsid w:val="006E7534"/>
    <w:rsid w:val="006E7B33"/>
    <w:rsid w:val="006F0A35"/>
    <w:rsid w:val="006F3403"/>
    <w:rsid w:val="006F3A6C"/>
    <w:rsid w:val="00702214"/>
    <w:rsid w:val="00703E5F"/>
    <w:rsid w:val="007040FC"/>
    <w:rsid w:val="00704C9C"/>
    <w:rsid w:val="00714DCF"/>
    <w:rsid w:val="00716186"/>
    <w:rsid w:val="00717CE0"/>
    <w:rsid w:val="007314AE"/>
    <w:rsid w:val="0073795A"/>
    <w:rsid w:val="0074142D"/>
    <w:rsid w:val="00741915"/>
    <w:rsid w:val="007427CC"/>
    <w:rsid w:val="0074705A"/>
    <w:rsid w:val="00754DC7"/>
    <w:rsid w:val="00754E1F"/>
    <w:rsid w:val="007552F0"/>
    <w:rsid w:val="00756A44"/>
    <w:rsid w:val="0077123D"/>
    <w:rsid w:val="00771B1E"/>
    <w:rsid w:val="0077403F"/>
    <w:rsid w:val="00780648"/>
    <w:rsid w:val="0078345D"/>
    <w:rsid w:val="00783CBD"/>
    <w:rsid w:val="00786F5B"/>
    <w:rsid w:val="00791417"/>
    <w:rsid w:val="00796BD1"/>
    <w:rsid w:val="00797CCD"/>
    <w:rsid w:val="007A1053"/>
    <w:rsid w:val="007A3A31"/>
    <w:rsid w:val="007A531C"/>
    <w:rsid w:val="007B408A"/>
    <w:rsid w:val="007C03EC"/>
    <w:rsid w:val="007C0D7C"/>
    <w:rsid w:val="007C38E3"/>
    <w:rsid w:val="007E46AF"/>
    <w:rsid w:val="007E7623"/>
    <w:rsid w:val="007F0D96"/>
    <w:rsid w:val="007F1785"/>
    <w:rsid w:val="007F28AF"/>
    <w:rsid w:val="007F4AE0"/>
    <w:rsid w:val="007F7D8A"/>
    <w:rsid w:val="00802D88"/>
    <w:rsid w:val="00806A51"/>
    <w:rsid w:val="00810FA9"/>
    <w:rsid w:val="00815B49"/>
    <w:rsid w:val="00817A4E"/>
    <w:rsid w:val="008266AD"/>
    <w:rsid w:val="00826E4A"/>
    <w:rsid w:val="00826E84"/>
    <w:rsid w:val="00830C11"/>
    <w:rsid w:val="008409CD"/>
    <w:rsid w:val="008414B4"/>
    <w:rsid w:val="00842ABA"/>
    <w:rsid w:val="00844BC3"/>
    <w:rsid w:val="00845FB6"/>
    <w:rsid w:val="00852CCA"/>
    <w:rsid w:val="0085408D"/>
    <w:rsid w:val="00857427"/>
    <w:rsid w:val="00860205"/>
    <w:rsid w:val="00860663"/>
    <w:rsid w:val="00864160"/>
    <w:rsid w:val="00865009"/>
    <w:rsid w:val="00866F83"/>
    <w:rsid w:val="00867014"/>
    <w:rsid w:val="008704B1"/>
    <w:rsid w:val="008803B0"/>
    <w:rsid w:val="0088196F"/>
    <w:rsid w:val="008838AB"/>
    <w:rsid w:val="00883F07"/>
    <w:rsid w:val="00887E41"/>
    <w:rsid w:val="00891398"/>
    <w:rsid w:val="008914A2"/>
    <w:rsid w:val="008935C2"/>
    <w:rsid w:val="00894042"/>
    <w:rsid w:val="00895B29"/>
    <w:rsid w:val="0089689C"/>
    <w:rsid w:val="008A010F"/>
    <w:rsid w:val="008A0ABA"/>
    <w:rsid w:val="008A0C97"/>
    <w:rsid w:val="008A3808"/>
    <w:rsid w:val="008A5139"/>
    <w:rsid w:val="008A6E3A"/>
    <w:rsid w:val="008B2A21"/>
    <w:rsid w:val="008B2BC6"/>
    <w:rsid w:val="008B43D3"/>
    <w:rsid w:val="008B53B9"/>
    <w:rsid w:val="008B5CC1"/>
    <w:rsid w:val="008B7591"/>
    <w:rsid w:val="008B7995"/>
    <w:rsid w:val="008C179B"/>
    <w:rsid w:val="008C7EFB"/>
    <w:rsid w:val="008D426F"/>
    <w:rsid w:val="008D4FEA"/>
    <w:rsid w:val="008D6729"/>
    <w:rsid w:val="008D6D83"/>
    <w:rsid w:val="008E1E54"/>
    <w:rsid w:val="008E2E25"/>
    <w:rsid w:val="008F06E4"/>
    <w:rsid w:val="008F0933"/>
    <w:rsid w:val="008F0BDF"/>
    <w:rsid w:val="008F2E88"/>
    <w:rsid w:val="008F302B"/>
    <w:rsid w:val="008F4254"/>
    <w:rsid w:val="008F4328"/>
    <w:rsid w:val="008F4FCC"/>
    <w:rsid w:val="008F5197"/>
    <w:rsid w:val="008F6DF8"/>
    <w:rsid w:val="008F6ED7"/>
    <w:rsid w:val="008F775F"/>
    <w:rsid w:val="009004CB"/>
    <w:rsid w:val="009041B8"/>
    <w:rsid w:val="00905327"/>
    <w:rsid w:val="0091430D"/>
    <w:rsid w:val="00915BFF"/>
    <w:rsid w:val="009165B6"/>
    <w:rsid w:val="009172D4"/>
    <w:rsid w:val="00925049"/>
    <w:rsid w:val="00933FF0"/>
    <w:rsid w:val="00934E56"/>
    <w:rsid w:val="00934EF3"/>
    <w:rsid w:val="00941050"/>
    <w:rsid w:val="00941ACC"/>
    <w:rsid w:val="00943F87"/>
    <w:rsid w:val="00944322"/>
    <w:rsid w:val="00944486"/>
    <w:rsid w:val="00947308"/>
    <w:rsid w:val="00953358"/>
    <w:rsid w:val="00954248"/>
    <w:rsid w:val="00955BEE"/>
    <w:rsid w:val="00957551"/>
    <w:rsid w:val="00963D33"/>
    <w:rsid w:val="00965677"/>
    <w:rsid w:val="00965CA3"/>
    <w:rsid w:val="00967E15"/>
    <w:rsid w:val="00974D72"/>
    <w:rsid w:val="00975BC9"/>
    <w:rsid w:val="00976B06"/>
    <w:rsid w:val="00981483"/>
    <w:rsid w:val="00981F10"/>
    <w:rsid w:val="009A3C9C"/>
    <w:rsid w:val="009A3E0A"/>
    <w:rsid w:val="009A4C3F"/>
    <w:rsid w:val="009A63B1"/>
    <w:rsid w:val="009B1D9A"/>
    <w:rsid w:val="009B3AD0"/>
    <w:rsid w:val="009B4038"/>
    <w:rsid w:val="009B4CA8"/>
    <w:rsid w:val="009B79CE"/>
    <w:rsid w:val="009C0923"/>
    <w:rsid w:val="009C2B2F"/>
    <w:rsid w:val="009C52D4"/>
    <w:rsid w:val="009C66F8"/>
    <w:rsid w:val="009C74C1"/>
    <w:rsid w:val="009C7884"/>
    <w:rsid w:val="009D45DD"/>
    <w:rsid w:val="009E1E0B"/>
    <w:rsid w:val="009E2253"/>
    <w:rsid w:val="009E4448"/>
    <w:rsid w:val="009E75F6"/>
    <w:rsid w:val="009E76A4"/>
    <w:rsid w:val="009F1ACE"/>
    <w:rsid w:val="009F49D3"/>
    <w:rsid w:val="009F5BC5"/>
    <w:rsid w:val="009F718A"/>
    <w:rsid w:val="00A00243"/>
    <w:rsid w:val="00A060BD"/>
    <w:rsid w:val="00A1196C"/>
    <w:rsid w:val="00A1342E"/>
    <w:rsid w:val="00A1471A"/>
    <w:rsid w:val="00A15461"/>
    <w:rsid w:val="00A172B1"/>
    <w:rsid w:val="00A22538"/>
    <w:rsid w:val="00A267E7"/>
    <w:rsid w:val="00A32543"/>
    <w:rsid w:val="00A360F7"/>
    <w:rsid w:val="00A40C88"/>
    <w:rsid w:val="00A4123E"/>
    <w:rsid w:val="00A41702"/>
    <w:rsid w:val="00A45458"/>
    <w:rsid w:val="00A46176"/>
    <w:rsid w:val="00A477C1"/>
    <w:rsid w:val="00A533FD"/>
    <w:rsid w:val="00A53D4E"/>
    <w:rsid w:val="00A549E2"/>
    <w:rsid w:val="00A61914"/>
    <w:rsid w:val="00A70330"/>
    <w:rsid w:val="00A74461"/>
    <w:rsid w:val="00A74801"/>
    <w:rsid w:val="00A74B33"/>
    <w:rsid w:val="00A80343"/>
    <w:rsid w:val="00A814A3"/>
    <w:rsid w:val="00A817EE"/>
    <w:rsid w:val="00A82729"/>
    <w:rsid w:val="00A86057"/>
    <w:rsid w:val="00A86FCA"/>
    <w:rsid w:val="00A920AA"/>
    <w:rsid w:val="00AA5C47"/>
    <w:rsid w:val="00AB0D76"/>
    <w:rsid w:val="00AB6290"/>
    <w:rsid w:val="00AB7B1D"/>
    <w:rsid w:val="00AC226F"/>
    <w:rsid w:val="00AC4B75"/>
    <w:rsid w:val="00AC5462"/>
    <w:rsid w:val="00AC5C5E"/>
    <w:rsid w:val="00AC7603"/>
    <w:rsid w:val="00AD0975"/>
    <w:rsid w:val="00AD4CBB"/>
    <w:rsid w:val="00AD61AC"/>
    <w:rsid w:val="00AD64EE"/>
    <w:rsid w:val="00AE2EAE"/>
    <w:rsid w:val="00AE302B"/>
    <w:rsid w:val="00AE3C29"/>
    <w:rsid w:val="00AE6D6B"/>
    <w:rsid w:val="00AE70C3"/>
    <w:rsid w:val="00AF0462"/>
    <w:rsid w:val="00AF24E0"/>
    <w:rsid w:val="00AF5F54"/>
    <w:rsid w:val="00B02139"/>
    <w:rsid w:val="00B06426"/>
    <w:rsid w:val="00B065C7"/>
    <w:rsid w:val="00B1018F"/>
    <w:rsid w:val="00B12223"/>
    <w:rsid w:val="00B1257A"/>
    <w:rsid w:val="00B14453"/>
    <w:rsid w:val="00B17C9F"/>
    <w:rsid w:val="00B21BD2"/>
    <w:rsid w:val="00B22B03"/>
    <w:rsid w:val="00B23502"/>
    <w:rsid w:val="00B25711"/>
    <w:rsid w:val="00B27F6F"/>
    <w:rsid w:val="00B3758F"/>
    <w:rsid w:val="00B379E8"/>
    <w:rsid w:val="00B50668"/>
    <w:rsid w:val="00B52B91"/>
    <w:rsid w:val="00B5540A"/>
    <w:rsid w:val="00B55688"/>
    <w:rsid w:val="00B55809"/>
    <w:rsid w:val="00B61C88"/>
    <w:rsid w:val="00B620B0"/>
    <w:rsid w:val="00B638AB"/>
    <w:rsid w:val="00B72179"/>
    <w:rsid w:val="00B7557C"/>
    <w:rsid w:val="00B7715F"/>
    <w:rsid w:val="00B77644"/>
    <w:rsid w:val="00B81792"/>
    <w:rsid w:val="00B82F46"/>
    <w:rsid w:val="00B83106"/>
    <w:rsid w:val="00B85F54"/>
    <w:rsid w:val="00B93D44"/>
    <w:rsid w:val="00B972F6"/>
    <w:rsid w:val="00B97D44"/>
    <w:rsid w:val="00BA110C"/>
    <w:rsid w:val="00BA145A"/>
    <w:rsid w:val="00BA3412"/>
    <w:rsid w:val="00BB01DB"/>
    <w:rsid w:val="00BB0E73"/>
    <w:rsid w:val="00BB25D9"/>
    <w:rsid w:val="00BB25DA"/>
    <w:rsid w:val="00BB53D1"/>
    <w:rsid w:val="00BB57B6"/>
    <w:rsid w:val="00BC0764"/>
    <w:rsid w:val="00BC103B"/>
    <w:rsid w:val="00BC21A4"/>
    <w:rsid w:val="00BD2E99"/>
    <w:rsid w:val="00BD585F"/>
    <w:rsid w:val="00BD744C"/>
    <w:rsid w:val="00BE319F"/>
    <w:rsid w:val="00BF29CA"/>
    <w:rsid w:val="00BF3FD8"/>
    <w:rsid w:val="00BF5CA8"/>
    <w:rsid w:val="00BF7759"/>
    <w:rsid w:val="00C05E31"/>
    <w:rsid w:val="00C10631"/>
    <w:rsid w:val="00C1126E"/>
    <w:rsid w:val="00C13752"/>
    <w:rsid w:val="00C13F7D"/>
    <w:rsid w:val="00C1499E"/>
    <w:rsid w:val="00C17BD8"/>
    <w:rsid w:val="00C17FB9"/>
    <w:rsid w:val="00C2632E"/>
    <w:rsid w:val="00C27553"/>
    <w:rsid w:val="00C306A1"/>
    <w:rsid w:val="00C30C56"/>
    <w:rsid w:val="00C310E0"/>
    <w:rsid w:val="00C315D8"/>
    <w:rsid w:val="00C36414"/>
    <w:rsid w:val="00C36760"/>
    <w:rsid w:val="00C3736D"/>
    <w:rsid w:val="00C37645"/>
    <w:rsid w:val="00C403FD"/>
    <w:rsid w:val="00C42B0F"/>
    <w:rsid w:val="00C47F91"/>
    <w:rsid w:val="00C50506"/>
    <w:rsid w:val="00C523FF"/>
    <w:rsid w:val="00C52A01"/>
    <w:rsid w:val="00C61C51"/>
    <w:rsid w:val="00C64AD4"/>
    <w:rsid w:val="00C6656A"/>
    <w:rsid w:val="00C725DD"/>
    <w:rsid w:val="00C72971"/>
    <w:rsid w:val="00C7436D"/>
    <w:rsid w:val="00C7578D"/>
    <w:rsid w:val="00C77212"/>
    <w:rsid w:val="00C77492"/>
    <w:rsid w:val="00C82A42"/>
    <w:rsid w:val="00C85B4B"/>
    <w:rsid w:val="00C90839"/>
    <w:rsid w:val="00C90F8B"/>
    <w:rsid w:val="00C92501"/>
    <w:rsid w:val="00C9752B"/>
    <w:rsid w:val="00CA2B6C"/>
    <w:rsid w:val="00CA6C79"/>
    <w:rsid w:val="00CB2B45"/>
    <w:rsid w:val="00CB48C4"/>
    <w:rsid w:val="00CB6CE6"/>
    <w:rsid w:val="00CB718B"/>
    <w:rsid w:val="00CC1FBB"/>
    <w:rsid w:val="00CC57A4"/>
    <w:rsid w:val="00CC6B8D"/>
    <w:rsid w:val="00CC75D2"/>
    <w:rsid w:val="00CD0F98"/>
    <w:rsid w:val="00CD2445"/>
    <w:rsid w:val="00CD5605"/>
    <w:rsid w:val="00CE1EF9"/>
    <w:rsid w:val="00CE2C52"/>
    <w:rsid w:val="00CE4752"/>
    <w:rsid w:val="00CE4BB4"/>
    <w:rsid w:val="00CE5ED9"/>
    <w:rsid w:val="00CE7BF3"/>
    <w:rsid w:val="00CF0C91"/>
    <w:rsid w:val="00CF311B"/>
    <w:rsid w:val="00CF423C"/>
    <w:rsid w:val="00D03149"/>
    <w:rsid w:val="00D031CA"/>
    <w:rsid w:val="00D04074"/>
    <w:rsid w:val="00D0618E"/>
    <w:rsid w:val="00D11529"/>
    <w:rsid w:val="00D1389D"/>
    <w:rsid w:val="00D160DA"/>
    <w:rsid w:val="00D2049E"/>
    <w:rsid w:val="00D2294F"/>
    <w:rsid w:val="00D248A4"/>
    <w:rsid w:val="00D26B0C"/>
    <w:rsid w:val="00D277F0"/>
    <w:rsid w:val="00D31320"/>
    <w:rsid w:val="00D32D78"/>
    <w:rsid w:val="00D356FF"/>
    <w:rsid w:val="00D42DED"/>
    <w:rsid w:val="00D46FF2"/>
    <w:rsid w:val="00D515D7"/>
    <w:rsid w:val="00D574AF"/>
    <w:rsid w:val="00D60516"/>
    <w:rsid w:val="00D7071C"/>
    <w:rsid w:val="00D70BEE"/>
    <w:rsid w:val="00D74314"/>
    <w:rsid w:val="00D7497F"/>
    <w:rsid w:val="00D81980"/>
    <w:rsid w:val="00D94A78"/>
    <w:rsid w:val="00D94F6A"/>
    <w:rsid w:val="00D97598"/>
    <w:rsid w:val="00DA22EB"/>
    <w:rsid w:val="00DA78B1"/>
    <w:rsid w:val="00DB3DDB"/>
    <w:rsid w:val="00DB47EC"/>
    <w:rsid w:val="00DB480F"/>
    <w:rsid w:val="00DB7BAD"/>
    <w:rsid w:val="00DC352B"/>
    <w:rsid w:val="00DC67E9"/>
    <w:rsid w:val="00DE1C45"/>
    <w:rsid w:val="00DF0034"/>
    <w:rsid w:val="00DF0D33"/>
    <w:rsid w:val="00DF105B"/>
    <w:rsid w:val="00DF2E99"/>
    <w:rsid w:val="00DF3906"/>
    <w:rsid w:val="00DF7E14"/>
    <w:rsid w:val="00E01C45"/>
    <w:rsid w:val="00E02D6B"/>
    <w:rsid w:val="00E06BE7"/>
    <w:rsid w:val="00E1665E"/>
    <w:rsid w:val="00E202F3"/>
    <w:rsid w:val="00E34C98"/>
    <w:rsid w:val="00E34EBE"/>
    <w:rsid w:val="00E37971"/>
    <w:rsid w:val="00E437AC"/>
    <w:rsid w:val="00E43C6F"/>
    <w:rsid w:val="00E442BB"/>
    <w:rsid w:val="00E45125"/>
    <w:rsid w:val="00E475AF"/>
    <w:rsid w:val="00E5074C"/>
    <w:rsid w:val="00E526FC"/>
    <w:rsid w:val="00E54C26"/>
    <w:rsid w:val="00E55DC0"/>
    <w:rsid w:val="00E56133"/>
    <w:rsid w:val="00E56529"/>
    <w:rsid w:val="00E62BCD"/>
    <w:rsid w:val="00E634B4"/>
    <w:rsid w:val="00E634D6"/>
    <w:rsid w:val="00E64363"/>
    <w:rsid w:val="00E74A08"/>
    <w:rsid w:val="00E74E6C"/>
    <w:rsid w:val="00E85A20"/>
    <w:rsid w:val="00E87DD1"/>
    <w:rsid w:val="00E96E35"/>
    <w:rsid w:val="00E972CE"/>
    <w:rsid w:val="00EA1143"/>
    <w:rsid w:val="00EA13CB"/>
    <w:rsid w:val="00EA46F6"/>
    <w:rsid w:val="00EB1119"/>
    <w:rsid w:val="00EB1326"/>
    <w:rsid w:val="00EB1C67"/>
    <w:rsid w:val="00EB1DF2"/>
    <w:rsid w:val="00EB65BE"/>
    <w:rsid w:val="00EC022A"/>
    <w:rsid w:val="00EC02C6"/>
    <w:rsid w:val="00EC04AF"/>
    <w:rsid w:val="00EC6D00"/>
    <w:rsid w:val="00EC7984"/>
    <w:rsid w:val="00EC7A4C"/>
    <w:rsid w:val="00EE0949"/>
    <w:rsid w:val="00EE361D"/>
    <w:rsid w:val="00EE4D0C"/>
    <w:rsid w:val="00EE524A"/>
    <w:rsid w:val="00EE525F"/>
    <w:rsid w:val="00EE643E"/>
    <w:rsid w:val="00EF4CD6"/>
    <w:rsid w:val="00EF55E5"/>
    <w:rsid w:val="00F01A66"/>
    <w:rsid w:val="00F03346"/>
    <w:rsid w:val="00F05A6C"/>
    <w:rsid w:val="00F151BC"/>
    <w:rsid w:val="00F15964"/>
    <w:rsid w:val="00F17A78"/>
    <w:rsid w:val="00F200A5"/>
    <w:rsid w:val="00F219A0"/>
    <w:rsid w:val="00F22C14"/>
    <w:rsid w:val="00F22D29"/>
    <w:rsid w:val="00F2343B"/>
    <w:rsid w:val="00F26C76"/>
    <w:rsid w:val="00F33DE6"/>
    <w:rsid w:val="00F346D1"/>
    <w:rsid w:val="00F37596"/>
    <w:rsid w:val="00F37D45"/>
    <w:rsid w:val="00F46194"/>
    <w:rsid w:val="00F4631D"/>
    <w:rsid w:val="00F54D50"/>
    <w:rsid w:val="00F57B73"/>
    <w:rsid w:val="00F57D4C"/>
    <w:rsid w:val="00F62177"/>
    <w:rsid w:val="00F642AD"/>
    <w:rsid w:val="00F65C3B"/>
    <w:rsid w:val="00F66E36"/>
    <w:rsid w:val="00F67A85"/>
    <w:rsid w:val="00F728FD"/>
    <w:rsid w:val="00F808E3"/>
    <w:rsid w:val="00F8156F"/>
    <w:rsid w:val="00F81AAE"/>
    <w:rsid w:val="00F823AF"/>
    <w:rsid w:val="00F87685"/>
    <w:rsid w:val="00F93A5F"/>
    <w:rsid w:val="00FA34E0"/>
    <w:rsid w:val="00FB2502"/>
    <w:rsid w:val="00FB28F4"/>
    <w:rsid w:val="00FB588B"/>
    <w:rsid w:val="00FB5898"/>
    <w:rsid w:val="00FB7529"/>
    <w:rsid w:val="00FC5958"/>
    <w:rsid w:val="00FD1EB6"/>
    <w:rsid w:val="00FD2345"/>
    <w:rsid w:val="00FD36D9"/>
    <w:rsid w:val="00FD3DBE"/>
    <w:rsid w:val="00FD4ED1"/>
    <w:rsid w:val="00FE7D62"/>
    <w:rsid w:val="00FE7F91"/>
    <w:rsid w:val="00FF432B"/>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EDA2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unhideWhenUsed/>
    <w:rsid w:val="003F3CC9"/>
    <w:pPr>
      <w:jc w:val="left"/>
    </w:pPr>
  </w:style>
  <w:style w:type="character" w:customStyle="1" w:styleId="af6">
    <w:name w:val="コメント文字列 (文字)"/>
    <w:basedOn w:val="a0"/>
    <w:link w:val="af5"/>
    <w:uiPriority w:val="99"/>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 w:type="paragraph" w:styleId="af9">
    <w:name w:val="Revision"/>
    <w:hidden/>
    <w:uiPriority w:val="99"/>
    <w:semiHidden/>
    <w:rsid w:val="00EB65BE"/>
  </w:style>
  <w:style w:type="character" w:styleId="afa">
    <w:name w:val="Unresolved Mention"/>
    <w:basedOn w:val="a0"/>
    <w:uiPriority w:val="99"/>
    <w:semiHidden/>
    <w:unhideWhenUsed/>
    <w:rsid w:val="00061E92"/>
    <w:rPr>
      <w:color w:val="605E5C"/>
      <w:shd w:val="clear" w:color="auto" w:fill="E1DFDD"/>
    </w:rPr>
  </w:style>
  <w:style w:type="character" w:styleId="afb">
    <w:name w:val="FollowedHyperlink"/>
    <w:basedOn w:val="a0"/>
    <w:uiPriority w:val="99"/>
    <w:semiHidden/>
    <w:unhideWhenUsed/>
    <w:rsid w:val="00A1342E"/>
    <w:rPr>
      <w:color w:val="8C8C8C" w:themeColor="followedHyperlink"/>
      <w:u w:val="single"/>
    </w:rPr>
  </w:style>
  <w:style w:type="table" w:customStyle="1" w:styleId="12">
    <w:name w:val="表 (格子)1"/>
    <w:basedOn w:val="a1"/>
    <w:next w:val="a9"/>
    <w:uiPriority w:val="59"/>
    <w:qFormat/>
    <w:rsid w:val="0047353E"/>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6A517-9BEB-430F-B8B0-47D56BB26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2026-04-14T05:48:00Z</dcterms:created>
  <dcterms:modified xsi:type="dcterms:W3CDTF">2026-07-24T08:46:00Z</dcterms:modified>
</cp:coreProperties>
</file>