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BDC91" w14:textId="77777777" w:rsidR="00E15CCF" w:rsidRPr="00E66433" w:rsidRDefault="00E15CCF" w:rsidP="00E15CCF">
      <w:pPr>
        <w:wordWrap w:val="0"/>
        <w:spacing w:line="283" w:lineRule="atLeast"/>
        <w:ind w:right="396" w:firstLineChars="100" w:firstLine="210"/>
        <w:jc w:val="left"/>
        <w:rPr>
          <w:rFonts w:ascii="ＭＳ 明朝" w:hAnsi="ＭＳ 明朝"/>
        </w:rPr>
      </w:pPr>
      <w:r w:rsidRPr="00E66433">
        <w:rPr>
          <w:rFonts w:ascii="ＭＳ 明朝" w:hAnsi="ＭＳ 明朝" w:hint="eastAsia"/>
        </w:rPr>
        <w:t>様式第２号</w:t>
      </w:r>
    </w:p>
    <w:p w14:paraId="71E963BD" w14:textId="77777777" w:rsidR="00E15CCF" w:rsidRPr="00E66433" w:rsidRDefault="00E15CCF" w:rsidP="00E15CCF">
      <w:pPr>
        <w:autoSpaceDE w:val="0"/>
        <w:autoSpaceDN w:val="0"/>
        <w:rPr>
          <w:rFonts w:ascii="ＭＳ 明朝" w:hAnsi="ＭＳ 明朝"/>
        </w:rPr>
      </w:pPr>
    </w:p>
    <w:p w14:paraId="21A44B4A" w14:textId="77777777" w:rsidR="00E15CCF" w:rsidRPr="00E66433" w:rsidRDefault="00E15CCF" w:rsidP="00E15CCF">
      <w:pPr>
        <w:autoSpaceDE w:val="0"/>
        <w:autoSpaceDN w:val="0"/>
        <w:jc w:val="center"/>
        <w:rPr>
          <w:rFonts w:ascii="ＭＳ 明朝" w:hAnsi="ＭＳ 明朝"/>
          <w:sz w:val="24"/>
        </w:rPr>
      </w:pPr>
      <w:r w:rsidRPr="00E66433">
        <w:rPr>
          <w:rFonts w:ascii="ＭＳ 明朝" w:hAnsi="ＭＳ 明朝" w:hint="eastAsia"/>
          <w:sz w:val="24"/>
          <w:u w:val="single"/>
        </w:rPr>
        <w:t xml:space="preserve">　　</w:t>
      </w:r>
      <w:r w:rsidRPr="00E66433">
        <w:rPr>
          <w:rFonts w:ascii="ＭＳ 明朝" w:hAnsi="ＭＳ 明朝" w:hint="eastAsia"/>
          <w:sz w:val="24"/>
        </w:rPr>
        <w:t>復旧・復興建設工事共同企業体協定書</w:t>
      </w:r>
    </w:p>
    <w:p w14:paraId="36E912A7" w14:textId="77777777" w:rsidR="00E15CCF" w:rsidRPr="00E66433" w:rsidRDefault="00E15CCF" w:rsidP="00E15CCF">
      <w:pPr>
        <w:autoSpaceDE w:val="0"/>
        <w:autoSpaceDN w:val="0"/>
        <w:rPr>
          <w:rFonts w:ascii="ＭＳ 明朝" w:hAnsi="ＭＳ 明朝"/>
          <w:szCs w:val="21"/>
        </w:rPr>
      </w:pPr>
    </w:p>
    <w:p w14:paraId="267D500F" w14:textId="77777777" w:rsidR="00E15CCF" w:rsidRPr="00E66433" w:rsidRDefault="00E15CCF" w:rsidP="00E15CCF">
      <w:pPr>
        <w:autoSpaceDE w:val="0"/>
        <w:autoSpaceDN w:val="0"/>
        <w:ind w:leftChars="100" w:left="281" w:hangingChars="34" w:hanging="71"/>
        <w:rPr>
          <w:rFonts w:ascii="ＭＳ 明朝" w:hAnsi="ＭＳ 明朝"/>
          <w:szCs w:val="21"/>
        </w:rPr>
      </w:pPr>
      <w:r w:rsidRPr="00E66433">
        <w:rPr>
          <w:rFonts w:ascii="ＭＳ 明朝" w:hAnsi="ＭＳ 明朝" w:hint="eastAsia"/>
          <w:szCs w:val="21"/>
        </w:rPr>
        <w:t>（目的）</w:t>
      </w:r>
    </w:p>
    <w:p w14:paraId="30751C8D"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第１条　当共同企業体は，復旧・復興建設工事共同企業体の対象となる工事（以下「復旧・復興工事」という。）を共同連帯して営むことを目的とする。</w:t>
      </w:r>
    </w:p>
    <w:p w14:paraId="17D5238B" w14:textId="77777777" w:rsidR="00E15CCF" w:rsidRPr="00E66433" w:rsidRDefault="00E15CCF" w:rsidP="00E15CCF">
      <w:pPr>
        <w:autoSpaceDE w:val="0"/>
        <w:autoSpaceDN w:val="0"/>
        <w:ind w:left="283" w:hangingChars="135" w:hanging="283"/>
        <w:rPr>
          <w:rFonts w:ascii="ＭＳ 明朝" w:hAnsi="ＭＳ 明朝"/>
          <w:szCs w:val="21"/>
        </w:rPr>
      </w:pPr>
    </w:p>
    <w:p w14:paraId="66C14890" w14:textId="77777777" w:rsidR="00E15CCF" w:rsidRPr="00E66433" w:rsidRDefault="00E15CCF" w:rsidP="00E15CCF">
      <w:pPr>
        <w:autoSpaceDE w:val="0"/>
        <w:autoSpaceDN w:val="0"/>
        <w:ind w:leftChars="100" w:left="281" w:hangingChars="34" w:hanging="71"/>
        <w:rPr>
          <w:rFonts w:ascii="ＭＳ 明朝" w:hAnsi="ＭＳ 明朝"/>
          <w:szCs w:val="21"/>
        </w:rPr>
      </w:pPr>
      <w:r w:rsidRPr="00E66433">
        <w:rPr>
          <w:rFonts w:ascii="ＭＳ 明朝" w:hAnsi="ＭＳ 明朝" w:hint="eastAsia"/>
          <w:szCs w:val="21"/>
        </w:rPr>
        <w:t>（名称）</w:t>
      </w:r>
    </w:p>
    <w:p w14:paraId="20099794"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第２条　当共同企業体は，</w:t>
      </w:r>
      <w:r w:rsidRPr="00E66433">
        <w:rPr>
          <w:rFonts w:ascii="ＭＳ 明朝" w:hAnsi="ＭＳ 明朝" w:hint="eastAsia"/>
          <w:szCs w:val="21"/>
          <w:u w:val="single"/>
        </w:rPr>
        <w:t xml:space="preserve">　　</w:t>
      </w:r>
      <w:r w:rsidRPr="00E66433">
        <w:rPr>
          <w:rFonts w:ascii="ＭＳ 明朝" w:hAnsi="ＭＳ 明朝" w:hint="eastAsia"/>
          <w:szCs w:val="21"/>
        </w:rPr>
        <w:t>復旧・復興建設工事共同企業体（以下「当企業体」という。）と称する。</w:t>
      </w:r>
    </w:p>
    <w:p w14:paraId="2B08C562" w14:textId="77777777" w:rsidR="00E15CCF" w:rsidRPr="00E66433" w:rsidRDefault="00E15CCF" w:rsidP="00E15CCF">
      <w:pPr>
        <w:autoSpaceDE w:val="0"/>
        <w:autoSpaceDN w:val="0"/>
        <w:ind w:left="283" w:hangingChars="135" w:hanging="283"/>
        <w:rPr>
          <w:rFonts w:ascii="ＭＳ 明朝" w:hAnsi="ＭＳ 明朝"/>
          <w:szCs w:val="21"/>
        </w:rPr>
      </w:pPr>
    </w:p>
    <w:p w14:paraId="0A89186C" w14:textId="77777777" w:rsidR="00E15CCF" w:rsidRPr="00E66433" w:rsidRDefault="00E15CCF" w:rsidP="00E15CCF">
      <w:pPr>
        <w:autoSpaceDE w:val="0"/>
        <w:autoSpaceDN w:val="0"/>
        <w:ind w:leftChars="100" w:left="281" w:hangingChars="34" w:hanging="71"/>
        <w:rPr>
          <w:rFonts w:ascii="ＭＳ 明朝" w:hAnsi="ＭＳ 明朝"/>
          <w:szCs w:val="21"/>
        </w:rPr>
      </w:pPr>
      <w:r w:rsidRPr="00E66433">
        <w:rPr>
          <w:rFonts w:ascii="ＭＳ 明朝" w:hAnsi="ＭＳ 明朝" w:hint="eastAsia"/>
          <w:szCs w:val="21"/>
        </w:rPr>
        <w:t>（事務所の所在地）</w:t>
      </w:r>
    </w:p>
    <w:p w14:paraId="487A9637"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第３条　当企業体は，事務所を（事務所住所）に置く。</w:t>
      </w:r>
    </w:p>
    <w:p w14:paraId="21E1918D" w14:textId="77777777" w:rsidR="00E15CCF" w:rsidRPr="00E66433" w:rsidRDefault="00E15CCF" w:rsidP="00E15CCF">
      <w:pPr>
        <w:autoSpaceDE w:val="0"/>
        <w:autoSpaceDN w:val="0"/>
        <w:ind w:left="283" w:hangingChars="135" w:hanging="283"/>
        <w:rPr>
          <w:rFonts w:ascii="ＭＳ 明朝" w:hAnsi="ＭＳ 明朝"/>
          <w:szCs w:val="21"/>
        </w:rPr>
      </w:pPr>
    </w:p>
    <w:p w14:paraId="65999255" w14:textId="77777777" w:rsidR="00E15CCF" w:rsidRPr="00E66433" w:rsidRDefault="00E15CCF" w:rsidP="00E15CCF">
      <w:pPr>
        <w:autoSpaceDE w:val="0"/>
        <w:autoSpaceDN w:val="0"/>
        <w:ind w:leftChars="100" w:left="281" w:hangingChars="34" w:hanging="71"/>
        <w:rPr>
          <w:rFonts w:ascii="ＭＳ 明朝" w:hAnsi="ＭＳ 明朝"/>
          <w:szCs w:val="21"/>
        </w:rPr>
      </w:pPr>
      <w:r w:rsidRPr="00E66433">
        <w:rPr>
          <w:rFonts w:ascii="ＭＳ 明朝" w:hAnsi="ＭＳ 明朝" w:hint="eastAsia"/>
          <w:szCs w:val="21"/>
        </w:rPr>
        <w:t>（</w:t>
      </w:r>
      <w:r>
        <w:rPr>
          <w:rFonts w:ascii="ＭＳ 明朝" w:hAnsi="ＭＳ 明朝" w:hint="eastAsia"/>
          <w:szCs w:val="21"/>
        </w:rPr>
        <w:t>成立</w:t>
      </w:r>
      <w:r w:rsidRPr="00E66433">
        <w:rPr>
          <w:rFonts w:ascii="ＭＳ 明朝" w:hAnsi="ＭＳ 明朝" w:hint="eastAsia"/>
          <w:szCs w:val="21"/>
        </w:rPr>
        <w:t>の時期及び解散の時期）</w:t>
      </w:r>
    </w:p>
    <w:p w14:paraId="4F8FA4FD"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第４条　当企業体は，</w:t>
      </w:r>
      <w:r w:rsidRPr="00E66433">
        <w:rPr>
          <w:rFonts w:ascii="ＭＳ 明朝" w:hAnsi="ＭＳ 明朝" w:hint="eastAsia"/>
          <w:color w:val="FF0000"/>
          <w:szCs w:val="21"/>
        </w:rPr>
        <w:t xml:space="preserve">　　</w:t>
      </w:r>
      <w:r w:rsidRPr="00E66433">
        <w:rPr>
          <w:rFonts w:ascii="ＭＳ 明朝" w:hAnsi="ＭＳ 明朝" w:hint="eastAsia"/>
          <w:szCs w:val="21"/>
        </w:rPr>
        <w:t xml:space="preserve">　　年　　月　　日に</w:t>
      </w:r>
      <w:r>
        <w:rPr>
          <w:rFonts w:ascii="ＭＳ 明朝" w:hAnsi="ＭＳ 明朝" w:hint="eastAsia"/>
          <w:szCs w:val="21"/>
        </w:rPr>
        <w:t>成立</w:t>
      </w:r>
      <w:r w:rsidRPr="00E66433">
        <w:rPr>
          <w:rFonts w:ascii="ＭＳ 明朝" w:hAnsi="ＭＳ 明朝" w:hint="eastAsia"/>
          <w:szCs w:val="21"/>
        </w:rPr>
        <w:t>し，その存続期間は　年とする。ただし　年を経過しても，当企業体が受注した工事請負契約の履行後３ヶ月を経過するまでは解散することができない。</w:t>
      </w:r>
    </w:p>
    <w:p w14:paraId="54B95D25"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２　前項の存続期間は，構成員全員の同意を得て，これを延長することができる。</w:t>
      </w:r>
    </w:p>
    <w:p w14:paraId="6637291C" w14:textId="77777777" w:rsidR="00E15CCF" w:rsidRPr="00E66433" w:rsidRDefault="00E15CCF" w:rsidP="00E15CCF">
      <w:pPr>
        <w:autoSpaceDE w:val="0"/>
        <w:autoSpaceDN w:val="0"/>
        <w:ind w:left="283" w:hangingChars="135" w:hanging="283"/>
        <w:rPr>
          <w:rFonts w:ascii="ＭＳ 明朝" w:hAnsi="ＭＳ 明朝"/>
          <w:szCs w:val="21"/>
        </w:rPr>
      </w:pPr>
    </w:p>
    <w:p w14:paraId="6D30FAC0" w14:textId="77777777" w:rsidR="00E15CCF" w:rsidRPr="00E66433" w:rsidRDefault="00E15CCF" w:rsidP="00E15CCF">
      <w:pPr>
        <w:autoSpaceDE w:val="0"/>
        <w:autoSpaceDN w:val="0"/>
        <w:ind w:leftChars="100" w:left="281" w:hangingChars="34" w:hanging="71"/>
        <w:rPr>
          <w:rFonts w:ascii="ＭＳ 明朝" w:hAnsi="ＭＳ 明朝"/>
          <w:szCs w:val="21"/>
        </w:rPr>
      </w:pPr>
      <w:r w:rsidRPr="00E66433">
        <w:rPr>
          <w:rFonts w:ascii="ＭＳ 明朝" w:hAnsi="ＭＳ 明朝" w:hint="eastAsia"/>
          <w:szCs w:val="21"/>
        </w:rPr>
        <w:t>（構成員の住所，名称及び代表者）</w:t>
      </w:r>
    </w:p>
    <w:p w14:paraId="0B1080F4"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第５条　当企業体の構成員は，次のとおりとする。</w:t>
      </w:r>
    </w:p>
    <w:p w14:paraId="132FC505" w14:textId="77777777" w:rsidR="00E15CCF" w:rsidRPr="00E66433" w:rsidRDefault="00E15CCF" w:rsidP="00E15CCF">
      <w:pPr>
        <w:autoSpaceDE w:val="0"/>
        <w:autoSpaceDN w:val="0"/>
        <w:rPr>
          <w:rFonts w:ascii="ＭＳ 明朝" w:hAnsi="ＭＳ 明朝"/>
          <w:szCs w:val="21"/>
        </w:rPr>
      </w:pPr>
      <w:r w:rsidRPr="00E66433">
        <w:rPr>
          <w:rFonts w:ascii="ＭＳ 明朝" w:hAnsi="ＭＳ 明朝" w:hint="eastAsia"/>
          <w:szCs w:val="21"/>
        </w:rPr>
        <w:t xml:space="preserve">　　　　　共同企業体の代表者の</w:t>
      </w:r>
    </w:p>
    <w:p w14:paraId="2AA60305" w14:textId="77777777" w:rsidR="00E15CCF" w:rsidRPr="00E66433" w:rsidRDefault="00E15CCF" w:rsidP="00E15CCF">
      <w:pPr>
        <w:autoSpaceDE w:val="0"/>
        <w:autoSpaceDN w:val="0"/>
        <w:rPr>
          <w:rFonts w:ascii="ＭＳ 明朝" w:hAnsi="ＭＳ 明朝"/>
          <w:szCs w:val="21"/>
        </w:rPr>
      </w:pPr>
      <w:r w:rsidRPr="00E66433">
        <w:rPr>
          <w:rFonts w:ascii="ＭＳ 明朝" w:hAnsi="ＭＳ 明朝" w:hint="eastAsia"/>
          <w:szCs w:val="21"/>
        </w:rPr>
        <w:t xml:space="preserve">　　　　　住所，名称及び代表者名</w:t>
      </w:r>
    </w:p>
    <w:p w14:paraId="3DCEA51E" w14:textId="77777777" w:rsidR="00E15CCF" w:rsidRPr="00E66433" w:rsidRDefault="00E15CCF" w:rsidP="00E15CCF">
      <w:pPr>
        <w:autoSpaceDE w:val="0"/>
        <w:autoSpaceDN w:val="0"/>
        <w:rPr>
          <w:rFonts w:ascii="ＭＳ 明朝" w:hAnsi="ＭＳ 明朝"/>
          <w:szCs w:val="21"/>
        </w:rPr>
      </w:pPr>
      <w:r w:rsidRPr="00E66433">
        <w:rPr>
          <w:rFonts w:ascii="ＭＳ 明朝" w:hAnsi="ＭＳ 明朝" w:hint="eastAsia"/>
          <w:szCs w:val="21"/>
        </w:rPr>
        <w:t xml:space="preserve">　　　　　</w:t>
      </w:r>
    </w:p>
    <w:p w14:paraId="3BA1429F" w14:textId="77777777" w:rsidR="00E15CCF" w:rsidRPr="00E66433" w:rsidRDefault="00E15CCF" w:rsidP="00E15CCF">
      <w:pPr>
        <w:autoSpaceDE w:val="0"/>
        <w:autoSpaceDN w:val="0"/>
        <w:rPr>
          <w:rFonts w:ascii="ＭＳ 明朝" w:hAnsi="ＭＳ 明朝"/>
          <w:szCs w:val="21"/>
        </w:rPr>
      </w:pPr>
      <w:r w:rsidRPr="00E66433">
        <w:rPr>
          <w:rFonts w:ascii="ＭＳ 明朝" w:hAnsi="ＭＳ 明朝" w:hint="eastAsia"/>
          <w:szCs w:val="21"/>
        </w:rPr>
        <w:t xml:space="preserve">　　　　　共同企業体の構成員の</w:t>
      </w:r>
    </w:p>
    <w:p w14:paraId="3485959E" w14:textId="77777777" w:rsidR="00E15CCF" w:rsidRPr="00E66433" w:rsidRDefault="00E15CCF" w:rsidP="00E15CCF">
      <w:pPr>
        <w:autoSpaceDE w:val="0"/>
        <w:autoSpaceDN w:val="0"/>
        <w:rPr>
          <w:rFonts w:ascii="ＭＳ 明朝" w:hAnsi="ＭＳ 明朝"/>
          <w:szCs w:val="21"/>
        </w:rPr>
      </w:pPr>
      <w:r w:rsidRPr="00E66433">
        <w:rPr>
          <w:rFonts w:ascii="ＭＳ 明朝" w:hAnsi="ＭＳ 明朝" w:hint="eastAsia"/>
          <w:szCs w:val="21"/>
        </w:rPr>
        <w:t xml:space="preserve">　　　　　住所，名称及び代表者名</w:t>
      </w:r>
    </w:p>
    <w:p w14:paraId="03C9AFA9" w14:textId="77777777" w:rsidR="00E15CCF" w:rsidRPr="00E66433" w:rsidRDefault="00E15CCF" w:rsidP="00E15CCF">
      <w:pPr>
        <w:autoSpaceDE w:val="0"/>
        <w:autoSpaceDN w:val="0"/>
        <w:rPr>
          <w:rFonts w:ascii="ＭＳ 明朝" w:hAnsi="ＭＳ 明朝"/>
          <w:szCs w:val="21"/>
        </w:rPr>
      </w:pPr>
      <w:r w:rsidRPr="00E66433">
        <w:rPr>
          <w:rFonts w:ascii="ＭＳ 明朝" w:hAnsi="ＭＳ 明朝" w:hint="eastAsia"/>
          <w:szCs w:val="21"/>
        </w:rPr>
        <w:t xml:space="preserve">　　　　　</w:t>
      </w:r>
    </w:p>
    <w:p w14:paraId="6B649107" w14:textId="77777777" w:rsidR="00E15CCF" w:rsidRPr="00E66433" w:rsidRDefault="00E15CCF" w:rsidP="00E15CCF">
      <w:pPr>
        <w:autoSpaceDE w:val="0"/>
        <w:autoSpaceDN w:val="0"/>
        <w:rPr>
          <w:rFonts w:ascii="ＭＳ 明朝" w:hAnsi="ＭＳ 明朝"/>
          <w:szCs w:val="21"/>
        </w:rPr>
      </w:pPr>
      <w:r w:rsidRPr="00E66433">
        <w:rPr>
          <w:rFonts w:ascii="ＭＳ 明朝" w:hAnsi="ＭＳ 明朝" w:hint="eastAsia"/>
          <w:szCs w:val="21"/>
        </w:rPr>
        <w:t xml:space="preserve">　　　　　共同企業体の構成員の</w:t>
      </w:r>
    </w:p>
    <w:p w14:paraId="0C1CA0F3" w14:textId="77777777" w:rsidR="00E15CCF" w:rsidRPr="00E66433" w:rsidRDefault="00E15CCF" w:rsidP="00E15CCF">
      <w:pPr>
        <w:autoSpaceDE w:val="0"/>
        <w:autoSpaceDN w:val="0"/>
        <w:rPr>
          <w:rFonts w:ascii="ＭＳ 明朝" w:hAnsi="ＭＳ 明朝"/>
          <w:szCs w:val="21"/>
        </w:rPr>
      </w:pPr>
      <w:r w:rsidRPr="00E66433">
        <w:rPr>
          <w:rFonts w:ascii="ＭＳ 明朝" w:hAnsi="ＭＳ 明朝" w:hint="eastAsia"/>
          <w:szCs w:val="21"/>
        </w:rPr>
        <w:t xml:space="preserve">　　　　　住所，名称及び代表者名</w:t>
      </w:r>
    </w:p>
    <w:p w14:paraId="415730DE" w14:textId="77777777" w:rsidR="00E15CCF" w:rsidRPr="00E66433" w:rsidRDefault="00E15CCF" w:rsidP="00E15CCF">
      <w:pPr>
        <w:autoSpaceDE w:val="0"/>
        <w:autoSpaceDN w:val="0"/>
        <w:rPr>
          <w:rFonts w:ascii="ＭＳ 明朝" w:hAnsi="ＭＳ 明朝"/>
          <w:szCs w:val="21"/>
        </w:rPr>
      </w:pPr>
      <w:r w:rsidRPr="00E66433">
        <w:rPr>
          <w:rFonts w:ascii="ＭＳ 明朝" w:hAnsi="ＭＳ 明朝" w:hint="eastAsia"/>
          <w:szCs w:val="21"/>
        </w:rPr>
        <w:t xml:space="preserve">　　　　　</w:t>
      </w:r>
    </w:p>
    <w:p w14:paraId="48FA7D07" w14:textId="77777777" w:rsidR="00E15CCF" w:rsidRPr="003D3E1E" w:rsidRDefault="00E15CCF" w:rsidP="00E15CCF">
      <w:pPr>
        <w:autoSpaceDE w:val="0"/>
        <w:autoSpaceDN w:val="0"/>
        <w:ind w:leftChars="100" w:left="281" w:hangingChars="34" w:hanging="71"/>
        <w:rPr>
          <w:rFonts w:ascii="ＭＳ 明朝" w:hAnsi="ＭＳ 明朝"/>
          <w:szCs w:val="21"/>
        </w:rPr>
      </w:pPr>
      <w:r w:rsidRPr="00E66433">
        <w:rPr>
          <w:rFonts w:ascii="ＭＳ 明朝" w:hAnsi="ＭＳ 明朝" w:hint="eastAsia"/>
          <w:szCs w:val="21"/>
        </w:rPr>
        <w:t>（</w:t>
      </w:r>
      <w:r>
        <w:rPr>
          <w:rFonts w:ascii="ＭＳ 明朝" w:hAnsi="ＭＳ 明朝" w:hint="eastAsia"/>
          <w:szCs w:val="21"/>
        </w:rPr>
        <w:t>代表者の名称</w:t>
      </w:r>
      <w:r w:rsidRPr="00E66433">
        <w:rPr>
          <w:rFonts w:ascii="ＭＳ 明朝" w:hAnsi="ＭＳ 明朝" w:hint="eastAsia"/>
          <w:szCs w:val="21"/>
        </w:rPr>
        <w:t>）</w:t>
      </w:r>
    </w:p>
    <w:p w14:paraId="4C9B6137"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第６条　当企業体は，（共同企業体代表者の名称）を代表者とする。</w:t>
      </w:r>
    </w:p>
    <w:p w14:paraId="7FED557E" w14:textId="77777777" w:rsidR="00E15CCF" w:rsidRDefault="00E15CCF" w:rsidP="00E15CCF">
      <w:pPr>
        <w:autoSpaceDE w:val="0"/>
        <w:autoSpaceDN w:val="0"/>
        <w:rPr>
          <w:rFonts w:ascii="ＭＳ 明朝" w:hAnsi="ＭＳ 明朝"/>
          <w:szCs w:val="21"/>
        </w:rPr>
      </w:pPr>
    </w:p>
    <w:p w14:paraId="4EF5ACCC" w14:textId="77777777" w:rsidR="00E15CCF" w:rsidRPr="00E66433" w:rsidRDefault="00E15CCF" w:rsidP="00E15CCF">
      <w:pPr>
        <w:autoSpaceDE w:val="0"/>
        <w:autoSpaceDN w:val="0"/>
        <w:rPr>
          <w:rFonts w:ascii="ＭＳ 明朝" w:hAnsi="ＭＳ 明朝"/>
          <w:szCs w:val="21"/>
        </w:rPr>
      </w:pPr>
    </w:p>
    <w:p w14:paraId="41F2E8D9" w14:textId="77777777" w:rsidR="00E15CCF" w:rsidRPr="00E66433" w:rsidRDefault="00E15CCF" w:rsidP="00E15CCF">
      <w:pPr>
        <w:autoSpaceDE w:val="0"/>
        <w:autoSpaceDN w:val="0"/>
        <w:ind w:leftChars="100" w:left="281" w:hangingChars="34" w:hanging="71"/>
        <w:rPr>
          <w:rFonts w:ascii="ＭＳ 明朝" w:hAnsi="ＭＳ 明朝"/>
          <w:szCs w:val="21"/>
        </w:rPr>
      </w:pPr>
      <w:r w:rsidRPr="00E66433">
        <w:rPr>
          <w:rFonts w:ascii="ＭＳ 明朝" w:hAnsi="ＭＳ 明朝" w:hint="eastAsia"/>
          <w:szCs w:val="21"/>
        </w:rPr>
        <w:lastRenderedPageBreak/>
        <w:t>（代表者の権限）</w:t>
      </w:r>
    </w:p>
    <w:p w14:paraId="1EDBA566"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第７条　当企業体の代表者は，復旧・復興工事の施工に関し，当企業体を代表してその権限を行うことを名義上明らかにした上で，発注者及び監督官庁等と折衝する権限並びに請負代金（前払金及び部分払金を含む。）を請求及び受領する権限並びに当企業体に属する財産を管理する権限を有するものとする。</w:t>
      </w:r>
    </w:p>
    <w:p w14:paraId="6B65085A" w14:textId="77777777" w:rsidR="00E15CCF" w:rsidRPr="00E66433" w:rsidRDefault="00E15CCF" w:rsidP="00E15CCF">
      <w:pPr>
        <w:autoSpaceDE w:val="0"/>
        <w:autoSpaceDN w:val="0"/>
        <w:ind w:left="283" w:hangingChars="135" w:hanging="283"/>
        <w:rPr>
          <w:rFonts w:ascii="ＭＳ 明朝" w:hAnsi="ＭＳ 明朝"/>
          <w:szCs w:val="21"/>
        </w:rPr>
      </w:pPr>
    </w:p>
    <w:p w14:paraId="1DFE5DC8" w14:textId="77777777" w:rsidR="00E15CCF" w:rsidRPr="00E66433" w:rsidRDefault="00E15CCF" w:rsidP="00E15CCF">
      <w:pPr>
        <w:autoSpaceDE w:val="0"/>
        <w:autoSpaceDN w:val="0"/>
        <w:ind w:leftChars="100" w:left="281" w:hangingChars="34" w:hanging="71"/>
        <w:rPr>
          <w:rFonts w:ascii="ＭＳ 明朝" w:hAnsi="ＭＳ 明朝"/>
          <w:szCs w:val="21"/>
        </w:rPr>
      </w:pPr>
      <w:r w:rsidRPr="00E66433">
        <w:rPr>
          <w:rFonts w:ascii="ＭＳ 明朝" w:hAnsi="ＭＳ 明朝" w:hint="eastAsia"/>
          <w:szCs w:val="21"/>
        </w:rPr>
        <w:t>（構成員の出資の割合等）</w:t>
      </w:r>
    </w:p>
    <w:p w14:paraId="42608983"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第８条　当企業体の構成員の出資の割合は別に定めるところによる</w:t>
      </w:r>
      <w:r>
        <w:rPr>
          <w:rFonts w:ascii="ＭＳ 明朝" w:hAnsi="ＭＳ 明朝" w:hint="eastAsia"/>
          <w:szCs w:val="21"/>
        </w:rPr>
        <w:t>ものとする</w:t>
      </w:r>
      <w:r w:rsidRPr="00E66433">
        <w:rPr>
          <w:rFonts w:ascii="ＭＳ 明朝" w:hAnsi="ＭＳ 明朝" w:hint="eastAsia"/>
          <w:szCs w:val="21"/>
        </w:rPr>
        <w:t>。</w:t>
      </w:r>
    </w:p>
    <w:p w14:paraId="0C8847DA"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２　金銭以外のものによる出資については，時価を参</w:t>
      </w:r>
      <w:r>
        <w:rPr>
          <w:rFonts w:ascii="ＭＳ 明朝" w:hAnsi="ＭＳ 明朝" w:hint="eastAsia"/>
          <w:szCs w:val="21"/>
        </w:rPr>
        <w:t>しゃく</w:t>
      </w:r>
      <w:r w:rsidRPr="00E66433">
        <w:rPr>
          <w:rFonts w:ascii="ＭＳ 明朝" w:hAnsi="ＭＳ 明朝" w:hint="eastAsia"/>
          <w:szCs w:val="21"/>
        </w:rPr>
        <w:t>の上構成員が協議して評価するものとする。</w:t>
      </w:r>
    </w:p>
    <w:p w14:paraId="633920D4" w14:textId="77777777" w:rsidR="00E15CCF" w:rsidRPr="00E66433" w:rsidRDefault="00E15CCF" w:rsidP="00E15CCF">
      <w:pPr>
        <w:autoSpaceDE w:val="0"/>
        <w:autoSpaceDN w:val="0"/>
        <w:ind w:left="283" w:hangingChars="135" w:hanging="283"/>
        <w:rPr>
          <w:rFonts w:ascii="ＭＳ 明朝" w:hAnsi="ＭＳ 明朝"/>
          <w:szCs w:val="21"/>
        </w:rPr>
      </w:pPr>
    </w:p>
    <w:p w14:paraId="21AD4C6B" w14:textId="77777777" w:rsidR="00E15CCF" w:rsidRPr="00E66433" w:rsidRDefault="00E15CCF" w:rsidP="00E15CCF">
      <w:pPr>
        <w:autoSpaceDE w:val="0"/>
        <w:autoSpaceDN w:val="0"/>
        <w:ind w:leftChars="100" w:left="281" w:hangingChars="34" w:hanging="71"/>
        <w:rPr>
          <w:rFonts w:ascii="ＭＳ 明朝" w:hAnsi="ＭＳ 明朝"/>
          <w:szCs w:val="21"/>
        </w:rPr>
      </w:pPr>
      <w:r w:rsidRPr="00E66433">
        <w:rPr>
          <w:rFonts w:ascii="ＭＳ 明朝" w:hAnsi="ＭＳ 明朝" w:hint="eastAsia"/>
          <w:szCs w:val="21"/>
        </w:rPr>
        <w:t>（運営委員会）</w:t>
      </w:r>
    </w:p>
    <w:p w14:paraId="105971D3"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第９条　当企業体は，構成員全員をもって運営委員会を設け，組織及び編成に関する事項，工事の施工の基本に関する事項，資金管理方法</w:t>
      </w:r>
      <w:r>
        <w:rPr>
          <w:rFonts w:ascii="ＭＳ 明朝" w:hAnsi="ＭＳ 明朝" w:hint="eastAsia"/>
          <w:szCs w:val="21"/>
        </w:rPr>
        <w:t>及び</w:t>
      </w:r>
      <w:r w:rsidRPr="00E66433">
        <w:rPr>
          <w:rFonts w:ascii="ＭＳ 明朝" w:hAnsi="ＭＳ 明朝" w:hint="eastAsia"/>
          <w:szCs w:val="21"/>
        </w:rPr>
        <w:t>下請け企業の決定に関する事項その他当企業体の運営に関する基本的かつ重要な事項については協議の上決定</w:t>
      </w:r>
      <w:r>
        <w:rPr>
          <w:rFonts w:ascii="ＭＳ 明朝" w:hAnsi="ＭＳ 明朝" w:hint="eastAsia"/>
          <w:szCs w:val="21"/>
        </w:rPr>
        <w:t>し，復旧・復興工事の完成に当る</w:t>
      </w:r>
      <w:r w:rsidRPr="00E66433">
        <w:rPr>
          <w:rFonts w:ascii="ＭＳ 明朝" w:hAnsi="ＭＳ 明朝" w:hint="eastAsia"/>
          <w:szCs w:val="21"/>
        </w:rPr>
        <w:t>ものとする。</w:t>
      </w:r>
    </w:p>
    <w:p w14:paraId="52707408" w14:textId="77777777" w:rsidR="00E15CCF" w:rsidRPr="00E66433" w:rsidRDefault="00E15CCF" w:rsidP="00E15CCF">
      <w:pPr>
        <w:autoSpaceDE w:val="0"/>
        <w:autoSpaceDN w:val="0"/>
        <w:ind w:left="283" w:hangingChars="135" w:hanging="283"/>
        <w:rPr>
          <w:rFonts w:ascii="ＭＳ 明朝" w:hAnsi="ＭＳ 明朝"/>
          <w:szCs w:val="21"/>
        </w:rPr>
      </w:pPr>
    </w:p>
    <w:p w14:paraId="3F204294" w14:textId="77777777" w:rsidR="00E15CCF" w:rsidRPr="00E66433" w:rsidRDefault="00E15CCF" w:rsidP="00E15CCF">
      <w:pPr>
        <w:autoSpaceDE w:val="0"/>
        <w:autoSpaceDN w:val="0"/>
        <w:ind w:leftChars="100" w:left="281" w:hangingChars="34" w:hanging="71"/>
        <w:rPr>
          <w:rFonts w:ascii="ＭＳ 明朝" w:hAnsi="ＭＳ 明朝"/>
          <w:szCs w:val="21"/>
        </w:rPr>
      </w:pPr>
      <w:r w:rsidRPr="00E66433">
        <w:rPr>
          <w:rFonts w:ascii="ＭＳ 明朝" w:hAnsi="ＭＳ 明朝" w:hint="eastAsia"/>
          <w:szCs w:val="21"/>
        </w:rPr>
        <w:t>（構成員の責任）</w:t>
      </w:r>
    </w:p>
    <w:p w14:paraId="53A70247"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第10条　各構成員は，復旧・復興工事の請負契約の履行及び下請契約その他の復旧・復興工事の実施に伴い当企業体が負担する債務の履行に関して，連帯して責任を負うものとする。</w:t>
      </w:r>
    </w:p>
    <w:p w14:paraId="490F47D1" w14:textId="77777777" w:rsidR="00E15CCF" w:rsidRPr="00E66433" w:rsidRDefault="00E15CCF" w:rsidP="00E15CCF">
      <w:pPr>
        <w:autoSpaceDE w:val="0"/>
        <w:autoSpaceDN w:val="0"/>
        <w:ind w:left="283" w:hangingChars="135" w:hanging="283"/>
        <w:rPr>
          <w:rFonts w:ascii="ＭＳ 明朝" w:hAnsi="ＭＳ 明朝"/>
          <w:szCs w:val="21"/>
        </w:rPr>
      </w:pPr>
    </w:p>
    <w:p w14:paraId="6A42F796" w14:textId="77777777" w:rsidR="00E15CCF" w:rsidRPr="00E66433" w:rsidRDefault="00E15CCF" w:rsidP="00E15CCF">
      <w:pPr>
        <w:autoSpaceDE w:val="0"/>
        <w:autoSpaceDN w:val="0"/>
        <w:ind w:leftChars="100" w:left="281" w:hangingChars="34" w:hanging="71"/>
        <w:rPr>
          <w:rFonts w:ascii="ＭＳ 明朝" w:hAnsi="ＭＳ 明朝"/>
          <w:szCs w:val="21"/>
        </w:rPr>
      </w:pPr>
      <w:r w:rsidRPr="00E66433">
        <w:rPr>
          <w:rFonts w:ascii="ＭＳ 明朝" w:hAnsi="ＭＳ 明朝" w:hint="eastAsia"/>
          <w:szCs w:val="21"/>
        </w:rPr>
        <w:t>（取引金融機関）</w:t>
      </w:r>
    </w:p>
    <w:p w14:paraId="26212D74"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第11条　当企業体の取引金融機関は，（金融機関名称）とし，当企業体の名称を冠した代表者名義の別口預金口座によって取引するものとする。</w:t>
      </w:r>
    </w:p>
    <w:p w14:paraId="61D98D8F" w14:textId="77777777" w:rsidR="00E15CCF" w:rsidRPr="00E66433" w:rsidRDefault="00E15CCF" w:rsidP="00E15CCF">
      <w:pPr>
        <w:autoSpaceDE w:val="0"/>
        <w:autoSpaceDN w:val="0"/>
        <w:ind w:left="283" w:hangingChars="135" w:hanging="283"/>
        <w:rPr>
          <w:rFonts w:ascii="ＭＳ 明朝" w:hAnsi="ＭＳ 明朝"/>
          <w:szCs w:val="21"/>
        </w:rPr>
      </w:pPr>
    </w:p>
    <w:p w14:paraId="72189FA8" w14:textId="77777777" w:rsidR="00E15CCF" w:rsidRPr="00E66433" w:rsidRDefault="00E15CCF" w:rsidP="00E15CCF">
      <w:pPr>
        <w:autoSpaceDE w:val="0"/>
        <w:autoSpaceDN w:val="0"/>
        <w:ind w:leftChars="100" w:left="281" w:hangingChars="34" w:hanging="71"/>
        <w:rPr>
          <w:rFonts w:ascii="ＭＳ 明朝" w:hAnsi="ＭＳ 明朝"/>
          <w:szCs w:val="21"/>
        </w:rPr>
      </w:pPr>
      <w:r w:rsidRPr="00E66433">
        <w:rPr>
          <w:rFonts w:ascii="ＭＳ 明朝" w:hAnsi="ＭＳ 明朝" w:hint="eastAsia"/>
          <w:szCs w:val="21"/>
        </w:rPr>
        <w:t>（決算）</w:t>
      </w:r>
    </w:p>
    <w:p w14:paraId="35B1E1C6"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第12条　当企業体は，復旧・復興工事完成の都度，当該</w:t>
      </w:r>
      <w:r>
        <w:rPr>
          <w:rFonts w:ascii="ＭＳ 明朝" w:hAnsi="ＭＳ 明朝" w:hint="eastAsia"/>
          <w:szCs w:val="21"/>
        </w:rPr>
        <w:t>復旧・復興</w:t>
      </w:r>
      <w:r w:rsidRPr="00E66433">
        <w:rPr>
          <w:rFonts w:ascii="ＭＳ 明朝" w:hAnsi="ＭＳ 明朝" w:hint="eastAsia"/>
          <w:szCs w:val="21"/>
        </w:rPr>
        <w:t>工事について決算するものとする。</w:t>
      </w:r>
    </w:p>
    <w:p w14:paraId="042F3895" w14:textId="77777777" w:rsidR="00E15CCF" w:rsidRPr="005C4F29" w:rsidRDefault="00E15CCF" w:rsidP="00E15CCF">
      <w:pPr>
        <w:autoSpaceDE w:val="0"/>
        <w:autoSpaceDN w:val="0"/>
        <w:ind w:left="283" w:hangingChars="135" w:hanging="283"/>
        <w:rPr>
          <w:rFonts w:ascii="ＭＳ 明朝" w:hAnsi="ＭＳ 明朝"/>
          <w:szCs w:val="21"/>
        </w:rPr>
      </w:pPr>
    </w:p>
    <w:p w14:paraId="229A62D4" w14:textId="77777777" w:rsidR="00E15CCF" w:rsidRPr="00E66433" w:rsidRDefault="00E15CCF" w:rsidP="00E15CCF">
      <w:pPr>
        <w:autoSpaceDE w:val="0"/>
        <w:autoSpaceDN w:val="0"/>
        <w:ind w:leftChars="100" w:left="281" w:hangingChars="34" w:hanging="71"/>
        <w:rPr>
          <w:rFonts w:ascii="ＭＳ 明朝" w:hAnsi="ＭＳ 明朝"/>
          <w:szCs w:val="21"/>
        </w:rPr>
      </w:pPr>
      <w:r w:rsidRPr="00E66433">
        <w:rPr>
          <w:rFonts w:ascii="ＭＳ 明朝" w:hAnsi="ＭＳ 明朝" w:hint="eastAsia"/>
          <w:szCs w:val="21"/>
        </w:rPr>
        <w:t>（利益金配当の割合）</w:t>
      </w:r>
    </w:p>
    <w:p w14:paraId="17CE296C" w14:textId="5105C1BF"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第13条　決算の結果利益を生じた場合は，</w:t>
      </w:r>
      <w:r>
        <w:rPr>
          <w:rFonts w:ascii="ＭＳ 明朝" w:hAnsi="ＭＳ 明朝" w:hint="eastAsia"/>
          <w:szCs w:val="21"/>
        </w:rPr>
        <w:t>第８条に基づく規定</w:t>
      </w:r>
      <w:r w:rsidR="00007C1E">
        <w:rPr>
          <w:rFonts w:ascii="ＭＳ 明朝" w:hAnsi="ＭＳ 明朝" w:hint="eastAsia"/>
          <w:szCs w:val="21"/>
        </w:rPr>
        <w:t>書</w:t>
      </w:r>
      <w:r>
        <w:rPr>
          <w:rFonts w:ascii="ＭＳ 明朝" w:hAnsi="ＭＳ 明朝" w:hint="eastAsia"/>
          <w:szCs w:val="21"/>
        </w:rPr>
        <w:t>に規定する</w:t>
      </w:r>
      <w:r w:rsidRPr="00E66433">
        <w:rPr>
          <w:rFonts w:ascii="ＭＳ 明朝" w:hAnsi="ＭＳ 明朝" w:hint="eastAsia"/>
          <w:szCs w:val="21"/>
        </w:rPr>
        <w:t>出資の割合に応じ構成員に利益金を配当するものとする。</w:t>
      </w:r>
    </w:p>
    <w:p w14:paraId="5B17D5DF" w14:textId="77777777" w:rsidR="00E15CCF" w:rsidRPr="00007C1E" w:rsidRDefault="00E15CCF" w:rsidP="00E15CCF">
      <w:pPr>
        <w:autoSpaceDE w:val="0"/>
        <w:autoSpaceDN w:val="0"/>
        <w:ind w:left="283" w:hangingChars="135" w:hanging="283"/>
        <w:rPr>
          <w:rFonts w:ascii="ＭＳ 明朝" w:hAnsi="ＭＳ 明朝"/>
          <w:szCs w:val="21"/>
        </w:rPr>
      </w:pPr>
    </w:p>
    <w:p w14:paraId="3C74AA59" w14:textId="77777777" w:rsidR="00E15CCF" w:rsidRPr="00E66433" w:rsidRDefault="00E15CCF" w:rsidP="00E15CCF">
      <w:pPr>
        <w:autoSpaceDE w:val="0"/>
        <w:autoSpaceDN w:val="0"/>
        <w:ind w:leftChars="100" w:left="281" w:hangingChars="34" w:hanging="71"/>
        <w:rPr>
          <w:rFonts w:ascii="ＭＳ 明朝" w:hAnsi="ＭＳ 明朝"/>
          <w:szCs w:val="21"/>
        </w:rPr>
      </w:pPr>
      <w:r w:rsidRPr="00E66433">
        <w:rPr>
          <w:rFonts w:ascii="ＭＳ 明朝" w:hAnsi="ＭＳ 明朝" w:hint="eastAsia"/>
          <w:szCs w:val="21"/>
        </w:rPr>
        <w:t>（欠損金負担の割合）</w:t>
      </w:r>
    </w:p>
    <w:p w14:paraId="62B7E61B" w14:textId="62528E41"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第14条　決算の結果欠損金を生じた場合は，</w:t>
      </w:r>
      <w:r>
        <w:rPr>
          <w:rFonts w:ascii="ＭＳ 明朝" w:hAnsi="ＭＳ 明朝" w:hint="eastAsia"/>
          <w:szCs w:val="21"/>
        </w:rPr>
        <w:t>第８条に基づく規定</w:t>
      </w:r>
      <w:r w:rsidR="00007C1E">
        <w:rPr>
          <w:rFonts w:ascii="ＭＳ 明朝" w:hAnsi="ＭＳ 明朝" w:hint="eastAsia"/>
          <w:szCs w:val="21"/>
        </w:rPr>
        <w:t>書</w:t>
      </w:r>
      <w:r>
        <w:rPr>
          <w:rFonts w:ascii="ＭＳ 明朝" w:hAnsi="ＭＳ 明朝" w:hint="eastAsia"/>
          <w:szCs w:val="21"/>
        </w:rPr>
        <w:t>に規定する</w:t>
      </w:r>
      <w:r w:rsidRPr="00E66433">
        <w:rPr>
          <w:rFonts w:ascii="ＭＳ 明朝" w:hAnsi="ＭＳ 明朝" w:hint="eastAsia"/>
          <w:szCs w:val="21"/>
        </w:rPr>
        <w:t>出資の割合に応じ構成員が欠損金を負担するものとする。</w:t>
      </w:r>
    </w:p>
    <w:p w14:paraId="4403887A" w14:textId="77777777" w:rsidR="00E15CCF" w:rsidRPr="00E66433" w:rsidRDefault="00E15CCF" w:rsidP="00E15CCF">
      <w:pPr>
        <w:autoSpaceDE w:val="0"/>
        <w:autoSpaceDN w:val="0"/>
        <w:ind w:left="283" w:hangingChars="135" w:hanging="283"/>
        <w:rPr>
          <w:rFonts w:ascii="ＭＳ 明朝" w:hAnsi="ＭＳ 明朝"/>
          <w:szCs w:val="21"/>
        </w:rPr>
      </w:pPr>
    </w:p>
    <w:p w14:paraId="56979506" w14:textId="77777777" w:rsidR="00E15CCF" w:rsidRPr="00E66433" w:rsidRDefault="00E15CCF" w:rsidP="00E15CCF">
      <w:pPr>
        <w:autoSpaceDE w:val="0"/>
        <w:autoSpaceDN w:val="0"/>
        <w:ind w:leftChars="100" w:left="281" w:hangingChars="34" w:hanging="71"/>
        <w:rPr>
          <w:rFonts w:ascii="ＭＳ 明朝" w:hAnsi="ＭＳ 明朝"/>
          <w:szCs w:val="21"/>
        </w:rPr>
      </w:pPr>
      <w:r w:rsidRPr="00E66433">
        <w:rPr>
          <w:rFonts w:ascii="ＭＳ 明朝" w:hAnsi="ＭＳ 明朝" w:hint="eastAsia"/>
          <w:szCs w:val="21"/>
        </w:rPr>
        <w:t>（権利義務の移転の制限）</w:t>
      </w:r>
    </w:p>
    <w:p w14:paraId="103CE5D1"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第15条　本協定書に基づく権利義務は他人に移転することができない。</w:t>
      </w:r>
    </w:p>
    <w:p w14:paraId="0B494637" w14:textId="77777777" w:rsidR="00E15CCF" w:rsidRPr="00E66433" w:rsidRDefault="00E15CCF" w:rsidP="00E15CCF">
      <w:pPr>
        <w:autoSpaceDE w:val="0"/>
        <w:autoSpaceDN w:val="0"/>
        <w:ind w:left="283" w:hangingChars="135" w:hanging="283"/>
        <w:rPr>
          <w:rFonts w:ascii="ＭＳ 明朝" w:hAnsi="ＭＳ 明朝"/>
          <w:szCs w:val="21"/>
        </w:rPr>
      </w:pPr>
    </w:p>
    <w:p w14:paraId="151763CE" w14:textId="77777777" w:rsidR="00E15CCF" w:rsidRPr="00E66433" w:rsidRDefault="00E15CCF" w:rsidP="00E15CCF">
      <w:pPr>
        <w:autoSpaceDE w:val="0"/>
        <w:autoSpaceDN w:val="0"/>
        <w:ind w:leftChars="100" w:left="281" w:hangingChars="34" w:hanging="71"/>
        <w:rPr>
          <w:rFonts w:ascii="ＭＳ 明朝" w:hAnsi="ＭＳ 明朝"/>
          <w:szCs w:val="21"/>
        </w:rPr>
      </w:pPr>
      <w:r w:rsidRPr="00E66433">
        <w:rPr>
          <w:rFonts w:ascii="ＭＳ 明朝" w:hAnsi="ＭＳ 明朝" w:hint="eastAsia"/>
          <w:szCs w:val="21"/>
        </w:rPr>
        <w:t>（工事途中における構成員の脱退に対する措置）</w:t>
      </w:r>
    </w:p>
    <w:p w14:paraId="3D5C95AD"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第16条　構成員は，発注者及び構成員全員の承認がなければ，</w:t>
      </w:r>
      <w:r>
        <w:rPr>
          <w:rFonts w:ascii="ＭＳ 明朝" w:hAnsi="ＭＳ 明朝" w:hint="eastAsia"/>
          <w:szCs w:val="21"/>
        </w:rPr>
        <w:t>当企業体が</w:t>
      </w:r>
      <w:r w:rsidRPr="00E66433">
        <w:rPr>
          <w:rFonts w:ascii="ＭＳ 明朝" w:hAnsi="ＭＳ 明朝" w:hint="eastAsia"/>
          <w:szCs w:val="21"/>
        </w:rPr>
        <w:t>復旧・復興工事を完成する日までは脱退することができない。</w:t>
      </w:r>
    </w:p>
    <w:p w14:paraId="23E6DE66"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２　構成員のうち，復旧・復興工事の途中において前項の規定により脱退した者がある場合においては，残存構成員が共同連帯して復旧・復興工事を完成</w:t>
      </w:r>
      <w:r>
        <w:rPr>
          <w:rFonts w:ascii="ＭＳ 明朝" w:hAnsi="ＭＳ 明朝" w:hint="eastAsia"/>
          <w:szCs w:val="21"/>
        </w:rPr>
        <w:t>する。</w:t>
      </w:r>
    </w:p>
    <w:p w14:paraId="6AEEACA5"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３　第１項の規定により</w:t>
      </w:r>
      <w:r>
        <w:rPr>
          <w:rFonts w:ascii="ＭＳ 明朝" w:hAnsi="ＭＳ 明朝" w:hint="eastAsia"/>
          <w:szCs w:val="21"/>
        </w:rPr>
        <w:t>構成員のうち</w:t>
      </w:r>
      <w:r w:rsidRPr="00E66433">
        <w:rPr>
          <w:rFonts w:ascii="ＭＳ 明朝" w:hAnsi="ＭＳ 明朝" w:hint="eastAsia"/>
          <w:szCs w:val="21"/>
        </w:rPr>
        <w:t>脱退した者があるときは，残存構成員の出資の割合は，脱退構成員が</w:t>
      </w:r>
      <w:r>
        <w:rPr>
          <w:rFonts w:ascii="ＭＳ 明朝" w:hAnsi="ＭＳ 明朝" w:hint="eastAsia"/>
          <w:szCs w:val="21"/>
        </w:rPr>
        <w:t>脱退前に</w:t>
      </w:r>
      <w:r w:rsidRPr="00E66433">
        <w:rPr>
          <w:rFonts w:ascii="ＭＳ 明朝" w:hAnsi="ＭＳ 明朝" w:hint="eastAsia"/>
          <w:szCs w:val="21"/>
        </w:rPr>
        <w:t>有していたところの出資の割合を，残存構成員が有している出資の割合により分割し，</w:t>
      </w:r>
      <w:r>
        <w:rPr>
          <w:rFonts w:ascii="ＭＳ 明朝" w:hAnsi="ＭＳ 明朝" w:hint="eastAsia"/>
          <w:szCs w:val="21"/>
        </w:rPr>
        <w:t>これを第８条に基づく協定書に規定する</w:t>
      </w:r>
      <w:r w:rsidRPr="00E66433">
        <w:rPr>
          <w:rFonts w:ascii="ＭＳ 明朝" w:hAnsi="ＭＳ 明朝" w:hint="eastAsia"/>
          <w:szCs w:val="21"/>
        </w:rPr>
        <w:t>割合に加えた</w:t>
      </w:r>
      <w:r>
        <w:rPr>
          <w:rFonts w:ascii="ＭＳ 明朝" w:hAnsi="ＭＳ 明朝" w:hint="eastAsia"/>
          <w:szCs w:val="21"/>
        </w:rPr>
        <w:t>割合と</w:t>
      </w:r>
      <w:r w:rsidRPr="00E66433">
        <w:rPr>
          <w:rFonts w:ascii="ＭＳ 明朝" w:hAnsi="ＭＳ 明朝" w:hint="eastAsia"/>
          <w:szCs w:val="21"/>
        </w:rPr>
        <w:t>する。</w:t>
      </w:r>
    </w:p>
    <w:p w14:paraId="61621B9E"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４　脱退した構成員の出資金の返還は，決算の際に行うものとする。ただし，決算の結果欠損金を生じた場合には，脱退した構成員の出資金から構成員が脱退しなかった場合に負担すべき金額を控除した金額を返還するものとする。</w:t>
      </w:r>
    </w:p>
    <w:p w14:paraId="0BCA68F9"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５　決算の結果利益を生じた場合でも，脱退構成員には利益金の配当を行</w:t>
      </w:r>
      <w:r>
        <w:rPr>
          <w:rFonts w:ascii="ＭＳ 明朝" w:hAnsi="ＭＳ 明朝" w:hint="eastAsia"/>
          <w:szCs w:val="21"/>
        </w:rPr>
        <w:t>な</w:t>
      </w:r>
      <w:r w:rsidRPr="00E66433">
        <w:rPr>
          <w:rFonts w:ascii="ＭＳ 明朝" w:hAnsi="ＭＳ 明朝" w:hint="eastAsia"/>
          <w:szCs w:val="21"/>
        </w:rPr>
        <w:t>わない。</w:t>
      </w:r>
    </w:p>
    <w:p w14:paraId="6F29D37F" w14:textId="77777777" w:rsidR="00E15CCF" w:rsidRPr="00CC67A9" w:rsidRDefault="00E15CCF" w:rsidP="00E15CCF">
      <w:pPr>
        <w:autoSpaceDE w:val="0"/>
        <w:autoSpaceDN w:val="0"/>
        <w:ind w:left="283" w:hangingChars="135" w:hanging="283"/>
        <w:rPr>
          <w:rFonts w:ascii="ＭＳ 明朝" w:hAnsi="ＭＳ 明朝"/>
          <w:szCs w:val="21"/>
        </w:rPr>
      </w:pPr>
    </w:p>
    <w:p w14:paraId="32A3B46F" w14:textId="77777777" w:rsidR="00E15CCF" w:rsidRPr="00E66433" w:rsidRDefault="00E15CCF" w:rsidP="00E15CCF">
      <w:pPr>
        <w:autoSpaceDE w:val="0"/>
        <w:autoSpaceDN w:val="0"/>
        <w:ind w:leftChars="100" w:left="281" w:hangingChars="34" w:hanging="71"/>
        <w:rPr>
          <w:rFonts w:ascii="ＭＳ 明朝" w:hAnsi="ＭＳ 明朝"/>
          <w:szCs w:val="21"/>
        </w:rPr>
      </w:pPr>
      <w:r w:rsidRPr="00E66433">
        <w:rPr>
          <w:rFonts w:ascii="ＭＳ 明朝" w:hAnsi="ＭＳ 明朝" w:hint="eastAsia"/>
          <w:szCs w:val="21"/>
        </w:rPr>
        <w:t>（構成員の除名）</w:t>
      </w:r>
    </w:p>
    <w:p w14:paraId="4D4DE58F"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第1</w:t>
      </w:r>
      <w:r>
        <w:rPr>
          <w:rFonts w:ascii="ＭＳ 明朝" w:hAnsi="ＭＳ 明朝" w:hint="eastAsia"/>
          <w:szCs w:val="21"/>
        </w:rPr>
        <w:t>6</w:t>
      </w:r>
      <w:r w:rsidRPr="00E66433">
        <w:rPr>
          <w:rFonts w:ascii="ＭＳ 明朝" w:hAnsi="ＭＳ 明朝" w:hint="eastAsia"/>
          <w:szCs w:val="21"/>
        </w:rPr>
        <w:t>条</w:t>
      </w:r>
      <w:r>
        <w:rPr>
          <w:rFonts w:ascii="ＭＳ 明朝" w:hAnsi="ＭＳ 明朝" w:hint="eastAsia"/>
          <w:szCs w:val="21"/>
        </w:rPr>
        <w:t>の２</w:t>
      </w:r>
      <w:r w:rsidRPr="00E66433">
        <w:rPr>
          <w:rFonts w:ascii="ＭＳ 明朝" w:hAnsi="ＭＳ 明朝" w:hint="eastAsia"/>
          <w:szCs w:val="21"/>
        </w:rPr>
        <w:t xml:space="preserve">　当企業体は，構成員のうちいずれかが，復旧・復興工事の工事途中において重要な義務の不履行その他の除名し得る正当な事由を生じた場合においては，発注者及び他の構成員全員の承諾を得て当該構成員を除名することができる。</w:t>
      </w:r>
    </w:p>
    <w:p w14:paraId="406C739E"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２　前項の場合</w:t>
      </w:r>
      <w:r>
        <w:rPr>
          <w:rFonts w:ascii="ＭＳ 明朝" w:hAnsi="ＭＳ 明朝" w:hint="eastAsia"/>
          <w:szCs w:val="21"/>
        </w:rPr>
        <w:t>において</w:t>
      </w:r>
      <w:r w:rsidRPr="00E66433">
        <w:rPr>
          <w:rFonts w:ascii="ＭＳ 明朝" w:hAnsi="ＭＳ 明朝" w:hint="eastAsia"/>
          <w:szCs w:val="21"/>
        </w:rPr>
        <w:t>，除名</w:t>
      </w:r>
      <w:r>
        <w:rPr>
          <w:rFonts w:ascii="ＭＳ 明朝" w:hAnsi="ＭＳ 明朝" w:hint="eastAsia"/>
          <w:szCs w:val="21"/>
        </w:rPr>
        <w:t>した</w:t>
      </w:r>
      <w:r w:rsidRPr="00E66433">
        <w:rPr>
          <w:rFonts w:ascii="ＭＳ 明朝" w:hAnsi="ＭＳ 明朝" w:hint="eastAsia"/>
          <w:szCs w:val="21"/>
        </w:rPr>
        <w:t>構成員に対して，その旨を通知しなければならない。</w:t>
      </w:r>
    </w:p>
    <w:p w14:paraId="1B9C57FB"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３　第１項の規定により構成員が除名された場合は，前条第２項から第５項までの規定を準用する。</w:t>
      </w:r>
    </w:p>
    <w:p w14:paraId="57E7FB05" w14:textId="77777777" w:rsidR="00E15CCF" w:rsidRPr="00E66433" w:rsidRDefault="00E15CCF" w:rsidP="00E15CCF">
      <w:pPr>
        <w:autoSpaceDE w:val="0"/>
        <w:autoSpaceDN w:val="0"/>
        <w:ind w:left="283" w:hangingChars="135" w:hanging="283"/>
        <w:rPr>
          <w:rFonts w:ascii="ＭＳ 明朝" w:hAnsi="ＭＳ 明朝"/>
          <w:szCs w:val="21"/>
        </w:rPr>
      </w:pPr>
    </w:p>
    <w:p w14:paraId="7995C98D" w14:textId="77777777" w:rsidR="00E15CCF" w:rsidRPr="00E66433" w:rsidRDefault="00E15CCF" w:rsidP="00E15CCF">
      <w:pPr>
        <w:autoSpaceDE w:val="0"/>
        <w:autoSpaceDN w:val="0"/>
        <w:ind w:leftChars="100" w:left="281" w:hangingChars="34" w:hanging="71"/>
        <w:rPr>
          <w:rFonts w:ascii="ＭＳ 明朝" w:hAnsi="ＭＳ 明朝"/>
          <w:szCs w:val="21"/>
        </w:rPr>
      </w:pPr>
      <w:r w:rsidRPr="00E66433">
        <w:rPr>
          <w:rFonts w:ascii="ＭＳ 明朝" w:hAnsi="ＭＳ 明朝" w:hint="eastAsia"/>
          <w:szCs w:val="21"/>
        </w:rPr>
        <w:t>（</w:t>
      </w:r>
      <w:r>
        <w:rPr>
          <w:rFonts w:ascii="ＭＳ 明朝" w:hAnsi="ＭＳ 明朝" w:hint="eastAsia"/>
          <w:szCs w:val="21"/>
        </w:rPr>
        <w:t>工事途中における構成員の</w:t>
      </w:r>
      <w:r w:rsidRPr="00E66433">
        <w:rPr>
          <w:rFonts w:ascii="ＭＳ 明朝" w:hAnsi="ＭＳ 明朝" w:hint="eastAsia"/>
          <w:szCs w:val="21"/>
        </w:rPr>
        <w:t>破産又は解散に対する措置）</w:t>
      </w:r>
    </w:p>
    <w:p w14:paraId="02622528"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第1</w:t>
      </w:r>
      <w:r>
        <w:rPr>
          <w:rFonts w:ascii="ＭＳ 明朝" w:hAnsi="ＭＳ 明朝" w:hint="eastAsia"/>
          <w:szCs w:val="21"/>
        </w:rPr>
        <w:t>7</w:t>
      </w:r>
      <w:r w:rsidRPr="00E66433">
        <w:rPr>
          <w:rFonts w:ascii="ＭＳ 明朝" w:hAnsi="ＭＳ 明朝" w:hint="eastAsia"/>
          <w:szCs w:val="21"/>
        </w:rPr>
        <w:t>条　構成員のうちいずれかが復旧・復興工事の工事途中において，破産又は解散した場合は，第16条第２項から第５項までの規定を準用する。</w:t>
      </w:r>
    </w:p>
    <w:p w14:paraId="0A38179F" w14:textId="77777777" w:rsidR="00E15CCF" w:rsidRPr="004753E0" w:rsidRDefault="00E15CCF" w:rsidP="00E15CCF">
      <w:pPr>
        <w:autoSpaceDE w:val="0"/>
        <w:autoSpaceDN w:val="0"/>
        <w:ind w:left="283" w:hangingChars="135" w:hanging="283"/>
        <w:rPr>
          <w:rFonts w:ascii="ＭＳ 明朝" w:hAnsi="ＭＳ 明朝"/>
          <w:szCs w:val="21"/>
        </w:rPr>
      </w:pPr>
    </w:p>
    <w:p w14:paraId="24EEE90F" w14:textId="77777777" w:rsidR="00E15CCF" w:rsidRPr="00E66433" w:rsidRDefault="00E15CCF" w:rsidP="00E15CCF">
      <w:pPr>
        <w:autoSpaceDE w:val="0"/>
        <w:autoSpaceDN w:val="0"/>
        <w:ind w:leftChars="100" w:left="281" w:hangingChars="34" w:hanging="71"/>
        <w:rPr>
          <w:rFonts w:ascii="ＭＳ 明朝" w:hAnsi="ＭＳ 明朝"/>
          <w:szCs w:val="21"/>
        </w:rPr>
      </w:pPr>
      <w:r w:rsidRPr="00E66433">
        <w:rPr>
          <w:rFonts w:ascii="ＭＳ 明朝" w:hAnsi="ＭＳ 明朝" w:hint="eastAsia"/>
          <w:szCs w:val="21"/>
        </w:rPr>
        <w:t>（代表者の変更）</w:t>
      </w:r>
    </w:p>
    <w:p w14:paraId="7C6FBB0E"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第1</w:t>
      </w:r>
      <w:r>
        <w:rPr>
          <w:rFonts w:ascii="ＭＳ 明朝" w:hAnsi="ＭＳ 明朝" w:hint="eastAsia"/>
          <w:szCs w:val="21"/>
        </w:rPr>
        <w:t>7</w:t>
      </w:r>
      <w:r w:rsidRPr="00E66433">
        <w:rPr>
          <w:rFonts w:ascii="ＭＳ 明朝" w:hAnsi="ＭＳ 明朝" w:hint="eastAsia"/>
          <w:szCs w:val="21"/>
        </w:rPr>
        <w:t>条</w:t>
      </w:r>
      <w:r>
        <w:rPr>
          <w:rFonts w:ascii="ＭＳ 明朝" w:hAnsi="ＭＳ 明朝" w:hint="eastAsia"/>
          <w:szCs w:val="21"/>
        </w:rPr>
        <w:t>の２</w:t>
      </w:r>
      <w:r w:rsidRPr="00E66433">
        <w:rPr>
          <w:rFonts w:ascii="ＭＳ 明朝" w:hAnsi="ＭＳ 明朝" w:hint="eastAsia"/>
          <w:szCs w:val="21"/>
        </w:rPr>
        <w:t xml:space="preserve">　代表者が脱退し若しくは除名された場合又は代表者として</w:t>
      </w:r>
      <w:r>
        <w:rPr>
          <w:rFonts w:ascii="ＭＳ 明朝" w:hAnsi="ＭＳ 明朝" w:hint="eastAsia"/>
          <w:szCs w:val="21"/>
        </w:rPr>
        <w:t>の</w:t>
      </w:r>
      <w:r w:rsidRPr="00E66433">
        <w:rPr>
          <w:rFonts w:ascii="ＭＳ 明朝" w:hAnsi="ＭＳ 明朝" w:hint="eastAsia"/>
          <w:szCs w:val="21"/>
        </w:rPr>
        <w:t>責務を果たせなくなった場合においては，</w:t>
      </w:r>
      <w:r>
        <w:rPr>
          <w:rFonts w:ascii="ＭＳ 明朝" w:hAnsi="ＭＳ 明朝" w:hint="eastAsia"/>
          <w:szCs w:val="21"/>
        </w:rPr>
        <w:t>従前の</w:t>
      </w:r>
      <w:r w:rsidRPr="00E66433">
        <w:rPr>
          <w:rFonts w:ascii="ＭＳ 明朝" w:hAnsi="ＭＳ 明朝" w:hint="eastAsia"/>
          <w:szCs w:val="21"/>
        </w:rPr>
        <w:t>代表者に代えて，発注者及び他の構成員全員の承諾を得て他の構成員のうちいずれかを代表者とするものとする。</w:t>
      </w:r>
    </w:p>
    <w:p w14:paraId="6567F824" w14:textId="77777777" w:rsidR="00E15CCF" w:rsidRPr="00E66433" w:rsidRDefault="00E15CCF" w:rsidP="00E15CCF">
      <w:pPr>
        <w:autoSpaceDE w:val="0"/>
        <w:autoSpaceDN w:val="0"/>
        <w:ind w:left="283" w:hangingChars="135" w:hanging="283"/>
        <w:rPr>
          <w:rFonts w:ascii="ＭＳ 明朝" w:hAnsi="ＭＳ 明朝"/>
          <w:szCs w:val="21"/>
        </w:rPr>
      </w:pPr>
    </w:p>
    <w:p w14:paraId="60A75C76" w14:textId="77777777" w:rsidR="00E15CCF" w:rsidRPr="00E66433" w:rsidRDefault="00E15CCF" w:rsidP="00E15CCF">
      <w:pPr>
        <w:autoSpaceDE w:val="0"/>
        <w:autoSpaceDN w:val="0"/>
        <w:ind w:leftChars="100" w:left="281" w:hangingChars="34" w:hanging="71"/>
        <w:rPr>
          <w:rFonts w:ascii="ＭＳ 明朝" w:hAnsi="ＭＳ 明朝"/>
          <w:szCs w:val="21"/>
        </w:rPr>
      </w:pPr>
      <w:r w:rsidRPr="00E66433">
        <w:rPr>
          <w:rFonts w:ascii="ＭＳ 明朝" w:hAnsi="ＭＳ 明朝" w:hint="eastAsia"/>
          <w:szCs w:val="21"/>
        </w:rPr>
        <w:t>（解散後の</w:t>
      </w:r>
      <w:r>
        <w:rPr>
          <w:rFonts w:ascii="ＭＳ 明朝" w:hAnsi="ＭＳ 明朝" w:hint="eastAsia"/>
          <w:szCs w:val="21"/>
        </w:rPr>
        <w:t>契約不適合</w:t>
      </w:r>
      <w:r w:rsidRPr="00E66433">
        <w:rPr>
          <w:rFonts w:ascii="ＭＳ 明朝" w:hAnsi="ＭＳ 明朝" w:hint="eastAsia"/>
          <w:szCs w:val="21"/>
        </w:rPr>
        <w:t>責任）</w:t>
      </w:r>
    </w:p>
    <w:p w14:paraId="0F92FD7A"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第</w:t>
      </w:r>
      <w:r>
        <w:rPr>
          <w:rFonts w:ascii="ＭＳ 明朝" w:hAnsi="ＭＳ 明朝" w:hint="eastAsia"/>
          <w:szCs w:val="21"/>
        </w:rPr>
        <w:t>18</w:t>
      </w:r>
      <w:r w:rsidRPr="00E66433">
        <w:rPr>
          <w:rFonts w:ascii="ＭＳ 明朝" w:hAnsi="ＭＳ 明朝" w:hint="eastAsia"/>
          <w:szCs w:val="21"/>
        </w:rPr>
        <w:t>条　当企業体が解散した後においても，当該工事につき</w:t>
      </w:r>
      <w:r>
        <w:rPr>
          <w:rFonts w:ascii="ＭＳ 明朝" w:hAnsi="ＭＳ 明朝" w:hint="eastAsia"/>
          <w:szCs w:val="21"/>
        </w:rPr>
        <w:t>契約不適合</w:t>
      </w:r>
      <w:r w:rsidRPr="00E66433">
        <w:rPr>
          <w:rFonts w:ascii="ＭＳ 明朝" w:hAnsi="ＭＳ 明朝" w:hint="eastAsia"/>
          <w:szCs w:val="21"/>
        </w:rPr>
        <w:t>があったときは，各成員は</w:t>
      </w:r>
      <w:r>
        <w:rPr>
          <w:rFonts w:ascii="ＭＳ 明朝" w:hAnsi="ＭＳ 明朝" w:hint="eastAsia"/>
          <w:szCs w:val="21"/>
        </w:rPr>
        <w:t>共同</w:t>
      </w:r>
      <w:r w:rsidRPr="00E66433">
        <w:rPr>
          <w:rFonts w:ascii="ＭＳ 明朝" w:hAnsi="ＭＳ 明朝" w:hint="eastAsia"/>
          <w:szCs w:val="21"/>
        </w:rPr>
        <w:t>連帯してその責に任ずるものとする。</w:t>
      </w:r>
    </w:p>
    <w:p w14:paraId="1512E64C" w14:textId="77777777" w:rsidR="00E15CCF" w:rsidRPr="00E66433" w:rsidRDefault="00E15CCF" w:rsidP="00E15CCF">
      <w:pPr>
        <w:autoSpaceDE w:val="0"/>
        <w:autoSpaceDN w:val="0"/>
        <w:ind w:left="283" w:hangingChars="135" w:hanging="283"/>
        <w:rPr>
          <w:rFonts w:ascii="ＭＳ 明朝" w:hAnsi="ＭＳ 明朝"/>
          <w:szCs w:val="21"/>
        </w:rPr>
      </w:pPr>
    </w:p>
    <w:p w14:paraId="1119B533" w14:textId="77777777" w:rsidR="00E15CCF" w:rsidRPr="00E66433" w:rsidRDefault="00E15CCF" w:rsidP="00E15CCF">
      <w:pPr>
        <w:autoSpaceDE w:val="0"/>
        <w:autoSpaceDN w:val="0"/>
        <w:ind w:leftChars="100" w:left="281" w:hangingChars="34" w:hanging="71"/>
        <w:rPr>
          <w:rFonts w:ascii="ＭＳ 明朝" w:hAnsi="ＭＳ 明朝"/>
          <w:szCs w:val="21"/>
        </w:rPr>
      </w:pPr>
      <w:r w:rsidRPr="00E66433">
        <w:rPr>
          <w:rFonts w:ascii="ＭＳ 明朝" w:hAnsi="ＭＳ 明朝" w:hint="eastAsia"/>
          <w:szCs w:val="21"/>
        </w:rPr>
        <w:t>（協定書に定めのない事項）</w:t>
      </w:r>
    </w:p>
    <w:p w14:paraId="224912DC" w14:textId="77777777" w:rsidR="00E15CCF" w:rsidRPr="00E66433" w:rsidRDefault="00E15CCF" w:rsidP="00E15CCF">
      <w:pPr>
        <w:autoSpaceDE w:val="0"/>
        <w:autoSpaceDN w:val="0"/>
        <w:ind w:left="283" w:hangingChars="135" w:hanging="283"/>
        <w:rPr>
          <w:rFonts w:ascii="ＭＳ 明朝" w:hAnsi="ＭＳ 明朝"/>
          <w:szCs w:val="21"/>
        </w:rPr>
      </w:pPr>
      <w:r w:rsidRPr="00E66433">
        <w:rPr>
          <w:rFonts w:ascii="ＭＳ 明朝" w:hAnsi="ＭＳ 明朝" w:hint="eastAsia"/>
          <w:szCs w:val="21"/>
        </w:rPr>
        <w:t>第</w:t>
      </w:r>
      <w:r>
        <w:rPr>
          <w:rFonts w:ascii="ＭＳ 明朝" w:hAnsi="ＭＳ 明朝" w:hint="eastAsia"/>
          <w:szCs w:val="21"/>
        </w:rPr>
        <w:t>19</w:t>
      </w:r>
      <w:r w:rsidRPr="00E66433">
        <w:rPr>
          <w:rFonts w:ascii="ＭＳ 明朝" w:hAnsi="ＭＳ 明朝" w:hint="eastAsia"/>
          <w:szCs w:val="21"/>
        </w:rPr>
        <w:t>条　この協定書に定めのない事項については，運営委員会において定めるものとする。</w:t>
      </w:r>
    </w:p>
    <w:p w14:paraId="686557A3" w14:textId="77777777" w:rsidR="00E15CCF" w:rsidRPr="00E66433" w:rsidRDefault="00E15CCF" w:rsidP="00E15CCF">
      <w:pPr>
        <w:autoSpaceDE w:val="0"/>
        <w:autoSpaceDN w:val="0"/>
        <w:rPr>
          <w:rFonts w:ascii="ＭＳ 明朝" w:hAnsi="ＭＳ 明朝"/>
          <w:szCs w:val="21"/>
        </w:rPr>
      </w:pPr>
    </w:p>
    <w:p w14:paraId="12E000A1" w14:textId="77777777" w:rsidR="00E15CCF" w:rsidRPr="00E66433" w:rsidRDefault="00E15CCF" w:rsidP="00E15CCF">
      <w:pPr>
        <w:autoSpaceDE w:val="0"/>
        <w:autoSpaceDN w:val="0"/>
        <w:rPr>
          <w:rFonts w:ascii="ＭＳ 明朝" w:hAnsi="ＭＳ 明朝"/>
          <w:szCs w:val="21"/>
        </w:rPr>
      </w:pPr>
    </w:p>
    <w:p w14:paraId="3684CFFE" w14:textId="77777777" w:rsidR="00E15CCF" w:rsidRPr="00E66433" w:rsidRDefault="00E15CCF" w:rsidP="00E15CCF">
      <w:pPr>
        <w:autoSpaceDE w:val="0"/>
        <w:autoSpaceDN w:val="0"/>
        <w:ind w:firstLineChars="100" w:firstLine="210"/>
        <w:rPr>
          <w:rFonts w:ascii="ＭＳ 明朝" w:hAnsi="ＭＳ 明朝"/>
          <w:szCs w:val="21"/>
        </w:rPr>
      </w:pPr>
      <w:r w:rsidRPr="00E66433">
        <w:rPr>
          <w:rFonts w:ascii="ＭＳ 明朝" w:hAnsi="ＭＳ 明朝" w:hint="eastAsia"/>
          <w:szCs w:val="21"/>
        </w:rPr>
        <w:t>（共同企業体代表者の名称）外　社は，上記のとおり</w:t>
      </w:r>
      <w:r w:rsidRPr="00E66433">
        <w:rPr>
          <w:rFonts w:ascii="ＭＳ 明朝" w:hAnsi="ＭＳ 明朝" w:hint="eastAsia"/>
          <w:szCs w:val="21"/>
          <w:u w:val="single"/>
        </w:rPr>
        <w:t xml:space="preserve">　　</w:t>
      </w:r>
      <w:r w:rsidRPr="00E66433">
        <w:rPr>
          <w:rFonts w:ascii="ＭＳ 明朝" w:hAnsi="ＭＳ 明朝" w:hint="eastAsia"/>
          <w:szCs w:val="21"/>
        </w:rPr>
        <w:t>復旧・復興建設工事共同企業体を締結したので，その証拠としてこの協定書　通を作成し，各通に構成員が記名押印し，各自所持するものとする。</w:t>
      </w:r>
    </w:p>
    <w:p w14:paraId="202C2342" w14:textId="77777777" w:rsidR="00E15CCF" w:rsidRPr="00E66433" w:rsidRDefault="00E15CCF" w:rsidP="00E15CCF">
      <w:pPr>
        <w:autoSpaceDE w:val="0"/>
        <w:autoSpaceDN w:val="0"/>
        <w:rPr>
          <w:rFonts w:ascii="ＭＳ 明朝" w:hAnsi="ＭＳ 明朝"/>
          <w:szCs w:val="21"/>
        </w:rPr>
      </w:pPr>
    </w:p>
    <w:p w14:paraId="5851689A" w14:textId="77777777" w:rsidR="00E15CCF" w:rsidRPr="00E66433" w:rsidRDefault="00E15CCF" w:rsidP="00E15CCF">
      <w:pPr>
        <w:autoSpaceDE w:val="0"/>
        <w:autoSpaceDN w:val="0"/>
        <w:rPr>
          <w:rFonts w:ascii="ＭＳ 明朝" w:hAnsi="ＭＳ 明朝"/>
          <w:szCs w:val="21"/>
        </w:rPr>
      </w:pPr>
    </w:p>
    <w:p w14:paraId="4626BCAD" w14:textId="77777777" w:rsidR="00E15CCF" w:rsidRPr="00E66433" w:rsidRDefault="00E15CCF" w:rsidP="00E15CCF">
      <w:pPr>
        <w:autoSpaceDE w:val="0"/>
        <w:autoSpaceDN w:val="0"/>
        <w:rPr>
          <w:rFonts w:ascii="ＭＳ 明朝" w:hAnsi="ＭＳ 明朝"/>
          <w:szCs w:val="21"/>
        </w:rPr>
      </w:pPr>
      <w:r w:rsidRPr="00E66433">
        <w:rPr>
          <w:rFonts w:ascii="ＭＳ 明朝" w:hAnsi="ＭＳ 明朝" w:hint="eastAsia"/>
          <w:szCs w:val="21"/>
        </w:rPr>
        <w:t xml:space="preserve">　　　</w:t>
      </w:r>
      <w:r w:rsidRPr="00E66433">
        <w:rPr>
          <w:rFonts w:ascii="ＭＳ 明朝" w:hAnsi="ＭＳ 明朝" w:hint="eastAsia"/>
          <w:color w:val="FF0000"/>
          <w:szCs w:val="21"/>
        </w:rPr>
        <w:t xml:space="preserve">　　</w:t>
      </w:r>
      <w:r w:rsidRPr="00E66433">
        <w:rPr>
          <w:rFonts w:ascii="ＭＳ 明朝" w:hAnsi="ＭＳ 明朝" w:hint="eastAsia"/>
          <w:szCs w:val="21"/>
        </w:rPr>
        <w:t xml:space="preserve">　　　年　　　月　　　日</w:t>
      </w:r>
    </w:p>
    <w:p w14:paraId="572125CB" w14:textId="77777777" w:rsidR="00E15CCF" w:rsidRPr="00E66433" w:rsidRDefault="00E15CCF" w:rsidP="00E15CCF">
      <w:pPr>
        <w:autoSpaceDE w:val="0"/>
        <w:autoSpaceDN w:val="0"/>
        <w:rPr>
          <w:rFonts w:ascii="ＭＳ 明朝" w:hAnsi="ＭＳ 明朝"/>
          <w:szCs w:val="21"/>
        </w:rPr>
      </w:pPr>
    </w:p>
    <w:p w14:paraId="2DB3BAA2" w14:textId="77777777" w:rsidR="00E15CCF" w:rsidRPr="00E66433" w:rsidRDefault="00E15CCF" w:rsidP="00E15CCF">
      <w:pPr>
        <w:autoSpaceDE w:val="0"/>
        <w:autoSpaceDN w:val="0"/>
        <w:rPr>
          <w:rFonts w:ascii="ＭＳ 明朝" w:hAnsi="ＭＳ 明朝"/>
          <w:szCs w:val="21"/>
        </w:rPr>
      </w:pPr>
      <w:r w:rsidRPr="00E66433">
        <w:rPr>
          <w:rFonts w:ascii="ＭＳ 明朝" w:hAnsi="ＭＳ 明朝" w:hint="eastAsia"/>
          <w:szCs w:val="21"/>
        </w:rPr>
        <w:t xml:space="preserve">　　　　　　　　　　　　　　　　　　　　共同企業体の代表者の</w:t>
      </w:r>
    </w:p>
    <w:p w14:paraId="630BA32E" w14:textId="77777777" w:rsidR="00E15CCF" w:rsidRPr="00E66433" w:rsidRDefault="00E15CCF" w:rsidP="00E15CCF">
      <w:pPr>
        <w:autoSpaceDE w:val="0"/>
        <w:autoSpaceDN w:val="0"/>
        <w:rPr>
          <w:rFonts w:ascii="ＭＳ 明朝" w:hAnsi="ＭＳ 明朝"/>
          <w:szCs w:val="21"/>
        </w:rPr>
      </w:pPr>
      <w:r w:rsidRPr="00E66433">
        <w:rPr>
          <w:rFonts w:ascii="ＭＳ 明朝" w:hAnsi="ＭＳ 明朝" w:hint="eastAsia"/>
          <w:szCs w:val="21"/>
        </w:rPr>
        <w:t xml:space="preserve">　　　　　　　　　　　　　　　　　　　　住所，名称及び代表者名　　　　　　印</w:t>
      </w:r>
    </w:p>
    <w:p w14:paraId="507FFCBE" w14:textId="77777777" w:rsidR="00E15CCF" w:rsidRPr="00E66433" w:rsidRDefault="00E15CCF" w:rsidP="00E15CCF">
      <w:pPr>
        <w:autoSpaceDE w:val="0"/>
        <w:autoSpaceDN w:val="0"/>
        <w:rPr>
          <w:rFonts w:ascii="ＭＳ 明朝" w:hAnsi="ＭＳ 明朝"/>
          <w:szCs w:val="21"/>
        </w:rPr>
      </w:pPr>
    </w:p>
    <w:p w14:paraId="590FE77A" w14:textId="77777777" w:rsidR="00E15CCF" w:rsidRPr="00E66433" w:rsidRDefault="00E15CCF" w:rsidP="00E15CCF">
      <w:pPr>
        <w:autoSpaceDE w:val="0"/>
        <w:autoSpaceDN w:val="0"/>
        <w:rPr>
          <w:rFonts w:ascii="ＭＳ 明朝" w:hAnsi="ＭＳ 明朝"/>
          <w:szCs w:val="21"/>
        </w:rPr>
      </w:pPr>
    </w:p>
    <w:p w14:paraId="52302715" w14:textId="77777777" w:rsidR="00E15CCF" w:rsidRPr="00E66433" w:rsidRDefault="00E15CCF" w:rsidP="00E15CCF">
      <w:pPr>
        <w:autoSpaceDE w:val="0"/>
        <w:autoSpaceDN w:val="0"/>
        <w:rPr>
          <w:rFonts w:ascii="ＭＳ 明朝" w:hAnsi="ＭＳ 明朝"/>
          <w:szCs w:val="21"/>
        </w:rPr>
      </w:pPr>
      <w:r w:rsidRPr="00E66433">
        <w:rPr>
          <w:rFonts w:ascii="ＭＳ 明朝" w:hAnsi="ＭＳ 明朝" w:hint="eastAsia"/>
          <w:szCs w:val="21"/>
        </w:rPr>
        <w:t xml:space="preserve">　　　　　　　　　　　　　　　　　　　　共同企業体の構成員の</w:t>
      </w:r>
    </w:p>
    <w:p w14:paraId="1C5842D2" w14:textId="77777777" w:rsidR="00E15CCF" w:rsidRPr="00E66433" w:rsidRDefault="00E15CCF" w:rsidP="00E15CCF">
      <w:pPr>
        <w:autoSpaceDE w:val="0"/>
        <w:autoSpaceDN w:val="0"/>
        <w:rPr>
          <w:rFonts w:ascii="ＭＳ 明朝" w:hAnsi="ＭＳ 明朝"/>
          <w:szCs w:val="21"/>
        </w:rPr>
      </w:pPr>
      <w:r w:rsidRPr="00E66433">
        <w:rPr>
          <w:rFonts w:ascii="ＭＳ 明朝" w:hAnsi="ＭＳ 明朝" w:hint="eastAsia"/>
          <w:szCs w:val="21"/>
        </w:rPr>
        <w:t xml:space="preserve">　　　　　　　　　　　　　　　　　　　　住所，名称及び代表者名　　　　　　印</w:t>
      </w:r>
    </w:p>
    <w:p w14:paraId="0108453D" w14:textId="77777777" w:rsidR="00E15CCF" w:rsidRPr="00E66433" w:rsidRDefault="00E15CCF" w:rsidP="00E15CCF">
      <w:pPr>
        <w:autoSpaceDE w:val="0"/>
        <w:autoSpaceDN w:val="0"/>
        <w:rPr>
          <w:rFonts w:ascii="ＭＳ 明朝" w:hAnsi="ＭＳ 明朝"/>
          <w:szCs w:val="21"/>
        </w:rPr>
      </w:pPr>
    </w:p>
    <w:p w14:paraId="3554EB8F" w14:textId="77777777" w:rsidR="00E15CCF" w:rsidRPr="00E66433" w:rsidRDefault="00E15CCF" w:rsidP="00E15CCF">
      <w:pPr>
        <w:autoSpaceDE w:val="0"/>
        <w:autoSpaceDN w:val="0"/>
        <w:rPr>
          <w:rFonts w:ascii="ＭＳ 明朝" w:hAnsi="ＭＳ 明朝"/>
          <w:szCs w:val="21"/>
        </w:rPr>
      </w:pPr>
    </w:p>
    <w:p w14:paraId="15DDA1D9" w14:textId="77777777" w:rsidR="00E15CCF" w:rsidRPr="00E66433" w:rsidRDefault="00E15CCF" w:rsidP="00E15CCF">
      <w:pPr>
        <w:autoSpaceDE w:val="0"/>
        <w:autoSpaceDN w:val="0"/>
        <w:rPr>
          <w:rFonts w:ascii="ＭＳ 明朝" w:hAnsi="ＭＳ 明朝"/>
          <w:szCs w:val="21"/>
        </w:rPr>
      </w:pPr>
      <w:r w:rsidRPr="00E66433">
        <w:rPr>
          <w:rFonts w:ascii="ＭＳ 明朝" w:hAnsi="ＭＳ 明朝" w:hint="eastAsia"/>
          <w:szCs w:val="21"/>
        </w:rPr>
        <w:t xml:space="preserve">　　　　　　　　　　　　　　　　　　　　共同企業体の構成員の</w:t>
      </w:r>
    </w:p>
    <w:p w14:paraId="7296B917" w14:textId="77777777" w:rsidR="00E15CCF" w:rsidRPr="00E66433" w:rsidRDefault="00E15CCF" w:rsidP="00E15CCF">
      <w:pPr>
        <w:autoSpaceDE w:val="0"/>
        <w:autoSpaceDN w:val="0"/>
        <w:rPr>
          <w:rFonts w:ascii="ＭＳ 明朝" w:hAnsi="ＭＳ 明朝"/>
          <w:szCs w:val="21"/>
        </w:rPr>
      </w:pPr>
      <w:r w:rsidRPr="00E66433">
        <w:rPr>
          <w:rFonts w:ascii="ＭＳ 明朝" w:hAnsi="ＭＳ 明朝" w:hint="eastAsia"/>
          <w:szCs w:val="21"/>
        </w:rPr>
        <w:t xml:space="preserve">　　　　　　　　　　　　　　　　　　　　住所，名称及び代表者名　　　　　　印</w:t>
      </w:r>
    </w:p>
    <w:p w14:paraId="1B4792D8" w14:textId="77777777" w:rsidR="00E15CCF" w:rsidRPr="00E66433" w:rsidRDefault="00E15CCF" w:rsidP="00E15CCF">
      <w:pPr>
        <w:autoSpaceDE w:val="0"/>
        <w:autoSpaceDN w:val="0"/>
        <w:rPr>
          <w:rFonts w:ascii="ＭＳ 明朝" w:hAnsi="ＭＳ 明朝"/>
        </w:rPr>
      </w:pPr>
    </w:p>
    <w:p w14:paraId="23D91E7E" w14:textId="77777777" w:rsidR="00E15CCF" w:rsidRPr="00E66433" w:rsidRDefault="00E15CCF" w:rsidP="00E15CCF">
      <w:pPr>
        <w:autoSpaceDE w:val="0"/>
        <w:autoSpaceDN w:val="0"/>
        <w:rPr>
          <w:rFonts w:ascii="ＭＳ 明朝" w:hAnsi="ＭＳ 明朝"/>
          <w:szCs w:val="21"/>
        </w:rPr>
      </w:pPr>
    </w:p>
    <w:p w14:paraId="5B73A030" w14:textId="77777777" w:rsidR="00E15CCF" w:rsidRPr="00E66433" w:rsidRDefault="00E15CCF" w:rsidP="00E15CCF">
      <w:pPr>
        <w:autoSpaceDE w:val="0"/>
        <w:autoSpaceDN w:val="0"/>
        <w:rPr>
          <w:rFonts w:ascii="ＭＳ 明朝" w:hAnsi="ＭＳ 明朝"/>
          <w:szCs w:val="21"/>
        </w:rPr>
      </w:pPr>
    </w:p>
    <w:p w14:paraId="7DD53829" w14:textId="77777777" w:rsidR="00E15CCF" w:rsidRPr="00E66433" w:rsidRDefault="00E15CCF" w:rsidP="00E15CCF">
      <w:pPr>
        <w:autoSpaceDE w:val="0"/>
        <w:autoSpaceDN w:val="0"/>
        <w:rPr>
          <w:rFonts w:ascii="ＭＳ 明朝" w:hAnsi="ＭＳ 明朝"/>
          <w:szCs w:val="21"/>
        </w:rPr>
      </w:pPr>
      <w:r w:rsidRPr="00E66433" w:rsidDel="00F76BA3">
        <w:rPr>
          <w:rFonts w:ascii="ＭＳ 明朝" w:hAnsi="ＭＳ 明朝" w:hint="eastAsia"/>
        </w:rPr>
        <w:t xml:space="preserve"> </w:t>
      </w:r>
    </w:p>
    <w:p w14:paraId="77D87E38" w14:textId="77777777" w:rsidR="00E15CCF" w:rsidRPr="00E66433" w:rsidRDefault="00E15CCF" w:rsidP="00E15CCF">
      <w:pPr>
        <w:autoSpaceDE w:val="0"/>
        <w:autoSpaceDN w:val="0"/>
        <w:rPr>
          <w:rFonts w:ascii="ＭＳ 明朝" w:hAnsi="ＭＳ 明朝"/>
          <w:szCs w:val="21"/>
        </w:rPr>
      </w:pPr>
    </w:p>
    <w:p w14:paraId="3065AE01" w14:textId="77777777" w:rsidR="005E04EF" w:rsidRPr="00E15CCF" w:rsidRDefault="005E04EF">
      <w:pPr>
        <w:rPr>
          <w:szCs w:val="21"/>
        </w:rPr>
      </w:pPr>
    </w:p>
    <w:sectPr w:rsidR="005E04EF" w:rsidRPr="00E15CC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86C0B" w14:textId="77777777" w:rsidR="00477A17" w:rsidRDefault="00477A17" w:rsidP="00CB6138">
      <w:r>
        <w:separator/>
      </w:r>
    </w:p>
  </w:endnote>
  <w:endnote w:type="continuationSeparator" w:id="0">
    <w:p w14:paraId="09D91187" w14:textId="77777777" w:rsidR="00477A17" w:rsidRDefault="00477A17" w:rsidP="00CB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0FF4C" w14:textId="77777777" w:rsidR="00477A17" w:rsidRDefault="00477A17" w:rsidP="00CB6138">
      <w:r>
        <w:separator/>
      </w:r>
    </w:p>
  </w:footnote>
  <w:footnote w:type="continuationSeparator" w:id="0">
    <w:p w14:paraId="39CF1C86" w14:textId="77777777" w:rsidR="00477A17" w:rsidRDefault="00477A17" w:rsidP="00CB61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CCF"/>
    <w:rsid w:val="000006D1"/>
    <w:rsid w:val="00007C1E"/>
    <w:rsid w:val="00197C1E"/>
    <w:rsid w:val="001B4248"/>
    <w:rsid w:val="004034AA"/>
    <w:rsid w:val="00413B34"/>
    <w:rsid w:val="00477A17"/>
    <w:rsid w:val="00581ECF"/>
    <w:rsid w:val="005E04EF"/>
    <w:rsid w:val="008A364A"/>
    <w:rsid w:val="00955765"/>
    <w:rsid w:val="00A01B70"/>
    <w:rsid w:val="00A24E89"/>
    <w:rsid w:val="00B23A96"/>
    <w:rsid w:val="00B31B0F"/>
    <w:rsid w:val="00B833FF"/>
    <w:rsid w:val="00CB6138"/>
    <w:rsid w:val="00E15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BDE173"/>
  <w15:chartTrackingRefBased/>
  <w15:docId w15:val="{6E900758-FBB1-46BB-BE69-574C98CF5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CCF"/>
    <w:pPr>
      <w:widowControl w:val="0"/>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E15CCF"/>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E15CCF"/>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E15CCF"/>
    <w:pPr>
      <w:keepNext/>
      <w:keepLines/>
      <w:widowControl/>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E15CCF"/>
    <w:pPr>
      <w:keepNext/>
      <w:keepLines/>
      <w:widowControl/>
      <w:spacing w:before="80" w:after="40"/>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E15CCF"/>
    <w:pPr>
      <w:keepNext/>
      <w:keepLines/>
      <w:widowControl/>
      <w:spacing w:before="80" w:after="40"/>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E15CCF"/>
    <w:pPr>
      <w:keepNext/>
      <w:keepLines/>
      <w:widowControl/>
      <w:spacing w:before="80" w:after="40"/>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E15CCF"/>
    <w:pPr>
      <w:keepNext/>
      <w:keepLines/>
      <w:widowControl/>
      <w:spacing w:before="80" w:after="40"/>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E15CCF"/>
    <w:pPr>
      <w:keepNext/>
      <w:keepLines/>
      <w:widowControl/>
      <w:spacing w:before="80" w:after="40"/>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E15CCF"/>
    <w:pPr>
      <w:keepNext/>
      <w:keepLines/>
      <w:widowControl/>
      <w:spacing w:before="80" w:after="40"/>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138"/>
    <w:pPr>
      <w:widowControl/>
      <w:tabs>
        <w:tab w:val="center" w:pos="4252"/>
        <w:tab w:val="right" w:pos="8504"/>
      </w:tabs>
      <w:snapToGrid w:val="0"/>
      <w:jc w:val="left"/>
    </w:pPr>
    <w:rPr>
      <w:rFonts w:asciiTheme="minorHAnsi" w:eastAsiaTheme="minorEastAsia" w:hAnsiTheme="minorHAnsi" w:cstheme="minorBidi"/>
      <w:sz w:val="22"/>
      <w14:ligatures w14:val="standardContextual"/>
    </w:rPr>
  </w:style>
  <w:style w:type="character" w:customStyle="1" w:styleId="a4">
    <w:name w:val="ヘッダー (文字)"/>
    <w:basedOn w:val="a0"/>
    <w:link w:val="a3"/>
    <w:uiPriority w:val="99"/>
    <w:rsid w:val="00CB6138"/>
  </w:style>
  <w:style w:type="paragraph" w:styleId="a5">
    <w:name w:val="footer"/>
    <w:basedOn w:val="a"/>
    <w:link w:val="a6"/>
    <w:uiPriority w:val="99"/>
    <w:unhideWhenUsed/>
    <w:rsid w:val="00CB6138"/>
    <w:pPr>
      <w:widowControl/>
      <w:tabs>
        <w:tab w:val="center" w:pos="4252"/>
        <w:tab w:val="right" w:pos="8504"/>
      </w:tabs>
      <w:snapToGrid w:val="0"/>
      <w:jc w:val="left"/>
    </w:pPr>
    <w:rPr>
      <w:rFonts w:asciiTheme="minorHAnsi" w:eastAsiaTheme="minorEastAsia" w:hAnsiTheme="minorHAnsi" w:cstheme="minorBidi"/>
      <w:sz w:val="22"/>
      <w14:ligatures w14:val="standardContextual"/>
    </w:rPr>
  </w:style>
  <w:style w:type="character" w:customStyle="1" w:styleId="a6">
    <w:name w:val="フッター (文字)"/>
    <w:basedOn w:val="a0"/>
    <w:link w:val="a5"/>
    <w:uiPriority w:val="99"/>
    <w:rsid w:val="00CB6138"/>
  </w:style>
  <w:style w:type="character" w:customStyle="1" w:styleId="10">
    <w:name w:val="見出し 1 (文字)"/>
    <w:basedOn w:val="a0"/>
    <w:link w:val="1"/>
    <w:uiPriority w:val="9"/>
    <w:rsid w:val="00E15C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15C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15CC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15C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15C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15C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15C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15C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15CCF"/>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E15CCF"/>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8">
    <w:name w:val="表題 (文字)"/>
    <w:basedOn w:val="a0"/>
    <w:link w:val="a7"/>
    <w:uiPriority w:val="10"/>
    <w:rsid w:val="00E15CCF"/>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E15CCF"/>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a">
    <w:name w:val="副題 (文字)"/>
    <w:basedOn w:val="a0"/>
    <w:link w:val="a9"/>
    <w:uiPriority w:val="11"/>
    <w:rsid w:val="00E15CCF"/>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E15CCF"/>
    <w:pPr>
      <w:widowControl/>
      <w:spacing w:before="160" w:after="160"/>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c">
    <w:name w:val="引用文 (文字)"/>
    <w:basedOn w:val="a0"/>
    <w:link w:val="ab"/>
    <w:uiPriority w:val="29"/>
    <w:rsid w:val="00E15CCF"/>
    <w:rPr>
      <w:i/>
      <w:iCs/>
      <w:color w:val="404040" w:themeColor="text1" w:themeTint="BF"/>
    </w:rPr>
  </w:style>
  <w:style w:type="paragraph" w:styleId="ad">
    <w:name w:val="List Paragraph"/>
    <w:basedOn w:val="a"/>
    <w:uiPriority w:val="34"/>
    <w:qFormat/>
    <w:rsid w:val="00E15CCF"/>
    <w:pPr>
      <w:widowControl/>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E15CCF"/>
    <w:rPr>
      <w:i/>
      <w:iCs/>
      <w:color w:val="0F4761" w:themeColor="accent1" w:themeShade="BF"/>
    </w:rPr>
  </w:style>
  <w:style w:type="paragraph" w:styleId="22">
    <w:name w:val="Intense Quote"/>
    <w:basedOn w:val="a"/>
    <w:next w:val="a"/>
    <w:link w:val="23"/>
    <w:uiPriority w:val="30"/>
    <w:qFormat/>
    <w:rsid w:val="00E15CCF"/>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E15CCF"/>
    <w:rPr>
      <w:i/>
      <w:iCs/>
      <w:color w:val="0F4761" w:themeColor="accent1" w:themeShade="BF"/>
    </w:rPr>
  </w:style>
  <w:style w:type="character" w:styleId="24">
    <w:name w:val="Intense Reference"/>
    <w:basedOn w:val="a0"/>
    <w:uiPriority w:val="32"/>
    <w:qFormat/>
    <w:rsid w:val="00E15C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400</Words>
  <Characters>2283</Characters>
  <Application>Microsoft Office Word</Application>
  <DocSecurity>0</DocSecurity>
  <Lines>19</Lines>
  <Paragraphs>5</Paragraphs>
  <ScaleCrop>false</ScaleCrop>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山脇　涼</dc:creator>
  <cp:keywords/>
  <dc:description/>
  <cp:lastModifiedBy>山脇　涼</cp:lastModifiedBy>
  <cp:revision>2</cp:revision>
  <dcterms:created xsi:type="dcterms:W3CDTF">2026-03-19T01:14:00Z</dcterms:created>
  <dcterms:modified xsi:type="dcterms:W3CDTF">2026-05-19T02:21:00Z</dcterms:modified>
</cp:coreProperties>
</file>