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2BBA" w14:textId="77777777" w:rsidR="00A76861" w:rsidRPr="00E66433" w:rsidRDefault="00A76861" w:rsidP="00A76861">
      <w:pPr>
        <w:autoSpaceDE w:val="0"/>
        <w:autoSpaceDN w:val="0"/>
        <w:rPr>
          <w:rFonts w:ascii="ＭＳ 明朝" w:hAnsi="ＭＳ 明朝"/>
        </w:rPr>
      </w:pPr>
      <w:r w:rsidRPr="00E66433">
        <w:rPr>
          <w:rFonts w:ascii="ＭＳ 明朝" w:hAnsi="ＭＳ 明朝" w:hint="eastAsia"/>
        </w:rPr>
        <w:t>様式第４号</w:t>
      </w:r>
    </w:p>
    <w:p w14:paraId="4C0E59C2" w14:textId="77777777" w:rsidR="00A76861" w:rsidRPr="00E66433" w:rsidRDefault="00A76861" w:rsidP="00A76861">
      <w:pPr>
        <w:autoSpaceDE w:val="0"/>
        <w:autoSpaceDN w:val="0"/>
        <w:rPr>
          <w:rFonts w:ascii="ＭＳ 明朝" w:hAnsi="ＭＳ 明朝"/>
        </w:rPr>
      </w:pPr>
    </w:p>
    <w:p w14:paraId="5D96437D" w14:textId="77777777" w:rsidR="00A76861" w:rsidRPr="00E66433" w:rsidRDefault="00A76861" w:rsidP="00A76861">
      <w:pPr>
        <w:autoSpaceDE w:val="0"/>
        <w:autoSpaceDN w:val="0"/>
        <w:jc w:val="center"/>
        <w:rPr>
          <w:rFonts w:ascii="ＭＳ 明朝" w:hAnsi="ＭＳ 明朝"/>
          <w:sz w:val="24"/>
        </w:rPr>
      </w:pPr>
      <w:r w:rsidRPr="00E66433">
        <w:rPr>
          <w:rFonts w:ascii="ＭＳ 明朝" w:hAnsi="ＭＳ 明朝" w:hint="eastAsia"/>
          <w:u w:val="single"/>
        </w:rPr>
        <w:t xml:space="preserve">　　</w:t>
      </w:r>
      <w:r w:rsidRPr="00E66433">
        <w:rPr>
          <w:rFonts w:ascii="ＭＳ 明朝" w:hAnsi="ＭＳ 明朝" w:hint="eastAsia"/>
          <w:sz w:val="24"/>
        </w:rPr>
        <w:t>復旧・復興建設工事共同企業体協定書第８条に基づく協定書</w:t>
      </w:r>
    </w:p>
    <w:p w14:paraId="68A7EE58" w14:textId="77777777" w:rsidR="00A76861" w:rsidRPr="00E66433" w:rsidRDefault="00A76861" w:rsidP="00A76861">
      <w:pPr>
        <w:autoSpaceDE w:val="0"/>
        <w:autoSpaceDN w:val="0"/>
        <w:rPr>
          <w:rFonts w:ascii="ＭＳ 明朝" w:hAnsi="ＭＳ 明朝"/>
          <w:szCs w:val="21"/>
        </w:rPr>
      </w:pPr>
    </w:p>
    <w:p w14:paraId="0D6FA14E" w14:textId="77777777" w:rsidR="00A76861" w:rsidRPr="00E66433" w:rsidRDefault="00A76861" w:rsidP="00A76861">
      <w:pPr>
        <w:autoSpaceDE w:val="0"/>
        <w:autoSpaceDN w:val="0"/>
        <w:rPr>
          <w:rFonts w:ascii="ＭＳ 明朝" w:hAnsi="ＭＳ 明朝"/>
          <w:szCs w:val="21"/>
        </w:rPr>
      </w:pPr>
    </w:p>
    <w:p w14:paraId="0E8BE011"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仙台市発注に係る下記工事について，</w:t>
      </w:r>
      <w:r w:rsidRPr="00E66433">
        <w:rPr>
          <w:rFonts w:ascii="ＭＳ 明朝" w:hAnsi="ＭＳ 明朝" w:hint="eastAsia"/>
          <w:szCs w:val="21"/>
          <w:u w:val="single"/>
        </w:rPr>
        <w:t xml:space="preserve">　　</w:t>
      </w:r>
      <w:r w:rsidRPr="00E66433">
        <w:rPr>
          <w:rFonts w:ascii="ＭＳ 明朝" w:hAnsi="ＭＳ 明朝" w:hint="eastAsia"/>
          <w:szCs w:val="21"/>
        </w:rPr>
        <w:t>復旧・復興建設工事共同企業体協定書第８条の規定により，</w:t>
      </w:r>
      <w:r>
        <w:rPr>
          <w:rFonts w:ascii="ＭＳ 明朝" w:hAnsi="ＭＳ 明朝" w:hint="eastAsia"/>
          <w:szCs w:val="21"/>
        </w:rPr>
        <w:t>当企業体構成員の</w:t>
      </w:r>
      <w:r w:rsidRPr="00E66433">
        <w:rPr>
          <w:rFonts w:ascii="ＭＳ 明朝" w:hAnsi="ＭＳ 明朝" w:hint="eastAsia"/>
          <w:szCs w:val="21"/>
        </w:rPr>
        <w:t>出資の割合を次のとおり定める。</w:t>
      </w:r>
    </w:p>
    <w:p w14:paraId="271F9E88"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ただし，当該工事について，発注者との間で契約内容の変更増減があっても構成員の出資の割合は変わらないものとする。</w:t>
      </w:r>
    </w:p>
    <w:p w14:paraId="03117D49" w14:textId="77777777" w:rsidR="00A76861" w:rsidRPr="00E66433" w:rsidRDefault="00A76861" w:rsidP="00A76861">
      <w:pPr>
        <w:autoSpaceDE w:val="0"/>
        <w:autoSpaceDN w:val="0"/>
        <w:rPr>
          <w:rFonts w:ascii="ＭＳ 明朝" w:hAnsi="ＭＳ 明朝"/>
          <w:szCs w:val="21"/>
        </w:rPr>
      </w:pPr>
    </w:p>
    <w:p w14:paraId="50FFFDA2" w14:textId="77777777" w:rsidR="00A76861" w:rsidRPr="00E66433" w:rsidRDefault="00A76861" w:rsidP="00A76861">
      <w:pPr>
        <w:autoSpaceDE w:val="0"/>
        <w:autoSpaceDN w:val="0"/>
        <w:jc w:val="center"/>
        <w:rPr>
          <w:rFonts w:ascii="ＭＳ 明朝" w:hAnsi="ＭＳ 明朝"/>
          <w:szCs w:val="21"/>
        </w:rPr>
      </w:pPr>
      <w:r w:rsidRPr="00E66433">
        <w:rPr>
          <w:rFonts w:ascii="ＭＳ 明朝" w:hAnsi="ＭＳ 明朝" w:hint="eastAsia"/>
          <w:szCs w:val="21"/>
        </w:rPr>
        <w:t>記</w:t>
      </w:r>
    </w:p>
    <w:p w14:paraId="07B21ED4" w14:textId="77777777" w:rsidR="00A76861" w:rsidRPr="00E66433" w:rsidRDefault="00A76861" w:rsidP="00A76861">
      <w:pPr>
        <w:autoSpaceDE w:val="0"/>
        <w:autoSpaceDN w:val="0"/>
        <w:rPr>
          <w:rFonts w:ascii="ＭＳ 明朝" w:hAnsi="ＭＳ 明朝"/>
          <w:szCs w:val="21"/>
        </w:rPr>
      </w:pPr>
    </w:p>
    <w:p w14:paraId="57554F81"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１　工事の名称　　　　　　</w:t>
      </w:r>
    </w:p>
    <w:p w14:paraId="7ED7F34F" w14:textId="77777777" w:rsidR="00A76861" w:rsidRPr="00E66433" w:rsidRDefault="00A76861" w:rsidP="00A76861">
      <w:pPr>
        <w:autoSpaceDE w:val="0"/>
        <w:autoSpaceDN w:val="0"/>
        <w:rPr>
          <w:rFonts w:ascii="ＭＳ 明朝" w:hAnsi="ＭＳ 明朝"/>
          <w:szCs w:val="21"/>
        </w:rPr>
      </w:pPr>
    </w:p>
    <w:p w14:paraId="3D9E09AC"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２　出資の割合　　共同企業体代表者の名称　　　　％</w:t>
      </w:r>
    </w:p>
    <w:p w14:paraId="72E5DB94"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共同企業体構成員の名称　　　　％</w:t>
      </w:r>
    </w:p>
    <w:p w14:paraId="7725C3A2"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共同企業体構成員の名称　　　　％</w:t>
      </w:r>
    </w:p>
    <w:p w14:paraId="7ECF1C41" w14:textId="77777777" w:rsidR="00A76861" w:rsidRPr="00E66433" w:rsidRDefault="00A76861" w:rsidP="00A76861">
      <w:pPr>
        <w:autoSpaceDE w:val="0"/>
        <w:autoSpaceDN w:val="0"/>
        <w:rPr>
          <w:rFonts w:ascii="ＭＳ 明朝" w:hAnsi="ＭＳ 明朝"/>
          <w:szCs w:val="21"/>
        </w:rPr>
      </w:pPr>
    </w:p>
    <w:p w14:paraId="6A7BD3EF"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（共同企業体代表者の名称）外　社は，上記のとおり出資の割合を定めたので，その証拠としてこの協定書　通を作成し，各構成員が記名押印して各自所持するものとする。</w:t>
      </w:r>
    </w:p>
    <w:p w14:paraId="2B7E6E70" w14:textId="77777777" w:rsidR="00A76861" w:rsidRPr="00E66433" w:rsidRDefault="00A76861" w:rsidP="00A76861">
      <w:pPr>
        <w:autoSpaceDE w:val="0"/>
        <w:autoSpaceDN w:val="0"/>
        <w:rPr>
          <w:rFonts w:ascii="ＭＳ 明朝" w:hAnsi="ＭＳ 明朝"/>
          <w:szCs w:val="21"/>
        </w:rPr>
      </w:pPr>
    </w:p>
    <w:p w14:paraId="2C5F86C5" w14:textId="77777777" w:rsidR="00A76861" w:rsidRPr="00E66433" w:rsidRDefault="00A76861" w:rsidP="00A76861">
      <w:pPr>
        <w:autoSpaceDE w:val="0"/>
        <w:autoSpaceDN w:val="0"/>
        <w:rPr>
          <w:rFonts w:ascii="ＭＳ 明朝" w:hAnsi="ＭＳ 明朝"/>
          <w:szCs w:val="21"/>
        </w:rPr>
      </w:pPr>
    </w:p>
    <w:p w14:paraId="67C2035D"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w:t>
      </w:r>
      <w:r w:rsidRPr="00E66433">
        <w:rPr>
          <w:rFonts w:ascii="ＭＳ 明朝" w:hAnsi="ＭＳ 明朝" w:hint="eastAsia"/>
          <w:color w:val="FF0000"/>
          <w:szCs w:val="21"/>
        </w:rPr>
        <w:t xml:space="preserve">　　</w:t>
      </w:r>
      <w:r w:rsidRPr="00E66433">
        <w:rPr>
          <w:rFonts w:ascii="ＭＳ 明朝" w:hAnsi="ＭＳ 明朝" w:hint="eastAsia"/>
          <w:szCs w:val="21"/>
        </w:rPr>
        <w:t xml:space="preserve">　　　年　　　月　　　日</w:t>
      </w:r>
    </w:p>
    <w:p w14:paraId="1907F1C9" w14:textId="77777777" w:rsidR="00A76861" w:rsidRPr="00E66433" w:rsidRDefault="00A76861" w:rsidP="00A76861">
      <w:pPr>
        <w:autoSpaceDE w:val="0"/>
        <w:autoSpaceDN w:val="0"/>
        <w:rPr>
          <w:rFonts w:ascii="ＭＳ 明朝" w:hAnsi="ＭＳ 明朝"/>
          <w:szCs w:val="21"/>
        </w:rPr>
      </w:pPr>
    </w:p>
    <w:p w14:paraId="60D36E2E"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w:t>
      </w:r>
      <w:r w:rsidRPr="00E66433">
        <w:rPr>
          <w:rFonts w:ascii="ＭＳ 明朝" w:hAnsi="ＭＳ 明朝" w:hint="eastAsia"/>
          <w:szCs w:val="21"/>
          <w:u w:val="single"/>
        </w:rPr>
        <w:t xml:space="preserve">　　</w:t>
      </w:r>
      <w:r w:rsidRPr="00E66433">
        <w:rPr>
          <w:rFonts w:ascii="ＭＳ 明朝" w:hAnsi="ＭＳ 明朝" w:hint="eastAsia"/>
          <w:szCs w:val="21"/>
        </w:rPr>
        <w:t>復旧・復興建設工事共同企業体代表者</w:t>
      </w:r>
    </w:p>
    <w:p w14:paraId="2A36C376"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代表者の名称及び</w:t>
      </w:r>
    </w:p>
    <w:p w14:paraId="11F55D29"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代表者氏名　　　　　　　　　　　　印</w:t>
      </w:r>
    </w:p>
    <w:p w14:paraId="0D03B8D4" w14:textId="77777777" w:rsidR="00A76861" w:rsidRPr="00E66433" w:rsidRDefault="00A76861" w:rsidP="00A76861">
      <w:pPr>
        <w:autoSpaceDE w:val="0"/>
        <w:autoSpaceDN w:val="0"/>
        <w:rPr>
          <w:rFonts w:ascii="ＭＳ 明朝" w:hAnsi="ＭＳ 明朝"/>
          <w:szCs w:val="21"/>
        </w:rPr>
      </w:pPr>
    </w:p>
    <w:p w14:paraId="62D642B4" w14:textId="77777777" w:rsidR="00A76861" w:rsidRPr="00E66433" w:rsidRDefault="00A76861" w:rsidP="00A76861">
      <w:pPr>
        <w:autoSpaceDE w:val="0"/>
        <w:autoSpaceDN w:val="0"/>
        <w:rPr>
          <w:rFonts w:ascii="ＭＳ 明朝" w:hAnsi="ＭＳ 明朝"/>
          <w:szCs w:val="21"/>
        </w:rPr>
      </w:pPr>
    </w:p>
    <w:p w14:paraId="50C9DB3E"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共同企業体構成員の名称</w:t>
      </w:r>
    </w:p>
    <w:p w14:paraId="6AECA9EB"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及び代表者名　　　　　　　　　　　印</w:t>
      </w:r>
    </w:p>
    <w:p w14:paraId="143F98C1" w14:textId="77777777" w:rsidR="00A76861" w:rsidRPr="00E66433" w:rsidRDefault="00A76861" w:rsidP="00A76861">
      <w:pPr>
        <w:autoSpaceDE w:val="0"/>
        <w:autoSpaceDN w:val="0"/>
        <w:rPr>
          <w:rFonts w:ascii="ＭＳ 明朝" w:hAnsi="ＭＳ 明朝"/>
          <w:szCs w:val="21"/>
        </w:rPr>
      </w:pPr>
    </w:p>
    <w:p w14:paraId="66D3EBAB" w14:textId="77777777" w:rsidR="00A76861" w:rsidRPr="00E66433" w:rsidRDefault="00A76861" w:rsidP="00A76861">
      <w:pPr>
        <w:autoSpaceDE w:val="0"/>
        <w:autoSpaceDN w:val="0"/>
        <w:rPr>
          <w:rFonts w:ascii="ＭＳ 明朝" w:hAnsi="ＭＳ 明朝"/>
          <w:szCs w:val="21"/>
        </w:rPr>
      </w:pPr>
    </w:p>
    <w:p w14:paraId="6B04EADE"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共同企業体構成員の名称</w:t>
      </w:r>
    </w:p>
    <w:p w14:paraId="36B32822" w14:textId="77777777" w:rsidR="00A76861" w:rsidRPr="00E66433" w:rsidRDefault="00A76861" w:rsidP="00A76861">
      <w:pPr>
        <w:autoSpaceDE w:val="0"/>
        <w:autoSpaceDN w:val="0"/>
        <w:rPr>
          <w:rFonts w:ascii="ＭＳ 明朝" w:hAnsi="ＭＳ 明朝"/>
          <w:szCs w:val="21"/>
        </w:rPr>
      </w:pPr>
      <w:r w:rsidRPr="00E66433">
        <w:rPr>
          <w:rFonts w:ascii="ＭＳ 明朝" w:hAnsi="ＭＳ 明朝" w:hint="eastAsia"/>
          <w:szCs w:val="21"/>
        </w:rPr>
        <w:t xml:space="preserve">　　　　　　　　　　　　　　　　　　　　及び代表者名　　　　　　　　　　　印</w:t>
      </w:r>
    </w:p>
    <w:p w14:paraId="70FBBD17" w14:textId="08263F98" w:rsidR="005E04EF" w:rsidRPr="00CB6138" w:rsidRDefault="005E04EF" w:rsidP="00A76861">
      <w:pPr>
        <w:rPr>
          <w:szCs w:val="21"/>
        </w:rPr>
      </w:pPr>
    </w:p>
    <w:sectPr w:rsidR="005E04EF" w:rsidRPr="00CB6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4419" w14:textId="77777777" w:rsidR="00EE3B7B" w:rsidRDefault="00EE3B7B" w:rsidP="00CB6138">
      <w:r>
        <w:separator/>
      </w:r>
    </w:p>
  </w:endnote>
  <w:endnote w:type="continuationSeparator" w:id="0">
    <w:p w14:paraId="1ED79783" w14:textId="77777777" w:rsidR="00EE3B7B" w:rsidRDefault="00EE3B7B"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3BCA" w14:textId="77777777" w:rsidR="00EE3B7B" w:rsidRDefault="00EE3B7B" w:rsidP="00CB6138">
      <w:r>
        <w:separator/>
      </w:r>
    </w:p>
  </w:footnote>
  <w:footnote w:type="continuationSeparator" w:id="0">
    <w:p w14:paraId="2D925E09" w14:textId="77777777" w:rsidR="00EE3B7B" w:rsidRDefault="00EE3B7B"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61"/>
    <w:rsid w:val="000006D1"/>
    <w:rsid w:val="00197C1E"/>
    <w:rsid w:val="001B4248"/>
    <w:rsid w:val="004034AA"/>
    <w:rsid w:val="00413B34"/>
    <w:rsid w:val="00581ECF"/>
    <w:rsid w:val="005E04EF"/>
    <w:rsid w:val="008A364A"/>
    <w:rsid w:val="00955765"/>
    <w:rsid w:val="00A01B70"/>
    <w:rsid w:val="00A76861"/>
    <w:rsid w:val="00B23A96"/>
    <w:rsid w:val="00B31B0F"/>
    <w:rsid w:val="00B833FF"/>
    <w:rsid w:val="00CB6138"/>
    <w:rsid w:val="00EE3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29A3"/>
  <w15:chartTrackingRefBased/>
  <w15:docId w15:val="{F32D4C53-FF6C-44BD-8880-119B90F8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861"/>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76861"/>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76861"/>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76861"/>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76861"/>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76861"/>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76861"/>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76861"/>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76861"/>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76861"/>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A768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8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8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68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8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8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8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8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86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A7686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A7686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76861"/>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A7686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76861"/>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文 (文字)"/>
    <w:basedOn w:val="a0"/>
    <w:link w:val="ab"/>
    <w:uiPriority w:val="29"/>
    <w:rsid w:val="00A76861"/>
    <w:rPr>
      <w:i/>
      <w:iCs/>
      <w:color w:val="404040" w:themeColor="text1" w:themeTint="BF"/>
    </w:rPr>
  </w:style>
  <w:style w:type="paragraph" w:styleId="ad">
    <w:name w:val="List Paragraph"/>
    <w:basedOn w:val="a"/>
    <w:uiPriority w:val="34"/>
    <w:qFormat/>
    <w:rsid w:val="00A76861"/>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76861"/>
    <w:rPr>
      <w:i/>
      <w:iCs/>
      <w:color w:val="0F4761" w:themeColor="accent1" w:themeShade="BF"/>
    </w:rPr>
  </w:style>
  <w:style w:type="paragraph" w:styleId="22">
    <w:name w:val="Intense Quote"/>
    <w:basedOn w:val="a"/>
    <w:next w:val="a"/>
    <w:link w:val="23"/>
    <w:uiPriority w:val="30"/>
    <w:qFormat/>
    <w:rsid w:val="00A7686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76861"/>
    <w:rPr>
      <w:i/>
      <w:iCs/>
      <w:color w:val="0F4761" w:themeColor="accent1" w:themeShade="BF"/>
    </w:rPr>
  </w:style>
  <w:style w:type="character" w:styleId="24">
    <w:name w:val="Intense Reference"/>
    <w:basedOn w:val="a0"/>
    <w:uiPriority w:val="32"/>
    <w:qFormat/>
    <w:rsid w:val="00A76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涼</dc:creator>
  <cp:keywords/>
  <dc:description/>
  <cp:lastModifiedBy>山脇　涼</cp:lastModifiedBy>
  <cp:revision>1</cp:revision>
  <dcterms:created xsi:type="dcterms:W3CDTF">2026-03-19T01:15:00Z</dcterms:created>
  <dcterms:modified xsi:type="dcterms:W3CDTF">2026-03-19T01:15:00Z</dcterms:modified>
</cp:coreProperties>
</file>