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DE0" w:rsidRPr="003B4A7A" w:rsidRDefault="00BF0DE0" w:rsidP="00BF0DE0">
      <w:pPr>
        <w:ind w:firstLine="170"/>
        <w:jc w:val="right"/>
        <w:rPr>
          <w:rFonts w:ascii="BIZ UD明朝 Medium" w:eastAsia="BIZ UD明朝 Medium" w:hAnsi="ＭＳ 明朝" w:cs="Times New Roman"/>
        </w:rPr>
      </w:pPr>
      <w:r w:rsidRPr="003B4A7A">
        <w:rPr>
          <w:rFonts w:ascii="BIZ UD明朝 Medium" w:eastAsia="BIZ UD明朝 Medium" w:hAnsi="ＭＳ 明朝" w:cs="Times New Roman" w:hint="eastAsia"/>
        </w:rPr>
        <w:t>年　　月　　日</w:t>
      </w:r>
    </w:p>
    <w:p w:rsidR="00FB197C" w:rsidRPr="003B4A7A" w:rsidRDefault="00FB197C" w:rsidP="00FB197C">
      <w:pPr>
        <w:jc w:val="left"/>
        <w:rPr>
          <w:rFonts w:ascii="BIZ UD明朝 Medium" w:eastAsia="BIZ UD明朝 Medium" w:hAnsi="ＭＳ 明朝" w:cs="Times New Roman"/>
        </w:rPr>
      </w:pPr>
      <w:r w:rsidRPr="003B4A7A">
        <w:rPr>
          <w:rFonts w:ascii="BIZ UD明朝 Medium" w:eastAsia="BIZ UD明朝 Medium" w:hAnsi="ＭＳ 明朝" w:cs="Times New Roman" w:hint="eastAsia"/>
        </w:rPr>
        <w:t xml:space="preserve">（あて先）　仙台市長　</w:t>
      </w:r>
    </w:p>
    <w:p w:rsidR="00FB197C" w:rsidRPr="003B4A7A" w:rsidRDefault="00FB197C" w:rsidP="00FB197C">
      <w:pPr>
        <w:jc w:val="left"/>
        <w:rPr>
          <w:rFonts w:ascii="BIZ UD明朝 Medium" w:eastAsia="BIZ UD明朝 Medium" w:hAnsi="ＭＳ 明朝" w:cs="Times New Roman"/>
        </w:rPr>
      </w:pPr>
      <w:r w:rsidRPr="003B4A7A">
        <w:rPr>
          <w:rFonts w:ascii="BIZ UD明朝 Medium" w:eastAsia="BIZ UD明朝 Medium" w:hAnsi="ＭＳ 明朝" w:cs="Times New Roman" w:hint="eastAsia"/>
        </w:rPr>
        <w:t xml:space="preserve">　　　　　　　　　　　</w:t>
      </w:r>
    </w:p>
    <w:p w:rsidR="00BF0DE0" w:rsidRPr="003B4A7A" w:rsidRDefault="001167D4" w:rsidP="00BF0DE0">
      <w:pPr>
        <w:ind w:leftChars="1600" w:left="3360" w:firstLineChars="700" w:firstLine="1470"/>
        <w:rPr>
          <w:rFonts w:ascii="BIZ UD明朝 Medium" w:eastAsia="BIZ UD明朝 Medium" w:hAnsi="ＭＳ 明朝" w:cs="Times New Roman"/>
        </w:rPr>
      </w:pPr>
      <w:r w:rsidRPr="003B4A7A">
        <w:rPr>
          <w:rFonts w:ascii="BIZ UD明朝 Medium" w:eastAsia="BIZ UD明朝 Medium" w:hAnsi="ＭＳ 明朝" w:cs="Times New Roman" w:hint="eastAsia"/>
        </w:rPr>
        <w:t>住</w:t>
      </w:r>
      <w:r w:rsidR="00BF0DE0" w:rsidRPr="003B4A7A">
        <w:rPr>
          <w:rFonts w:ascii="BIZ UD明朝 Medium" w:eastAsia="BIZ UD明朝 Medium" w:hAnsi="ＭＳ 明朝" w:cs="Times New Roman" w:hint="eastAsia"/>
        </w:rPr>
        <w:t>所</w:t>
      </w:r>
      <w:r w:rsidRPr="003B4A7A">
        <w:rPr>
          <w:rFonts w:ascii="BIZ UD明朝 Medium" w:eastAsia="BIZ UD明朝 Medium" w:hAnsi="ＭＳ 明朝" w:cs="Times New Roman" w:hint="eastAsia"/>
        </w:rPr>
        <w:t>又は主たる事務所の所在地</w:t>
      </w:r>
    </w:p>
    <w:p w:rsidR="00BF0DE0" w:rsidRPr="003B4A7A" w:rsidRDefault="00BF0DE0" w:rsidP="00BF0DE0">
      <w:pPr>
        <w:ind w:leftChars="1600" w:left="3360" w:firstLineChars="700" w:firstLine="1470"/>
        <w:rPr>
          <w:rFonts w:ascii="BIZ UD明朝 Medium" w:eastAsia="BIZ UD明朝 Medium" w:hAnsi="ＭＳ 明朝" w:cs="Times New Roman"/>
        </w:rPr>
      </w:pPr>
      <w:r w:rsidRPr="003B4A7A">
        <w:rPr>
          <w:rFonts w:ascii="BIZ UD明朝 Medium" w:eastAsia="BIZ UD明朝 Medium" w:hAnsi="ＭＳ 明朝" w:cs="Times New Roman" w:hint="eastAsia"/>
        </w:rPr>
        <w:t>氏名</w:t>
      </w:r>
      <w:r w:rsidR="001167D4" w:rsidRPr="003B4A7A">
        <w:rPr>
          <w:rFonts w:ascii="BIZ UD明朝 Medium" w:eastAsia="BIZ UD明朝 Medium" w:hAnsi="ＭＳ 明朝" w:cs="Times New Roman" w:hint="eastAsia"/>
        </w:rPr>
        <w:t>又は名称</w:t>
      </w:r>
    </w:p>
    <w:p w:rsidR="005016CE" w:rsidRDefault="005016CE" w:rsidP="00BF0DE0">
      <w:pPr>
        <w:ind w:leftChars="1600" w:left="3360" w:firstLineChars="1100" w:firstLine="2310"/>
        <w:rPr>
          <w:rFonts w:ascii="BIZ UD明朝 Medium" w:eastAsia="BIZ UD明朝 Medium" w:hAnsi="ＭＳ 明朝" w:cs="Times New Roman"/>
        </w:rPr>
      </w:pPr>
    </w:p>
    <w:p w:rsidR="00BF0DE0" w:rsidRPr="003B4A7A" w:rsidRDefault="00BF0DE0" w:rsidP="00BF0DE0">
      <w:pPr>
        <w:ind w:leftChars="1600" w:left="3360" w:firstLineChars="1100" w:firstLine="2310"/>
        <w:rPr>
          <w:rFonts w:ascii="BIZ UD明朝 Medium" w:eastAsia="BIZ UD明朝 Medium" w:hAnsi="ＭＳ 明朝" w:cs="Times New Roman"/>
        </w:rPr>
      </w:pPr>
      <w:r w:rsidRPr="003B4A7A">
        <w:rPr>
          <w:rFonts w:ascii="BIZ UD明朝 Medium" w:eastAsia="BIZ UD明朝 Medium" w:hAnsi="ＭＳ 明朝" w:cs="Times New Roman" w:hint="eastAsia"/>
        </w:rPr>
        <w:t xml:space="preserve">　　　　</w:t>
      </w:r>
    </w:p>
    <w:p w:rsidR="00BF0DE0" w:rsidRPr="001167D4" w:rsidRDefault="00BF0DE0" w:rsidP="00BF0DE0">
      <w:pPr>
        <w:snapToGrid w:val="0"/>
        <w:rPr>
          <w:rFonts w:ascii="BIZ UD明朝 Medium" w:eastAsia="BIZ UD明朝 Medium" w:hAnsi="ＭＳ 明朝" w:cs="Times New Roman"/>
        </w:rPr>
      </w:pPr>
    </w:p>
    <w:p w:rsidR="00BF0DE0" w:rsidRPr="001167D4" w:rsidRDefault="001167D4" w:rsidP="00BF0DE0">
      <w:pPr>
        <w:snapToGrid w:val="0"/>
        <w:jc w:val="center"/>
        <w:rPr>
          <w:rFonts w:ascii="BIZ UD明朝 Medium" w:eastAsia="BIZ UD明朝 Medium" w:hAnsi="ＭＳ 明朝" w:cs="Times New Roman"/>
          <w:sz w:val="22"/>
        </w:rPr>
      </w:pPr>
      <w:r w:rsidRPr="001167D4">
        <w:rPr>
          <w:rFonts w:ascii="BIZ UD明朝 Medium" w:eastAsia="BIZ UD明朝 Medium" w:hAnsi="ＭＳ 明朝" w:cs="Times New Roman"/>
          <w:noProof/>
          <w:sz w:val="22"/>
        </w:rPr>
        <mc:AlternateContent>
          <mc:Choice Requires="wps">
            <w:drawing>
              <wp:anchor distT="0" distB="0" distL="114300" distR="114300" simplePos="0" relativeHeight="251659264" behindDoc="0" locked="0" layoutInCell="1" allowOverlap="1">
                <wp:simplePos x="0" y="0"/>
                <wp:positionH relativeFrom="column">
                  <wp:posOffset>2367645</wp:posOffset>
                </wp:positionH>
                <wp:positionV relativeFrom="paragraph">
                  <wp:posOffset>17780</wp:posOffset>
                </wp:positionV>
                <wp:extent cx="759460" cy="558141"/>
                <wp:effectExtent l="0" t="0" r="22225" b="15240"/>
                <wp:wrapNone/>
                <wp:docPr id="1" name="テキスト ボックス 1"/>
                <wp:cNvGraphicFramePr/>
                <a:graphic xmlns:a="http://schemas.openxmlformats.org/drawingml/2006/main">
                  <a:graphicData uri="http://schemas.microsoft.com/office/word/2010/wordprocessingShape">
                    <wps:wsp>
                      <wps:cNvSpPr txBox="1"/>
                      <wps:spPr>
                        <a:xfrm>
                          <a:off x="0" y="0"/>
                          <a:ext cx="759460" cy="558141"/>
                        </a:xfrm>
                        <a:prstGeom prst="bracketPair">
                          <a:avLst/>
                        </a:prstGeom>
                        <a:noFill/>
                        <a:ln w="6350">
                          <a:solidFill>
                            <a:schemeClr val="tx1"/>
                          </a:solidFill>
                        </a:ln>
                      </wps:spPr>
                      <wps:txbx>
                        <w:txbxContent>
                          <w:p w:rsidR="001167D4" w:rsidRPr="001F25D6" w:rsidRDefault="001167D4" w:rsidP="001167D4">
                            <w:pPr>
                              <w:jc w:val="center"/>
                              <w:rPr>
                                <w:sz w:val="24"/>
                              </w:rPr>
                            </w:pPr>
                            <w:r w:rsidRPr="001F25D6">
                              <w:rPr>
                                <w:rFonts w:hint="eastAsia"/>
                                <w:sz w:val="24"/>
                              </w:rPr>
                              <w:t>認</w:t>
                            </w:r>
                            <w:r w:rsidR="001F25D6" w:rsidRPr="001F25D6">
                              <w:rPr>
                                <w:rFonts w:hint="eastAsia"/>
                                <w:sz w:val="24"/>
                              </w:rPr>
                              <w:t xml:space="preserve">　</w:t>
                            </w:r>
                            <w:r w:rsidRPr="001F25D6">
                              <w:rPr>
                                <w:rFonts w:hint="eastAsia"/>
                                <w:sz w:val="24"/>
                              </w:rPr>
                              <w:t>定</w:t>
                            </w:r>
                          </w:p>
                          <w:p w:rsidR="001167D4" w:rsidRPr="001F25D6" w:rsidRDefault="001167D4" w:rsidP="001167D4">
                            <w:pPr>
                              <w:jc w:val="center"/>
                              <w:rPr>
                                <w:sz w:val="24"/>
                              </w:rPr>
                            </w:pPr>
                            <w:r w:rsidRPr="001F25D6">
                              <w:rPr>
                                <w:rFonts w:hint="eastAsia"/>
                                <w:sz w:val="24"/>
                              </w:rPr>
                              <w:t>変更認定</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テキスト ボックス 1" o:spid="_x0000_s1026" type="#_x0000_t185" style="position:absolute;left:0;text-align:left;margin-left:186.45pt;margin-top:1.4pt;width:59.8pt;height:43.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" strokecolor="black [3213]" strokeweight=".5pt">
                <v:textbox style="mso-fit-shape-to-text:t" inset=",0,,0">
                  <w:txbxContent>
                    <w:p w:rsidR="001167D4" w:rsidRPr="001F25D6" w:rsidRDefault="001167D4" w:rsidP="001167D4">
                      <w:pPr>
                        <w:jc w:val="center"/>
                        <w:rPr>
                          <w:sz w:val="24"/>
                        </w:rPr>
                      </w:pPr>
                      <w:r w:rsidRPr="001F25D6">
                        <w:rPr>
                          <w:rFonts w:hint="eastAsia"/>
                          <w:sz w:val="24"/>
                        </w:rPr>
                        <w:t>認</w:t>
                      </w:r>
                      <w:r w:rsidR="001F25D6" w:rsidRPr="001F25D6">
                        <w:rPr>
                          <w:rFonts w:hint="eastAsia"/>
                          <w:sz w:val="24"/>
                        </w:rPr>
                        <w:t xml:space="preserve">　</w:t>
                      </w:r>
                      <w:r w:rsidRPr="001F25D6">
                        <w:rPr>
                          <w:rFonts w:hint="eastAsia"/>
                          <w:sz w:val="24"/>
                        </w:rPr>
                        <w:t>定</w:t>
                      </w:r>
                    </w:p>
                    <w:p w:rsidR="001167D4" w:rsidRPr="001F25D6" w:rsidRDefault="001167D4" w:rsidP="001167D4">
                      <w:pPr>
                        <w:jc w:val="center"/>
                        <w:rPr>
                          <w:sz w:val="24"/>
                        </w:rPr>
                      </w:pPr>
                      <w:r w:rsidRPr="001F25D6">
                        <w:rPr>
                          <w:rFonts w:hint="eastAsia"/>
                          <w:sz w:val="24"/>
                        </w:rPr>
                        <w:t>変更認定</w:t>
                      </w:r>
                    </w:p>
                  </w:txbxContent>
                </v:textbox>
              </v:shape>
            </w:pict>
          </mc:Fallback>
        </mc:AlternateContent>
      </w:r>
    </w:p>
    <w:p w:rsidR="00BF0DE0" w:rsidRPr="001F25D6" w:rsidRDefault="001167D4" w:rsidP="00BF0DE0">
      <w:pPr>
        <w:snapToGrid w:val="0"/>
        <w:jc w:val="center"/>
        <w:rPr>
          <w:rFonts w:ascii="BIZ UD明朝 Medium" w:eastAsia="BIZ UD明朝 Medium" w:hAnsi="ＭＳ 明朝" w:cs="Times New Roman"/>
          <w:sz w:val="24"/>
        </w:rPr>
      </w:pPr>
      <w:r w:rsidRPr="001F25D6">
        <w:rPr>
          <w:rFonts w:ascii="BIZ UD明朝 Medium" w:eastAsia="BIZ UD明朝 Medium" w:hAnsi="ＭＳ 明朝" w:cs="Times New Roman" w:hint="eastAsia"/>
          <w:sz w:val="24"/>
        </w:rPr>
        <w:t xml:space="preserve">買受計画　　　　　</w:t>
      </w:r>
      <w:r w:rsidR="001F25D6" w:rsidRPr="001F25D6">
        <w:rPr>
          <w:rFonts w:ascii="BIZ UD明朝 Medium" w:eastAsia="BIZ UD明朝 Medium" w:hAnsi="ＭＳ 明朝" w:cs="Times New Roman" w:hint="eastAsia"/>
          <w:sz w:val="24"/>
        </w:rPr>
        <w:t xml:space="preserve">　　</w:t>
      </w:r>
      <w:r w:rsidR="00BF0DE0" w:rsidRPr="001F25D6">
        <w:rPr>
          <w:rFonts w:ascii="BIZ UD明朝 Medium" w:eastAsia="BIZ UD明朝 Medium" w:hAnsi="ＭＳ 明朝" w:cs="Times New Roman" w:hint="eastAsia"/>
          <w:sz w:val="24"/>
        </w:rPr>
        <w:t>申請書</w:t>
      </w:r>
    </w:p>
    <w:p w:rsidR="00BF0DE0" w:rsidRDefault="00BF0DE0" w:rsidP="00BF0DE0">
      <w:pPr>
        <w:snapToGrid w:val="0"/>
        <w:rPr>
          <w:rFonts w:ascii="BIZ UD明朝 Medium" w:eastAsia="BIZ UD明朝 Medium" w:hAnsi="ＭＳ 明朝" w:cs="Times New Roman"/>
        </w:rPr>
      </w:pPr>
    </w:p>
    <w:p w:rsidR="003B4A7A" w:rsidRPr="001167D4" w:rsidRDefault="003B4A7A" w:rsidP="00BF0DE0">
      <w:pPr>
        <w:snapToGrid w:val="0"/>
        <w:rPr>
          <w:rFonts w:ascii="BIZ UD明朝 Medium" w:eastAsia="BIZ UD明朝 Medium" w:hAnsi="ＭＳ 明朝" w:cs="Times New Roman"/>
        </w:rPr>
      </w:pPr>
    </w:p>
    <w:p w:rsidR="001167D4" w:rsidRDefault="00BF0DE0" w:rsidP="001167D4">
      <w:pPr>
        <w:snapToGrid w:val="0"/>
        <w:rPr>
          <w:rFonts w:ascii="BIZ UD明朝 Medium" w:eastAsia="BIZ UD明朝 Medium" w:hAnsi="ＭＳ 明朝" w:cs="Times New Roman"/>
        </w:rPr>
      </w:pPr>
      <w:r w:rsidRPr="001167D4">
        <w:rPr>
          <w:rFonts w:ascii="BIZ UD明朝 Medium" w:eastAsia="BIZ UD明朝 Medium" w:hAnsi="ＭＳ 明朝" w:cs="Times New Roman" w:hint="eastAsia"/>
        </w:rPr>
        <w:t xml:space="preserve">　</w:t>
      </w:r>
    </w:p>
    <w:p w:rsidR="001167D4" w:rsidRPr="001167D4" w:rsidRDefault="001167D4" w:rsidP="00FB197C">
      <w:pPr>
        <w:ind w:firstLineChars="100" w:firstLine="210"/>
        <w:rPr>
          <w:rFonts w:ascii="BIZ UD明朝 Medium" w:eastAsia="BIZ UD明朝 Medium" w:hAnsi="ＭＳ 明朝" w:cs="Times New Roman"/>
        </w:rPr>
      </w:pPr>
      <w:r w:rsidRPr="001167D4">
        <w:rPr>
          <w:rFonts w:ascii="BIZ UD明朝 Medium" w:eastAsia="BIZ UD明朝 Medium" w:hAnsi="ＭＳ 明朝" w:cs="Times New Roman" w:hint="eastAsia"/>
        </w:rPr>
        <w:t>マンションの建替え等の円滑化に関する法律</w:t>
      </w:r>
      <w:r w:rsidR="00F41CFC">
        <w:rPr>
          <w:rFonts w:ascii="BIZ UD明朝 Medium" w:eastAsia="BIZ UD明朝 Medium" w:hAnsi="ＭＳ 明朝" w:cs="Times New Roman" w:hint="eastAsia"/>
        </w:rPr>
        <w:t>（以下「法」という。）</w:t>
      </w:r>
      <w:r w:rsidR="001F25D6">
        <w:rPr>
          <w:rFonts w:ascii="BIZ UD明朝 Medium" w:eastAsia="BIZ UD明朝 Medium" w:hAnsi="ＭＳ 明朝" w:cs="Times New Roman" w:hint="eastAsia"/>
        </w:rPr>
        <w:t>〔</w:t>
      </w:r>
      <w:r w:rsidRPr="001167D4">
        <w:rPr>
          <w:rFonts w:ascii="BIZ UD明朝 Medium" w:eastAsia="BIZ UD明朝 Medium" w:hAnsi="ＭＳ 明朝" w:cs="Times New Roman" w:hint="eastAsia"/>
        </w:rPr>
        <w:t>第109条第1項／第111条第1</w:t>
      </w:r>
      <w:r w:rsidR="001F25D6">
        <w:rPr>
          <w:rFonts w:ascii="BIZ UD明朝 Medium" w:eastAsia="BIZ UD明朝 Medium" w:hAnsi="ＭＳ 明朝" w:cs="Times New Roman" w:hint="eastAsia"/>
        </w:rPr>
        <w:t>項〕</w:t>
      </w:r>
      <w:r w:rsidRPr="001167D4">
        <w:rPr>
          <w:rFonts w:ascii="BIZ UD明朝 Medium" w:eastAsia="BIZ UD明朝 Medium" w:hAnsi="ＭＳ 明朝" w:cs="Times New Roman" w:hint="eastAsia"/>
        </w:rPr>
        <w:t>の規定に基づき、</w:t>
      </w:r>
      <w:r w:rsidR="001F25D6" w:rsidRPr="001167D4">
        <w:rPr>
          <w:rFonts w:ascii="BIZ UD明朝 Medium" w:eastAsia="BIZ UD明朝 Medium" w:hAnsi="ＭＳ 明朝" w:cs="Times New Roman" w:hint="eastAsia"/>
        </w:rPr>
        <w:t>買受計画</w:t>
      </w:r>
      <w:r w:rsidR="001F25D6">
        <w:rPr>
          <w:rFonts w:ascii="BIZ UD明朝 Medium" w:eastAsia="BIZ UD明朝 Medium" w:hAnsi="ＭＳ 明朝" w:cs="Times New Roman" w:hint="eastAsia"/>
        </w:rPr>
        <w:t>の〔</w:t>
      </w:r>
      <w:r w:rsidR="001F25D6" w:rsidRPr="001167D4">
        <w:rPr>
          <w:rFonts w:ascii="BIZ UD明朝 Medium" w:eastAsia="BIZ UD明朝 Medium" w:hAnsi="ＭＳ 明朝" w:cs="Times New Roman" w:hint="eastAsia"/>
        </w:rPr>
        <w:t>認定／変更認定</w:t>
      </w:r>
      <w:r w:rsidR="001F25D6">
        <w:rPr>
          <w:rFonts w:ascii="BIZ UD明朝 Medium" w:eastAsia="BIZ UD明朝 Medium" w:hAnsi="ＭＳ 明朝" w:cs="Times New Roman" w:hint="eastAsia"/>
        </w:rPr>
        <w:t>〕を受けたいので、</w:t>
      </w:r>
      <w:r w:rsidRPr="001167D4">
        <w:rPr>
          <w:rFonts w:ascii="BIZ UD明朝 Medium" w:eastAsia="BIZ UD明朝 Medium" w:hAnsi="ＭＳ 明朝" w:cs="Times New Roman" w:hint="eastAsia"/>
        </w:rPr>
        <w:t>下記の書類を添えて申請します。</w:t>
      </w:r>
    </w:p>
    <w:p w:rsidR="00BF0DE0" w:rsidRPr="001167D4" w:rsidRDefault="001167D4" w:rsidP="001167D4">
      <w:pPr>
        <w:rPr>
          <w:rFonts w:ascii="BIZ UD明朝 Medium" w:eastAsia="BIZ UD明朝 Medium" w:hAnsi="ＭＳ 明朝" w:cs="Times New Roman"/>
        </w:rPr>
      </w:pPr>
      <w:r w:rsidRPr="001167D4">
        <w:rPr>
          <w:rFonts w:ascii="BIZ UD明朝 Medium" w:eastAsia="BIZ UD明朝 Medium" w:hAnsi="ＭＳ 明朝" w:cs="Times New Roman" w:hint="eastAsia"/>
        </w:rPr>
        <w:t xml:space="preserve">　この申請書及び添付書類に記載の事項は、事実に相違ありません</w:t>
      </w:r>
      <w:r w:rsidR="00BF0DE0" w:rsidRPr="001167D4">
        <w:rPr>
          <w:rFonts w:ascii="BIZ UD明朝 Medium" w:eastAsia="BIZ UD明朝 Medium" w:hAnsi="ＭＳ 明朝" w:cs="Times New Roman" w:hint="eastAsia"/>
        </w:rPr>
        <w:t>。</w:t>
      </w:r>
    </w:p>
    <w:p w:rsidR="00BF0DE0" w:rsidRPr="001167D4" w:rsidRDefault="00BF0DE0" w:rsidP="00BF0DE0">
      <w:pPr>
        <w:snapToGrid w:val="0"/>
        <w:jc w:val="center"/>
        <w:rPr>
          <w:rFonts w:ascii="BIZ UD明朝 Medium" w:eastAsia="BIZ UD明朝 Medium" w:hAnsi="ＭＳ 明朝" w:cs="Times New Roman"/>
        </w:rPr>
      </w:pPr>
    </w:p>
    <w:p w:rsidR="00BF0DE0" w:rsidRPr="001167D4" w:rsidRDefault="00BF0DE0" w:rsidP="00BF0DE0">
      <w:pPr>
        <w:snapToGrid w:val="0"/>
        <w:jc w:val="center"/>
        <w:rPr>
          <w:rFonts w:ascii="BIZ UD明朝 Medium" w:eastAsia="BIZ UD明朝 Medium" w:hAnsi="ＭＳ 明朝" w:cs="Times New Roman"/>
        </w:rPr>
      </w:pPr>
    </w:p>
    <w:p w:rsidR="00BF0DE0" w:rsidRPr="001167D4" w:rsidRDefault="00BF0DE0" w:rsidP="00BF0DE0">
      <w:pPr>
        <w:snapToGrid w:val="0"/>
        <w:jc w:val="center"/>
        <w:rPr>
          <w:rFonts w:ascii="BIZ UD明朝 Medium" w:eastAsia="BIZ UD明朝 Medium" w:hAnsi="ＭＳ 明朝" w:cs="Times New Roman"/>
        </w:rPr>
      </w:pPr>
      <w:r w:rsidRPr="001167D4">
        <w:rPr>
          <w:rFonts w:ascii="BIZ UD明朝 Medium" w:eastAsia="BIZ UD明朝 Medium" w:hAnsi="ＭＳ 明朝" w:cs="Times New Roman" w:hint="eastAsia"/>
        </w:rPr>
        <w:t>記</w:t>
      </w:r>
    </w:p>
    <w:p w:rsidR="00BF0DE0" w:rsidRPr="001167D4" w:rsidRDefault="00BF0DE0" w:rsidP="00BF0DE0">
      <w:pPr>
        <w:snapToGrid w:val="0"/>
        <w:rPr>
          <w:rFonts w:ascii="BIZ UD明朝 Medium" w:eastAsia="BIZ UD明朝 Medium" w:hAnsi="ＭＳ 明朝" w:cs="Times New Roman"/>
        </w:rPr>
      </w:pPr>
    </w:p>
    <w:p w:rsidR="00BF0DE0" w:rsidRPr="001167D4" w:rsidRDefault="001167D4" w:rsidP="001167D4">
      <w:pPr>
        <w:snapToGrid w:val="0"/>
        <w:ind w:leftChars="170" w:left="357"/>
        <w:rPr>
          <w:rFonts w:ascii="BIZ UD明朝 Medium" w:eastAsia="BIZ UD明朝 Medium" w:hAnsi="ＭＳ 明朝" w:cs="Times New Roman"/>
        </w:rPr>
      </w:pPr>
      <w:r>
        <w:rPr>
          <w:rFonts w:ascii="BIZ UD明朝 Medium" w:eastAsia="BIZ UD明朝 Medium" w:hAnsi="ＭＳ 明朝" w:cs="Times New Roman" w:hint="eastAsia"/>
        </w:rPr>
        <w:t>１　買受計画書</w:t>
      </w:r>
    </w:p>
    <w:p w:rsidR="00BF0DE0" w:rsidRPr="001167D4" w:rsidRDefault="00BF0DE0" w:rsidP="001167D4">
      <w:pPr>
        <w:snapToGrid w:val="0"/>
        <w:ind w:leftChars="170" w:left="357"/>
        <w:rPr>
          <w:rFonts w:ascii="BIZ UD明朝 Medium" w:eastAsia="BIZ UD明朝 Medium" w:hAnsi="ＭＳ 明朝" w:cs="Times New Roman"/>
        </w:rPr>
      </w:pPr>
    </w:p>
    <w:p w:rsidR="00BF0DE0" w:rsidRDefault="00BF0DE0" w:rsidP="00FB197C">
      <w:pPr>
        <w:snapToGrid w:val="0"/>
        <w:ind w:leftChars="170" w:left="777" w:hangingChars="200" w:hanging="420"/>
        <w:rPr>
          <w:rFonts w:ascii="BIZ UD明朝 Medium" w:eastAsia="BIZ UD明朝 Medium" w:hAnsi="ＭＳ 明朝" w:cs="Times New Roman"/>
        </w:rPr>
      </w:pPr>
      <w:r w:rsidRPr="001167D4">
        <w:rPr>
          <w:rFonts w:ascii="BIZ UD明朝 Medium" w:eastAsia="BIZ UD明朝 Medium" w:hAnsi="ＭＳ 明朝" w:cs="Times New Roman" w:hint="eastAsia"/>
        </w:rPr>
        <w:t xml:space="preserve">２　</w:t>
      </w:r>
      <w:r w:rsidR="009035E8">
        <w:rPr>
          <w:rFonts w:ascii="BIZ UD明朝 Medium" w:eastAsia="BIZ UD明朝 Medium" w:cs="ＭＳ ゴシック" w:hint="eastAsia"/>
          <w:color w:val="000000"/>
          <w:kern w:val="0"/>
          <w:lang w:val="ja-JP"/>
        </w:rPr>
        <w:t>買受認定の内容に関し、</w:t>
      </w:r>
      <w:r w:rsidR="00F41CFC">
        <w:rPr>
          <w:rFonts w:ascii="BIZ UD明朝 Medium" w:eastAsia="BIZ UD明朝 Medium" w:cs="ＭＳ ゴシック" w:hint="eastAsia"/>
          <w:color w:val="000000"/>
          <w:kern w:val="0"/>
          <w:lang w:val="ja-JP"/>
        </w:rPr>
        <w:t>法第102条第1項の認定を受けたマンションの管理組合等</w:t>
      </w:r>
      <w:r w:rsidR="009035E8">
        <w:rPr>
          <w:rFonts w:ascii="BIZ UD明朝 Medium" w:eastAsia="BIZ UD明朝 Medium" w:cs="ＭＳ ゴシック" w:hint="eastAsia"/>
          <w:color w:val="000000"/>
          <w:kern w:val="0"/>
          <w:lang w:val="ja-JP"/>
        </w:rPr>
        <w:t>又はマンション敷地売却組合と事前に調整を行ったことを証する書類</w:t>
      </w:r>
    </w:p>
    <w:p w:rsidR="0042148E" w:rsidRDefault="0042148E" w:rsidP="001167D4">
      <w:pPr>
        <w:snapToGrid w:val="0"/>
        <w:ind w:leftChars="170" w:left="357"/>
        <w:rPr>
          <w:rFonts w:ascii="BIZ UD明朝 Medium" w:eastAsia="BIZ UD明朝 Medium" w:hAnsi="ＭＳ 明朝" w:cs="Times New Roman"/>
        </w:rPr>
      </w:pPr>
    </w:p>
    <w:p w:rsidR="0042148E" w:rsidRDefault="0042148E" w:rsidP="001167D4">
      <w:pPr>
        <w:snapToGrid w:val="0"/>
        <w:ind w:leftChars="170" w:left="357"/>
        <w:rPr>
          <w:rFonts w:ascii="BIZ UD明朝 Medium" w:eastAsia="BIZ UD明朝 Medium" w:hAnsi="ＭＳ 明朝" w:cs="Times New Roman"/>
        </w:rPr>
      </w:pPr>
      <w:r>
        <w:rPr>
          <w:rFonts w:ascii="BIZ UD明朝 Medium" w:eastAsia="BIZ UD明朝 Medium" w:hAnsi="ＭＳ 明朝" w:cs="Times New Roman" w:hint="eastAsia"/>
        </w:rPr>
        <w:t>３　買受人に関する書類</w:t>
      </w:r>
    </w:p>
    <w:p w:rsidR="0042148E" w:rsidRDefault="0042148E" w:rsidP="00F842ED">
      <w:pPr>
        <w:snapToGrid w:val="0"/>
        <w:ind w:leftChars="170" w:left="357"/>
        <w:rPr>
          <w:rFonts w:ascii="BIZ UD明朝 Medium" w:eastAsia="BIZ UD明朝 Medium" w:hAnsi="ＭＳ 明朝" w:cs="Times New Roman"/>
        </w:rPr>
      </w:pPr>
      <w:r>
        <w:rPr>
          <w:rFonts w:ascii="BIZ UD明朝 Medium" w:eastAsia="BIZ UD明朝 Medium" w:hAnsi="ＭＳ 明朝" w:cs="Times New Roman" w:hint="eastAsia"/>
        </w:rPr>
        <w:t xml:space="preserve">　　　財務諸表　</w:t>
      </w:r>
      <w:r w:rsidR="00B05FA3">
        <w:rPr>
          <w:rFonts w:ascii="BIZ UD明朝 Medium" w:eastAsia="BIZ UD明朝 Medium" w:hAnsi="ＭＳ 明朝" w:cs="Times New Roman" w:hint="eastAsia"/>
        </w:rPr>
        <w:t xml:space="preserve">　</w:t>
      </w:r>
      <w:r>
        <w:rPr>
          <w:rFonts w:ascii="BIZ UD明朝 Medium" w:eastAsia="BIZ UD明朝 Medium" w:hAnsi="ＭＳ 明朝" w:cs="Times New Roman" w:hint="eastAsia"/>
        </w:rPr>
        <w:t xml:space="preserve">登記簿謄本　</w:t>
      </w:r>
      <w:r w:rsidR="00F842ED">
        <w:rPr>
          <w:rFonts w:ascii="BIZ UD明朝 Medium" w:eastAsia="BIZ UD明朝 Medium" w:hAnsi="ＭＳ 明朝" w:cs="Times New Roman" w:hint="eastAsia"/>
        </w:rPr>
        <w:t xml:space="preserve">　</w:t>
      </w:r>
      <w:r>
        <w:rPr>
          <w:rFonts w:ascii="BIZ UD明朝 Medium" w:eastAsia="BIZ UD明朝 Medium" w:hAnsi="ＭＳ 明朝" w:cs="Times New Roman" w:hint="eastAsia"/>
        </w:rPr>
        <w:t>他</w:t>
      </w:r>
    </w:p>
    <w:p w:rsidR="00096C8D" w:rsidRDefault="00096C8D" w:rsidP="001167D4">
      <w:pPr>
        <w:snapToGrid w:val="0"/>
        <w:ind w:leftChars="170" w:left="357"/>
        <w:rPr>
          <w:rFonts w:ascii="BIZ UD明朝 Medium" w:eastAsia="BIZ UD明朝 Medium" w:hAnsi="ＭＳ 明朝" w:cs="Times New Roman"/>
        </w:rPr>
      </w:pPr>
      <w:bookmarkStart w:id="0" w:name="_GoBack"/>
      <w:bookmarkEnd w:id="0"/>
    </w:p>
    <w:p w:rsidR="00096C8D" w:rsidRDefault="00096C8D" w:rsidP="001167D4">
      <w:pPr>
        <w:snapToGrid w:val="0"/>
        <w:ind w:leftChars="170" w:left="357"/>
        <w:rPr>
          <w:rFonts w:ascii="BIZ UD明朝 Medium" w:eastAsia="BIZ UD明朝 Medium" w:cs="ＭＳ ゴシック"/>
          <w:color w:val="000000"/>
          <w:kern w:val="0"/>
          <w:lang w:val="ja-JP"/>
        </w:rPr>
      </w:pPr>
      <w:r>
        <w:rPr>
          <w:rFonts w:ascii="BIZ UD明朝 Medium" w:eastAsia="BIZ UD明朝 Medium" w:hAnsi="ＭＳ 明朝" w:cs="Times New Roman" w:hint="eastAsia"/>
        </w:rPr>
        <w:t xml:space="preserve">４　</w:t>
      </w:r>
      <w:r>
        <w:rPr>
          <w:rFonts w:ascii="BIZ UD明朝 Medium" w:eastAsia="BIZ UD明朝 Medium" w:cs="ＭＳ ゴシック" w:hint="eastAsia"/>
          <w:color w:val="000000"/>
          <w:kern w:val="0"/>
          <w:lang w:val="ja-JP"/>
        </w:rPr>
        <w:t>買受</w:t>
      </w:r>
      <w:r w:rsidR="003067EC">
        <w:rPr>
          <w:rFonts w:ascii="BIZ UD明朝 Medium" w:eastAsia="BIZ UD明朝 Medium" w:cs="ＭＳ ゴシック" w:hint="eastAsia"/>
          <w:color w:val="000000"/>
          <w:kern w:val="0"/>
          <w:lang w:val="ja-JP"/>
        </w:rPr>
        <w:t>金額の算定に関する資料</w:t>
      </w:r>
    </w:p>
    <w:p w:rsidR="00FB197C" w:rsidRDefault="00FB197C" w:rsidP="001167D4">
      <w:pPr>
        <w:snapToGrid w:val="0"/>
        <w:ind w:leftChars="170" w:left="357"/>
        <w:rPr>
          <w:rFonts w:ascii="BIZ UD明朝 Medium" w:eastAsia="BIZ UD明朝 Medium" w:cs="ＭＳ ゴシック"/>
          <w:color w:val="000000"/>
          <w:kern w:val="0"/>
          <w:lang w:val="ja-JP"/>
        </w:rPr>
      </w:pPr>
    </w:p>
    <w:p w:rsidR="00FB197C" w:rsidRDefault="00FB197C" w:rsidP="001167D4">
      <w:pPr>
        <w:snapToGrid w:val="0"/>
        <w:ind w:leftChars="170" w:left="357"/>
        <w:rPr>
          <w:rFonts w:ascii="BIZ UD明朝 Medium" w:eastAsia="BIZ UD明朝 Medium" w:hAnsi="ＭＳ 明朝" w:cs="Times New Roman"/>
        </w:rPr>
      </w:pPr>
      <w:r>
        <w:rPr>
          <w:rFonts w:ascii="BIZ UD明朝 Medium" w:eastAsia="BIZ UD明朝 Medium" w:cs="ＭＳ ゴシック" w:hint="eastAsia"/>
          <w:color w:val="000000"/>
          <w:kern w:val="0"/>
          <w:lang w:val="ja-JP"/>
        </w:rPr>
        <w:t>５　その他市長が必要と認める書類</w:t>
      </w:r>
    </w:p>
    <w:p w:rsidR="001167D4" w:rsidRDefault="001167D4" w:rsidP="00BF0DE0">
      <w:pPr>
        <w:snapToGrid w:val="0"/>
        <w:rPr>
          <w:rFonts w:ascii="BIZ UD明朝 Medium" w:eastAsia="BIZ UD明朝 Medium" w:hAnsi="ＭＳ 明朝" w:cs="Times New Roman"/>
        </w:rPr>
      </w:pPr>
    </w:p>
    <w:p w:rsidR="001167D4" w:rsidRPr="001167D4" w:rsidRDefault="001167D4" w:rsidP="00BF0DE0">
      <w:pPr>
        <w:snapToGrid w:val="0"/>
        <w:rPr>
          <w:rFonts w:ascii="BIZ UD明朝 Medium" w:eastAsia="BIZ UD明朝 Medium" w:hAnsi="ＭＳ 明朝" w:cs="Times New Roman"/>
        </w:rPr>
      </w:pPr>
    </w:p>
    <w:p w:rsidR="00BF0DE0" w:rsidRPr="003B4A7A" w:rsidRDefault="00BF0DE0" w:rsidP="00BF0DE0">
      <w:pPr>
        <w:snapToGrid w:val="0"/>
        <w:rPr>
          <w:rFonts w:ascii="BIZ UD明朝 Medium" w:eastAsia="BIZ UD明朝 Medium" w:hAnsi="ＭＳ 明朝" w:cs="Times New Roman"/>
          <w:sz w:val="20"/>
          <w:szCs w:val="20"/>
        </w:rPr>
      </w:pPr>
    </w:p>
    <w:p w:rsidR="00BF0DE0" w:rsidRPr="003B4A7A" w:rsidRDefault="001167D4" w:rsidP="001167D4">
      <w:pPr>
        <w:snapToGrid w:val="0"/>
        <w:spacing w:line="280" w:lineRule="exact"/>
        <w:ind w:leftChars="170" w:left="357"/>
        <w:rPr>
          <w:rFonts w:ascii="BIZ UD明朝 Medium" w:eastAsia="BIZ UD明朝 Medium" w:hAnsi="ＭＳ ゴシック" w:cs="Times New Roman"/>
          <w:sz w:val="20"/>
          <w:szCs w:val="20"/>
        </w:rPr>
      </w:pPr>
      <w:r w:rsidRPr="003B4A7A">
        <w:rPr>
          <w:rFonts w:ascii="BIZ UD明朝 Medium" w:eastAsia="BIZ UD明朝 Medium" w:hAnsi="ＭＳ ゴシック" w:cs="Times New Roman" w:hint="eastAsia"/>
          <w:sz w:val="20"/>
          <w:szCs w:val="20"/>
        </w:rPr>
        <w:t>備考</w:t>
      </w:r>
    </w:p>
    <w:p w:rsidR="001167D4" w:rsidRPr="003B4A7A" w:rsidRDefault="001167D4" w:rsidP="001167D4">
      <w:pPr>
        <w:pStyle w:val="a9"/>
        <w:numPr>
          <w:ilvl w:val="0"/>
          <w:numId w:val="3"/>
        </w:numPr>
        <w:snapToGrid w:val="0"/>
        <w:spacing w:line="280" w:lineRule="exact"/>
        <w:ind w:leftChars="250" w:left="803" w:hanging="278"/>
        <w:rPr>
          <w:rFonts w:ascii="BIZ UD明朝 Medium" w:eastAsia="BIZ UD明朝 Medium" w:hAnsi="ＭＳ ゴシック" w:cs="Times New Roman"/>
          <w:sz w:val="20"/>
          <w:szCs w:val="20"/>
        </w:rPr>
      </w:pPr>
      <w:r w:rsidRPr="003B4A7A">
        <w:rPr>
          <w:rFonts w:ascii="BIZ UD明朝 Medium" w:eastAsia="BIZ UD明朝 Medium" w:hAnsi="ＭＳ ゴシック" w:cs="Times New Roman" w:hint="eastAsia"/>
          <w:sz w:val="20"/>
          <w:szCs w:val="20"/>
        </w:rPr>
        <w:t>不要の部分は消すこと</w:t>
      </w:r>
    </w:p>
    <w:p w:rsidR="001167D4" w:rsidRPr="003B4A7A" w:rsidRDefault="001167D4" w:rsidP="001167D4">
      <w:pPr>
        <w:pStyle w:val="a9"/>
        <w:numPr>
          <w:ilvl w:val="0"/>
          <w:numId w:val="3"/>
        </w:numPr>
        <w:snapToGrid w:val="0"/>
        <w:spacing w:line="280" w:lineRule="exact"/>
        <w:ind w:leftChars="250" w:left="803" w:hanging="278"/>
        <w:rPr>
          <w:rFonts w:ascii="BIZ UD明朝 Medium" w:eastAsia="BIZ UD明朝 Medium" w:hAnsi="ＭＳ ゴシック" w:cs="Times New Roman"/>
          <w:sz w:val="20"/>
          <w:szCs w:val="20"/>
        </w:rPr>
      </w:pPr>
      <w:r w:rsidRPr="003B4A7A">
        <w:rPr>
          <w:rFonts w:ascii="BIZ UD明朝 Medium" w:eastAsia="BIZ UD明朝 Medium" w:hAnsi="ＭＳ ゴシック" w:cs="Times New Roman" w:hint="eastAsia"/>
          <w:sz w:val="20"/>
          <w:szCs w:val="20"/>
        </w:rPr>
        <w:t>変更の場合</w:t>
      </w:r>
      <w:r w:rsidR="001F25D6">
        <w:rPr>
          <w:rFonts w:ascii="BIZ UD明朝 Medium" w:eastAsia="BIZ UD明朝 Medium" w:hAnsi="ＭＳ ゴシック" w:cs="Times New Roman" w:hint="eastAsia"/>
          <w:sz w:val="20"/>
          <w:szCs w:val="20"/>
        </w:rPr>
        <w:t>、</w:t>
      </w:r>
      <w:r w:rsidRPr="003B4A7A">
        <w:rPr>
          <w:rFonts w:ascii="BIZ UD明朝 Medium" w:eastAsia="BIZ UD明朝 Medium" w:hAnsi="ＭＳ ゴシック" w:cs="Times New Roman" w:hint="eastAsia"/>
          <w:sz w:val="20"/>
          <w:szCs w:val="20"/>
        </w:rPr>
        <w:t>上記１の「買受計画書」は変更した買受計画書とするとともに、変更理由の要点を簡明に記載した「変更理由書」を添付すること。</w:t>
      </w:r>
    </w:p>
    <w:p w:rsidR="00F2376B" w:rsidRPr="00BF0DE0" w:rsidRDefault="00F2376B"/>
    <w:sectPr w:rsidR="00F2376B" w:rsidRPr="00BF0DE0">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Pr="0042148E" w:rsidRDefault="00BF0DE0" w:rsidP="00BF0DE0">
    <w:pPr>
      <w:pStyle w:val="a3"/>
      <w:ind w:leftChars="-202" w:left="-424"/>
      <w:rPr>
        <w:rFonts w:ascii="BIZ UDP明朝 Medium"/>
      </w:rPr>
    </w:pPr>
    <w:r w:rsidRPr="0042148E">
      <w:rPr>
        <w:rFonts w:ascii="BIZ UDP明朝 Medium" w:hint="eastAsia"/>
      </w:rPr>
      <w:t>（様式第</w:t>
    </w:r>
    <w:r w:rsidR="0042148E" w:rsidRPr="0042148E">
      <w:rPr>
        <w:rFonts w:ascii="BIZ UDP明朝 Medium" w:hint="eastAsia"/>
      </w:rPr>
      <w:t>1</w:t>
    </w:r>
    <w:r w:rsidR="001F25D6">
      <w:rPr>
        <w:rFonts w:ascii="BIZ UDP明朝 Medium" w:hint="eastAsia"/>
      </w:rPr>
      <w:t>7</w:t>
    </w:r>
    <w:r w:rsidRPr="0042148E">
      <w:rPr>
        <w:rFonts w:ascii="BIZ UDP明朝 Mediu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7C447EA3"/>
    <w:multiLevelType w:val="hybridMultilevel"/>
    <w:tmpl w:val="00A8A0C2"/>
    <w:lvl w:ilvl="0" w:tplc="C69CF656">
      <w:start w:val="1"/>
      <w:numFmt w:val="decimal"/>
      <w:lvlText w:val="%1"/>
      <w:lvlJc w:val="left"/>
      <w:pPr>
        <w:ind w:left="420" w:hanging="420"/>
      </w:pPr>
      <w:rPr>
        <w:rFonts w:asciiTheme="minorEastAsia" w:eastAsia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96C8D"/>
    <w:rsid w:val="000A73CD"/>
    <w:rsid w:val="000B19C6"/>
    <w:rsid w:val="000C0EA1"/>
    <w:rsid w:val="000E708B"/>
    <w:rsid w:val="000F658C"/>
    <w:rsid w:val="000F7F27"/>
    <w:rsid w:val="001105AF"/>
    <w:rsid w:val="00110AE2"/>
    <w:rsid w:val="00113F76"/>
    <w:rsid w:val="001167D4"/>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25D6"/>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2AA8"/>
    <w:rsid w:val="002D1106"/>
    <w:rsid w:val="00300A8F"/>
    <w:rsid w:val="003067EC"/>
    <w:rsid w:val="00312BE0"/>
    <w:rsid w:val="00327D39"/>
    <w:rsid w:val="00330B8F"/>
    <w:rsid w:val="00334290"/>
    <w:rsid w:val="00341702"/>
    <w:rsid w:val="00353722"/>
    <w:rsid w:val="00355C1B"/>
    <w:rsid w:val="00356F89"/>
    <w:rsid w:val="00367737"/>
    <w:rsid w:val="00375C3A"/>
    <w:rsid w:val="0039619D"/>
    <w:rsid w:val="003B4A7A"/>
    <w:rsid w:val="003B514B"/>
    <w:rsid w:val="003C13CC"/>
    <w:rsid w:val="003D1C4D"/>
    <w:rsid w:val="003F27E2"/>
    <w:rsid w:val="003F326D"/>
    <w:rsid w:val="003F3BB8"/>
    <w:rsid w:val="003F78EF"/>
    <w:rsid w:val="00414E33"/>
    <w:rsid w:val="00420148"/>
    <w:rsid w:val="0042148E"/>
    <w:rsid w:val="00426605"/>
    <w:rsid w:val="00432796"/>
    <w:rsid w:val="00434404"/>
    <w:rsid w:val="004435C8"/>
    <w:rsid w:val="00460B0E"/>
    <w:rsid w:val="0046541D"/>
    <w:rsid w:val="004818F8"/>
    <w:rsid w:val="00483FA0"/>
    <w:rsid w:val="004A4198"/>
    <w:rsid w:val="004B4D37"/>
    <w:rsid w:val="004C0DF4"/>
    <w:rsid w:val="004C53CF"/>
    <w:rsid w:val="004C5C65"/>
    <w:rsid w:val="004D1C06"/>
    <w:rsid w:val="004D54FD"/>
    <w:rsid w:val="004E6C5F"/>
    <w:rsid w:val="004F16E2"/>
    <w:rsid w:val="004F596E"/>
    <w:rsid w:val="005016CE"/>
    <w:rsid w:val="0051691E"/>
    <w:rsid w:val="00521EDD"/>
    <w:rsid w:val="005307F0"/>
    <w:rsid w:val="00550050"/>
    <w:rsid w:val="0055536B"/>
    <w:rsid w:val="005705A3"/>
    <w:rsid w:val="005834B9"/>
    <w:rsid w:val="0059055F"/>
    <w:rsid w:val="00592F92"/>
    <w:rsid w:val="0059329A"/>
    <w:rsid w:val="00595F10"/>
    <w:rsid w:val="00596056"/>
    <w:rsid w:val="005B0524"/>
    <w:rsid w:val="005B2E3D"/>
    <w:rsid w:val="005B52CC"/>
    <w:rsid w:val="005E44F0"/>
    <w:rsid w:val="005F2C8C"/>
    <w:rsid w:val="006025F1"/>
    <w:rsid w:val="0060365F"/>
    <w:rsid w:val="00603C3E"/>
    <w:rsid w:val="0060677D"/>
    <w:rsid w:val="0061087F"/>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B7953"/>
    <w:rsid w:val="008C0199"/>
    <w:rsid w:val="008C51A0"/>
    <w:rsid w:val="008D5DF3"/>
    <w:rsid w:val="008E28E2"/>
    <w:rsid w:val="008F219E"/>
    <w:rsid w:val="00900007"/>
    <w:rsid w:val="00900411"/>
    <w:rsid w:val="009035E8"/>
    <w:rsid w:val="00927022"/>
    <w:rsid w:val="009455B5"/>
    <w:rsid w:val="00966AA0"/>
    <w:rsid w:val="00995376"/>
    <w:rsid w:val="00996BF1"/>
    <w:rsid w:val="009A7B68"/>
    <w:rsid w:val="009B670E"/>
    <w:rsid w:val="009B7962"/>
    <w:rsid w:val="009E3D5A"/>
    <w:rsid w:val="00A02A60"/>
    <w:rsid w:val="00A06D94"/>
    <w:rsid w:val="00A16921"/>
    <w:rsid w:val="00A25C2D"/>
    <w:rsid w:val="00A30F99"/>
    <w:rsid w:val="00A3203D"/>
    <w:rsid w:val="00A4755D"/>
    <w:rsid w:val="00A54F15"/>
    <w:rsid w:val="00A638F3"/>
    <w:rsid w:val="00A80E4E"/>
    <w:rsid w:val="00A81842"/>
    <w:rsid w:val="00A851BC"/>
    <w:rsid w:val="00AB59F6"/>
    <w:rsid w:val="00AC06EE"/>
    <w:rsid w:val="00AC6C8A"/>
    <w:rsid w:val="00AD1BD9"/>
    <w:rsid w:val="00AF2F69"/>
    <w:rsid w:val="00B05FA3"/>
    <w:rsid w:val="00B10CB7"/>
    <w:rsid w:val="00B133D3"/>
    <w:rsid w:val="00B15925"/>
    <w:rsid w:val="00B33FF2"/>
    <w:rsid w:val="00B43EA4"/>
    <w:rsid w:val="00B458C3"/>
    <w:rsid w:val="00B47304"/>
    <w:rsid w:val="00B514B5"/>
    <w:rsid w:val="00B77FC8"/>
    <w:rsid w:val="00B83AC1"/>
    <w:rsid w:val="00B86219"/>
    <w:rsid w:val="00B920D4"/>
    <w:rsid w:val="00BA1C04"/>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3FAF"/>
    <w:rsid w:val="00C860CD"/>
    <w:rsid w:val="00C91C78"/>
    <w:rsid w:val="00C92078"/>
    <w:rsid w:val="00CB040C"/>
    <w:rsid w:val="00CC309E"/>
    <w:rsid w:val="00D03BB8"/>
    <w:rsid w:val="00D04C1B"/>
    <w:rsid w:val="00D05549"/>
    <w:rsid w:val="00D151B4"/>
    <w:rsid w:val="00D25DF7"/>
    <w:rsid w:val="00D271DA"/>
    <w:rsid w:val="00D376ED"/>
    <w:rsid w:val="00D40649"/>
    <w:rsid w:val="00D42BD0"/>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D1"/>
    <w:rsid w:val="00E14C15"/>
    <w:rsid w:val="00E15916"/>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41CFC"/>
    <w:rsid w:val="00F55E98"/>
    <w:rsid w:val="00F6504E"/>
    <w:rsid w:val="00F842ED"/>
    <w:rsid w:val="00F96E07"/>
    <w:rsid w:val="00FA6885"/>
    <w:rsid w:val="00FB197C"/>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Balloon Text"/>
    <w:basedOn w:val="a"/>
    <w:link w:val="a8"/>
    <w:uiPriority w:val="99"/>
    <w:semiHidden/>
    <w:unhideWhenUsed/>
    <w:rsid w:val="001167D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167D4"/>
    <w:rPr>
      <w:rFonts w:asciiTheme="majorHAnsi" w:eastAsiaTheme="majorEastAsia" w:hAnsiTheme="majorHAnsi" w:cstheme="majorBidi"/>
      <w:sz w:val="18"/>
      <w:szCs w:val="18"/>
    </w:rPr>
  </w:style>
  <w:style w:type="paragraph" w:styleId="a9">
    <w:name w:val="List Paragraph"/>
    <w:basedOn w:val="a"/>
    <w:uiPriority w:val="34"/>
    <w:qFormat/>
    <w:rsid w:val="001167D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8</cp:revision>
  <cp:lastPrinted>2023-02-28T01:40:00Z</cp:lastPrinted>
  <dcterms:created xsi:type="dcterms:W3CDTF">2022-12-16T01:19:00Z</dcterms:created>
  <dcterms:modified xsi:type="dcterms:W3CDTF">2023-03-22T08:15:00Z</dcterms:modified>
</cp:coreProperties>
</file>