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5413" w14:textId="27AAEA13" w:rsidR="0024426D" w:rsidRPr="0024426D" w:rsidRDefault="0024426D" w:rsidP="0024426D">
      <w:pPr>
        <w:pStyle w:val="1"/>
      </w:pPr>
      <w:r>
        <w:rPr>
          <w:rFonts w:hint="eastAsia"/>
        </w:rPr>
        <w:t>様式第</w:t>
      </w:r>
      <w:r w:rsidR="007B1CFA">
        <w:rPr>
          <w:rFonts w:hint="eastAsia"/>
        </w:rPr>
        <w:t>８</w:t>
      </w:r>
      <w:r w:rsidR="00B64812" w:rsidRPr="000D6451">
        <w:rPr>
          <w:rFonts w:hint="eastAsia"/>
        </w:rPr>
        <w:t>号</w:t>
      </w:r>
      <w:r w:rsidR="00EC3688">
        <w:rPr>
          <w:rFonts w:hint="eastAsia"/>
        </w:rPr>
        <w:t>別紙</w:t>
      </w:r>
      <w:r w:rsidR="00C248FC">
        <w:rPr>
          <w:rFonts w:hint="eastAsia"/>
        </w:rPr>
        <w:t>５</w:t>
      </w:r>
    </w:p>
    <w:p w14:paraId="0FCC7758" w14:textId="320B30BA" w:rsidR="0029535B" w:rsidRDefault="0029535B" w:rsidP="0029535B"/>
    <w:p w14:paraId="65A8985E" w14:textId="77777777" w:rsidR="007B52F6" w:rsidRDefault="007B52F6" w:rsidP="0029535B">
      <w:pPr>
        <w:jc w:val="center"/>
        <w:rPr>
          <w:sz w:val="24"/>
        </w:rPr>
      </w:pPr>
      <w:r w:rsidRPr="007B52F6">
        <w:rPr>
          <w:rFonts w:hint="eastAsia"/>
          <w:sz w:val="24"/>
        </w:rPr>
        <w:t>太陽光発電等導入補助金（新築戸建住宅向け）</w:t>
      </w:r>
    </w:p>
    <w:p w14:paraId="72592D87" w14:textId="5FA8B159" w:rsidR="0029535B" w:rsidRPr="008F5BC4" w:rsidRDefault="0029535B" w:rsidP="0029535B">
      <w:pPr>
        <w:jc w:val="center"/>
        <w:rPr>
          <w:sz w:val="24"/>
        </w:rPr>
      </w:pPr>
      <w:r w:rsidRPr="008F5BC4">
        <w:rPr>
          <w:rFonts w:hint="eastAsia"/>
          <w:sz w:val="24"/>
        </w:rPr>
        <w:t>住宅の</w:t>
      </w:r>
      <w:r w:rsidR="00E9062A">
        <w:rPr>
          <w:rFonts w:hint="eastAsia"/>
          <w:sz w:val="24"/>
        </w:rPr>
        <w:t>性能及び</w:t>
      </w:r>
      <w:r w:rsidR="008F5BC4" w:rsidRPr="008F5BC4">
        <w:rPr>
          <w:rFonts w:hint="eastAsia"/>
          <w:sz w:val="24"/>
        </w:rPr>
        <w:t>省エネ</w:t>
      </w:r>
      <w:r w:rsidRPr="008F5BC4">
        <w:rPr>
          <w:rFonts w:hint="eastAsia"/>
          <w:sz w:val="24"/>
        </w:rPr>
        <w:t>性能向上に関する説明書</w:t>
      </w:r>
    </w:p>
    <w:p w14:paraId="3B797FFF" w14:textId="1D541F6F" w:rsidR="0029535B" w:rsidRDefault="0029535B" w:rsidP="0029535B">
      <w:pPr>
        <w:jc w:val="center"/>
      </w:pPr>
    </w:p>
    <w:p w14:paraId="13048BB5" w14:textId="704313F3" w:rsidR="0029535B" w:rsidRDefault="0029535B" w:rsidP="0029535B">
      <w:r>
        <w:rPr>
          <w:rFonts w:hint="eastAsia"/>
        </w:rPr>
        <w:t>(</w:t>
      </w:r>
      <w:r>
        <w:t>1)</w:t>
      </w:r>
      <w:r>
        <w:rPr>
          <w:rFonts w:hint="eastAsia"/>
        </w:rPr>
        <w:t>住宅の性能について</w:t>
      </w:r>
    </w:p>
    <w:tbl>
      <w:tblPr>
        <w:tblStyle w:val="a3"/>
        <w:tblW w:w="6091" w:type="dxa"/>
        <w:tblLook w:val="04A0" w:firstRow="1" w:lastRow="0" w:firstColumn="1" w:lastColumn="0" w:noHBand="0" w:noVBand="1"/>
      </w:tblPr>
      <w:tblGrid>
        <w:gridCol w:w="3256"/>
        <w:gridCol w:w="2835"/>
      </w:tblGrid>
      <w:tr w:rsidR="0029535B" w14:paraId="788455B5" w14:textId="77777777" w:rsidTr="00D25516">
        <w:tc>
          <w:tcPr>
            <w:tcW w:w="3256" w:type="dxa"/>
          </w:tcPr>
          <w:p w14:paraId="786A3775" w14:textId="660EC88F" w:rsidR="0029535B" w:rsidRDefault="0029535B" w:rsidP="00D25516">
            <w:pPr>
              <w:jc w:val="center"/>
            </w:pPr>
            <w:r>
              <w:rPr>
                <w:rFonts w:hint="eastAsia"/>
              </w:rPr>
              <w:t>外皮熱貫流率</w:t>
            </w:r>
            <w:r w:rsidRPr="0029535B">
              <w:rPr>
                <w:rFonts w:hint="eastAsia"/>
              </w:rPr>
              <w:t>(</w:t>
            </w:r>
            <w:proofErr w:type="spellStart"/>
            <w:r w:rsidR="008F10BE">
              <w:rPr>
                <w:rFonts w:hint="eastAsia"/>
              </w:rPr>
              <w:t>Ua</w:t>
            </w:r>
            <w:proofErr w:type="spellEnd"/>
            <w:r w:rsidRPr="0029535B">
              <w:rPr>
                <w:rFonts w:hint="eastAsia"/>
              </w:rPr>
              <w:t>値) [W/m</w:t>
            </w:r>
            <w:r w:rsidRPr="00C63C55">
              <w:rPr>
                <w:vertAlign w:val="superscript"/>
              </w:rPr>
              <w:t>2</w:t>
            </w:r>
            <w:r w:rsidR="009415E7">
              <w:rPr>
                <w:rFonts w:ascii="ＭＳ Ｐ明朝" w:eastAsia="ＭＳ Ｐ明朝" w:hAnsi="ＭＳ Ｐ明朝" w:hint="eastAsia"/>
                <w:szCs w:val="21"/>
              </w:rPr>
              <w:t>・</w:t>
            </w:r>
            <w:r w:rsidRPr="0029535B">
              <w:rPr>
                <w:rFonts w:hint="eastAsia"/>
              </w:rPr>
              <w:t>K]</w:t>
            </w:r>
          </w:p>
        </w:tc>
        <w:tc>
          <w:tcPr>
            <w:tcW w:w="2835" w:type="dxa"/>
          </w:tcPr>
          <w:p w14:paraId="1DDE698F" w14:textId="74223734" w:rsidR="0029535B" w:rsidRDefault="00FC5C4C" w:rsidP="00FC5C4C">
            <w:pPr>
              <w:jc w:val="center"/>
            </w:pPr>
            <w:r w:rsidRPr="006B6701">
              <w:rPr>
                <w:color w:val="FF0000"/>
              </w:rPr>
              <w:t>0.31</w:t>
            </w:r>
          </w:p>
        </w:tc>
      </w:tr>
      <w:tr w:rsidR="00D25516" w14:paraId="66CDFC63" w14:textId="1AC52662" w:rsidTr="00D25516">
        <w:tc>
          <w:tcPr>
            <w:tcW w:w="3256" w:type="dxa"/>
          </w:tcPr>
          <w:p w14:paraId="1D2904E4" w14:textId="77777777" w:rsidR="00D25516" w:rsidRDefault="00D25516" w:rsidP="00D25516">
            <w:pPr>
              <w:spacing w:line="240" w:lineRule="exact"/>
              <w:jc w:val="center"/>
              <w:rPr>
                <w:rFonts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  <w:szCs w:val="21"/>
              </w:rPr>
              <w:t>一次エネルギー消費性能BEI値</w:t>
            </w:r>
          </w:p>
          <w:p w14:paraId="424688F4" w14:textId="49AD7153" w:rsidR="00D25516" w:rsidRDefault="00D25516" w:rsidP="00D25516">
            <w:pPr>
              <w:spacing w:line="240" w:lineRule="exact"/>
              <w:jc w:val="center"/>
              <w:rPr>
                <w:rFonts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再エネ含まない：</w:t>
            </w:r>
          </w:p>
        </w:tc>
        <w:tc>
          <w:tcPr>
            <w:tcW w:w="2835" w:type="dxa"/>
          </w:tcPr>
          <w:p w14:paraId="185E48C2" w14:textId="14BD4132" w:rsidR="00D25516" w:rsidRDefault="00FC5C4C" w:rsidP="00FC5C4C">
            <w:pPr>
              <w:jc w:val="center"/>
            </w:pPr>
            <w:r w:rsidRPr="006B6701">
              <w:rPr>
                <w:rFonts w:hint="eastAsia"/>
                <w:color w:val="FF0000"/>
              </w:rPr>
              <w:t>0.4</w:t>
            </w:r>
          </w:p>
        </w:tc>
      </w:tr>
      <w:tr w:rsidR="00D25516" w14:paraId="2D2E55B9" w14:textId="77777777" w:rsidTr="00D25516">
        <w:tc>
          <w:tcPr>
            <w:tcW w:w="3256" w:type="dxa"/>
          </w:tcPr>
          <w:p w14:paraId="335A8D0C" w14:textId="77777777" w:rsidR="00D25516" w:rsidRDefault="00D25516" w:rsidP="00D25516">
            <w:pPr>
              <w:spacing w:line="240" w:lineRule="exact"/>
              <w:jc w:val="center"/>
              <w:rPr>
                <w:rFonts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  <w:szCs w:val="21"/>
              </w:rPr>
              <w:t>一次エネルギー消費性能BEI値</w:t>
            </w:r>
          </w:p>
          <w:p w14:paraId="096177D5" w14:textId="718273AB" w:rsidR="00D25516" w:rsidRDefault="00D25516" w:rsidP="00D25516">
            <w:pPr>
              <w:spacing w:line="240" w:lineRule="exact"/>
              <w:jc w:val="center"/>
              <w:rPr>
                <w:rFonts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再エネ含む（売電込み）：</w:t>
            </w:r>
          </w:p>
        </w:tc>
        <w:tc>
          <w:tcPr>
            <w:tcW w:w="2835" w:type="dxa"/>
          </w:tcPr>
          <w:p w14:paraId="341BE509" w14:textId="2899369F" w:rsidR="00D25516" w:rsidRDefault="00FC5C4C" w:rsidP="00FC5C4C">
            <w:pPr>
              <w:jc w:val="center"/>
            </w:pPr>
            <w:r w:rsidRPr="006B6701">
              <w:rPr>
                <w:rFonts w:hint="eastAsia"/>
                <w:color w:val="FF0000"/>
              </w:rPr>
              <w:t>-0.2</w:t>
            </w:r>
          </w:p>
        </w:tc>
      </w:tr>
      <w:tr w:rsidR="00D25516" w14:paraId="0642CF5D" w14:textId="77777777" w:rsidTr="00D25516">
        <w:tc>
          <w:tcPr>
            <w:tcW w:w="3256" w:type="dxa"/>
          </w:tcPr>
          <w:p w14:paraId="6EB397D6" w14:textId="14130323" w:rsidR="00D25516" w:rsidRDefault="00D25516" w:rsidP="00D25516">
            <w:pPr>
              <w:jc w:val="center"/>
              <w:rPr>
                <w:rFonts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  <w:szCs w:val="21"/>
              </w:rPr>
              <w:t>太陽光発電積載量[</w:t>
            </w:r>
            <w:r>
              <w:rPr>
                <w:rFonts w:hAnsi="ＭＳ 明朝" w:cs="ＭＳ Ｐゴシック"/>
                <w:color w:val="000000"/>
                <w:kern w:val="0"/>
                <w:szCs w:val="21"/>
              </w:rPr>
              <w:t>kW</w:t>
            </w:r>
            <w:r>
              <w:rPr>
                <w:rFonts w:hAnsi="ＭＳ 明朝" w:cs="ＭＳ Ｐゴシック" w:hint="eastAsia"/>
                <w:color w:val="000000"/>
                <w:kern w:val="0"/>
                <w:szCs w:val="21"/>
              </w:rPr>
              <w:t>]</w:t>
            </w:r>
          </w:p>
        </w:tc>
        <w:tc>
          <w:tcPr>
            <w:tcW w:w="2835" w:type="dxa"/>
          </w:tcPr>
          <w:p w14:paraId="56228B32" w14:textId="23CD712D" w:rsidR="00D25516" w:rsidRDefault="00FC5C4C" w:rsidP="00FC5C4C">
            <w:pPr>
              <w:jc w:val="center"/>
            </w:pPr>
            <w:r w:rsidRPr="006B6701">
              <w:rPr>
                <w:rFonts w:hint="eastAsia"/>
                <w:color w:val="FF0000"/>
              </w:rPr>
              <w:t>6</w:t>
            </w:r>
            <w:r w:rsidRPr="006B6701">
              <w:rPr>
                <w:color w:val="FF0000"/>
              </w:rPr>
              <w:t>.4</w:t>
            </w:r>
          </w:p>
        </w:tc>
      </w:tr>
      <w:tr w:rsidR="00D25516" w14:paraId="1EC06A26" w14:textId="77777777" w:rsidTr="00D25516">
        <w:tc>
          <w:tcPr>
            <w:tcW w:w="3256" w:type="dxa"/>
          </w:tcPr>
          <w:p w14:paraId="03BE2D45" w14:textId="70DAE034" w:rsidR="00D25516" w:rsidRDefault="00D25516" w:rsidP="00D25516">
            <w:pPr>
              <w:jc w:val="center"/>
              <w:rPr>
                <w:rFonts w:hAnsi="ＭＳ 明朝" w:cs="ＭＳ Ｐゴシック"/>
                <w:color w:val="000000"/>
                <w:kern w:val="0"/>
                <w:szCs w:val="21"/>
              </w:rPr>
            </w:pPr>
            <w:r>
              <w:rPr>
                <w:rFonts w:hAnsi="ＭＳ 明朝" w:cs="ＭＳ Ｐゴシック" w:hint="eastAsia"/>
                <w:color w:val="000000"/>
                <w:kern w:val="0"/>
                <w:szCs w:val="21"/>
              </w:rPr>
              <w:t>蓄電池定格容量[kW/h]</w:t>
            </w:r>
          </w:p>
        </w:tc>
        <w:tc>
          <w:tcPr>
            <w:tcW w:w="2835" w:type="dxa"/>
          </w:tcPr>
          <w:p w14:paraId="47478B86" w14:textId="254E3D92" w:rsidR="00D25516" w:rsidRDefault="00FC5C4C" w:rsidP="00FC5C4C">
            <w:pPr>
              <w:jc w:val="center"/>
            </w:pPr>
            <w:r w:rsidRPr="00FC5C4C">
              <w:rPr>
                <w:rFonts w:hint="eastAsia"/>
                <w:color w:val="FF0000"/>
              </w:rPr>
              <w:t>8.1</w:t>
            </w:r>
          </w:p>
        </w:tc>
      </w:tr>
    </w:tbl>
    <w:p w14:paraId="4148210C" w14:textId="23D3A3B2" w:rsidR="0029535B" w:rsidRDefault="0029535B" w:rsidP="0029535B">
      <w:pPr>
        <w:jc w:val="left"/>
      </w:pPr>
    </w:p>
    <w:p w14:paraId="6062C7FF" w14:textId="677692A9" w:rsidR="0029535B" w:rsidRDefault="00D25516" w:rsidP="0029535B">
      <w:pPr>
        <w:jc w:val="left"/>
      </w:pPr>
      <w:r>
        <w:rPr>
          <w:rFonts w:hint="eastAsia"/>
        </w:rPr>
        <w:t>(2)</w:t>
      </w:r>
      <w:r w:rsidR="008F5BC4">
        <w:rPr>
          <w:rFonts w:hint="eastAsia"/>
        </w:rPr>
        <w:t>省エネ性能向上における助言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088"/>
        <w:gridCol w:w="952"/>
      </w:tblGrid>
      <w:tr w:rsidR="008F5BC4" w14:paraId="592F24CE" w14:textId="77777777" w:rsidTr="004A28AF">
        <w:tc>
          <w:tcPr>
            <w:tcW w:w="1696" w:type="dxa"/>
            <w:vAlign w:val="center"/>
          </w:tcPr>
          <w:p w14:paraId="3DE0AB60" w14:textId="663336D3" w:rsidR="008F5BC4" w:rsidRDefault="008F5BC4" w:rsidP="004A28AF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7088" w:type="dxa"/>
            <w:vAlign w:val="center"/>
          </w:tcPr>
          <w:p w14:paraId="6F1B5E55" w14:textId="3FA4C2EB" w:rsidR="008F5BC4" w:rsidRDefault="008F5BC4" w:rsidP="004A28AF">
            <w:pPr>
              <w:jc w:val="center"/>
            </w:pPr>
            <w:r>
              <w:rPr>
                <w:rFonts w:hint="eastAsia"/>
              </w:rPr>
              <w:t>助言内容</w:t>
            </w:r>
          </w:p>
        </w:tc>
        <w:tc>
          <w:tcPr>
            <w:tcW w:w="952" w:type="dxa"/>
            <w:vAlign w:val="center"/>
          </w:tcPr>
          <w:p w14:paraId="07FEE8A1" w14:textId="2D90DC49" w:rsidR="008F5BC4" w:rsidRDefault="004A28AF" w:rsidP="004A28AF">
            <w:pPr>
              <w:jc w:val="center"/>
            </w:pPr>
            <w:r>
              <w:rPr>
                <w:rFonts w:hint="eastAsia"/>
              </w:rPr>
              <w:t>建築主</w:t>
            </w:r>
            <w:r w:rsidR="008F5BC4">
              <w:rPr>
                <w:rFonts w:hint="eastAsia"/>
              </w:rPr>
              <w:t>確認</w:t>
            </w:r>
            <w:r>
              <w:rPr>
                <w:rFonts w:hint="eastAsia"/>
              </w:rPr>
              <w:t>欄</w:t>
            </w:r>
          </w:p>
        </w:tc>
      </w:tr>
      <w:tr w:rsidR="00FC5C4C" w14:paraId="148DD565" w14:textId="77777777" w:rsidTr="003F4E29">
        <w:tc>
          <w:tcPr>
            <w:tcW w:w="1696" w:type="dxa"/>
            <w:vAlign w:val="center"/>
          </w:tcPr>
          <w:p w14:paraId="00A3D525" w14:textId="2032BCF8" w:rsidR="00FC5C4C" w:rsidRDefault="00FC5C4C" w:rsidP="00FC5C4C">
            <w:r>
              <w:rPr>
                <w:rFonts w:hint="eastAsia"/>
              </w:rPr>
              <w:t>外皮</w:t>
            </w:r>
          </w:p>
        </w:tc>
        <w:tc>
          <w:tcPr>
            <w:tcW w:w="7088" w:type="dxa"/>
            <w:vAlign w:val="center"/>
          </w:tcPr>
          <w:p w14:paraId="616D22DD" w14:textId="77777777" w:rsidR="00FC5C4C" w:rsidRPr="00603DE6" w:rsidRDefault="00FC5C4C" w:rsidP="00FC5C4C">
            <w:pPr>
              <w:rPr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・夏季はアウターシェード等の日除けで太陽の光を防いでください。</w:t>
            </w:r>
          </w:p>
          <w:p w14:paraId="2834ABE8" w14:textId="32DF695A" w:rsidR="00FC5C4C" w:rsidRDefault="00FC5C4C" w:rsidP="00FC5C4C">
            <w:r w:rsidRPr="00603DE6">
              <w:rPr>
                <w:rFonts w:hint="eastAsia"/>
                <w:color w:val="FF0000"/>
              </w:rPr>
              <w:t>・冬季は太陽の熱を取り込むようにしてください。</w:t>
            </w:r>
          </w:p>
        </w:tc>
        <w:tc>
          <w:tcPr>
            <w:tcW w:w="952" w:type="dxa"/>
          </w:tcPr>
          <w:p w14:paraId="07B3B75B" w14:textId="7594B0E0" w:rsidR="00FC5C4C" w:rsidRDefault="00FC5C4C" w:rsidP="00FC5C4C">
            <w:pPr>
              <w:jc w:val="center"/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  <w:tr w:rsidR="00FC5C4C" w14:paraId="1A65D204" w14:textId="77777777" w:rsidTr="003F4E29">
        <w:tc>
          <w:tcPr>
            <w:tcW w:w="1696" w:type="dxa"/>
            <w:vAlign w:val="center"/>
          </w:tcPr>
          <w:p w14:paraId="20404FC9" w14:textId="5D80BBEA" w:rsidR="00FC5C4C" w:rsidRDefault="00FC5C4C" w:rsidP="00FC5C4C">
            <w:r>
              <w:rPr>
                <w:rFonts w:hint="eastAsia"/>
              </w:rPr>
              <w:t>空調設備</w:t>
            </w:r>
          </w:p>
        </w:tc>
        <w:tc>
          <w:tcPr>
            <w:tcW w:w="7088" w:type="dxa"/>
            <w:vAlign w:val="center"/>
          </w:tcPr>
          <w:p w14:paraId="3FD97F35" w14:textId="77777777" w:rsidR="00FC5C4C" w:rsidRPr="00603DE6" w:rsidRDefault="00FC5C4C" w:rsidP="00FC5C4C">
            <w:pPr>
              <w:rPr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・こまめにフィルター清掃</w:t>
            </w:r>
            <w:r>
              <w:rPr>
                <w:rFonts w:hint="eastAsia"/>
                <w:color w:val="FF0000"/>
              </w:rPr>
              <w:t>をしてください</w:t>
            </w:r>
            <w:r w:rsidRPr="00603DE6">
              <w:rPr>
                <w:rFonts w:hint="eastAsia"/>
                <w:color w:val="FF0000"/>
              </w:rPr>
              <w:t>。</w:t>
            </w:r>
          </w:p>
          <w:p w14:paraId="15F1E21B" w14:textId="77777777" w:rsidR="00FC5C4C" w:rsidRPr="00603DE6" w:rsidRDefault="00FC5C4C" w:rsidP="00FC5C4C">
            <w:pPr>
              <w:rPr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・エアコン買い替えの際は、既存の能力と同程度にのものに買い替えてください。</w:t>
            </w:r>
          </w:p>
          <w:p w14:paraId="5E4183CF" w14:textId="7B7BF514" w:rsidR="00FC5C4C" w:rsidRDefault="00FC5C4C" w:rsidP="00FC5C4C">
            <w:r w:rsidRPr="00603DE6">
              <w:rPr>
                <w:rFonts w:hint="eastAsia"/>
                <w:color w:val="FF0000"/>
              </w:rPr>
              <w:t>・夏季は室外機に日よけを設けることで効率が上がります</w:t>
            </w:r>
          </w:p>
        </w:tc>
        <w:tc>
          <w:tcPr>
            <w:tcW w:w="952" w:type="dxa"/>
          </w:tcPr>
          <w:p w14:paraId="126A7DB9" w14:textId="493F7F2C" w:rsidR="00FC5C4C" w:rsidRDefault="00FC5C4C" w:rsidP="00FC5C4C">
            <w:pPr>
              <w:jc w:val="center"/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  <w:tr w:rsidR="00FC5C4C" w14:paraId="5707F290" w14:textId="77777777" w:rsidTr="003F4E29">
        <w:trPr>
          <w:trHeight w:val="457"/>
        </w:trPr>
        <w:tc>
          <w:tcPr>
            <w:tcW w:w="1696" w:type="dxa"/>
            <w:vAlign w:val="center"/>
          </w:tcPr>
          <w:p w14:paraId="4F369295" w14:textId="59C1C590" w:rsidR="00FC5C4C" w:rsidRDefault="00FC5C4C" w:rsidP="00FC5C4C">
            <w:r>
              <w:rPr>
                <w:rFonts w:hint="eastAsia"/>
              </w:rPr>
              <w:t>換気設備</w:t>
            </w:r>
          </w:p>
        </w:tc>
        <w:tc>
          <w:tcPr>
            <w:tcW w:w="7088" w:type="dxa"/>
            <w:vAlign w:val="center"/>
          </w:tcPr>
          <w:p w14:paraId="7BA241A1" w14:textId="3145E28B" w:rsidR="00FC5C4C" w:rsidRPr="00FC5C4C" w:rsidRDefault="00FC5C4C" w:rsidP="00FC5C4C">
            <w:pPr>
              <w:rPr>
                <w:rFonts w:hint="eastAsia"/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・こまめにフィルター清掃</w:t>
            </w:r>
            <w:r>
              <w:rPr>
                <w:rFonts w:hint="eastAsia"/>
                <w:color w:val="FF0000"/>
              </w:rPr>
              <w:t>をしてください</w:t>
            </w:r>
            <w:r w:rsidRPr="00603DE6">
              <w:rPr>
                <w:rFonts w:hint="eastAsia"/>
                <w:color w:val="FF0000"/>
              </w:rPr>
              <w:t>。</w:t>
            </w:r>
          </w:p>
        </w:tc>
        <w:tc>
          <w:tcPr>
            <w:tcW w:w="952" w:type="dxa"/>
          </w:tcPr>
          <w:p w14:paraId="1ABCC616" w14:textId="7863D709" w:rsidR="00FC5C4C" w:rsidRDefault="00FC5C4C" w:rsidP="00FC5C4C">
            <w:pPr>
              <w:jc w:val="center"/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  <w:tr w:rsidR="00FC5C4C" w14:paraId="4C11AAC2" w14:textId="77777777" w:rsidTr="003F4E29">
        <w:tc>
          <w:tcPr>
            <w:tcW w:w="1696" w:type="dxa"/>
            <w:vAlign w:val="center"/>
          </w:tcPr>
          <w:p w14:paraId="66F15D78" w14:textId="5460DA16" w:rsidR="00FC5C4C" w:rsidRDefault="00FC5C4C" w:rsidP="00FC5C4C">
            <w:r>
              <w:rPr>
                <w:rFonts w:hint="eastAsia"/>
              </w:rPr>
              <w:t>照明設備</w:t>
            </w:r>
          </w:p>
        </w:tc>
        <w:tc>
          <w:tcPr>
            <w:tcW w:w="7088" w:type="dxa"/>
            <w:vAlign w:val="center"/>
          </w:tcPr>
          <w:p w14:paraId="7DDB2BE3" w14:textId="77777777" w:rsidR="00FC5C4C" w:rsidRPr="00603DE6" w:rsidRDefault="00FC5C4C" w:rsidP="00FC5C4C">
            <w:pPr>
              <w:rPr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・不要な照明はこまめに消し</w:t>
            </w:r>
            <w:r>
              <w:rPr>
                <w:rFonts w:hint="eastAsia"/>
                <w:color w:val="FF0000"/>
              </w:rPr>
              <w:t>てください</w:t>
            </w:r>
            <w:r w:rsidRPr="00603DE6">
              <w:rPr>
                <w:rFonts w:hint="eastAsia"/>
                <w:color w:val="FF0000"/>
              </w:rPr>
              <w:t>。</w:t>
            </w:r>
          </w:p>
          <w:p w14:paraId="549BB8A8" w14:textId="5C2FACE2" w:rsidR="00FC5C4C" w:rsidRDefault="00FC5C4C" w:rsidP="00FC5C4C">
            <w:r w:rsidRPr="00603DE6">
              <w:rPr>
                <w:rFonts w:hint="eastAsia"/>
                <w:color w:val="FF0000"/>
              </w:rPr>
              <w:t>・ランプやカバー部分はこまめに清掃</w:t>
            </w:r>
            <w:r>
              <w:rPr>
                <w:rFonts w:hint="eastAsia"/>
                <w:color w:val="FF0000"/>
              </w:rPr>
              <w:t>をしてください</w:t>
            </w:r>
            <w:r w:rsidRPr="00603DE6">
              <w:rPr>
                <w:rFonts w:hint="eastAsia"/>
                <w:color w:val="FF0000"/>
              </w:rPr>
              <w:t>。</w:t>
            </w:r>
          </w:p>
        </w:tc>
        <w:tc>
          <w:tcPr>
            <w:tcW w:w="952" w:type="dxa"/>
          </w:tcPr>
          <w:p w14:paraId="7507ECBB" w14:textId="37116777" w:rsidR="00FC5C4C" w:rsidRDefault="00FC5C4C" w:rsidP="00FC5C4C">
            <w:pPr>
              <w:jc w:val="center"/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  <w:tr w:rsidR="00FC5C4C" w14:paraId="6D15B759" w14:textId="77777777" w:rsidTr="003F4E29">
        <w:trPr>
          <w:trHeight w:val="545"/>
        </w:trPr>
        <w:tc>
          <w:tcPr>
            <w:tcW w:w="1696" w:type="dxa"/>
            <w:vAlign w:val="center"/>
          </w:tcPr>
          <w:p w14:paraId="5CD0B2CF" w14:textId="5BCF0D86" w:rsidR="00FC5C4C" w:rsidRDefault="00FC5C4C" w:rsidP="00FC5C4C">
            <w:r>
              <w:rPr>
                <w:rFonts w:hint="eastAsia"/>
              </w:rPr>
              <w:t>給湯設備</w:t>
            </w:r>
          </w:p>
        </w:tc>
        <w:tc>
          <w:tcPr>
            <w:tcW w:w="7088" w:type="dxa"/>
            <w:vAlign w:val="center"/>
          </w:tcPr>
          <w:p w14:paraId="4D68A356" w14:textId="16D2D519" w:rsidR="00FC5C4C" w:rsidRPr="00FC5C4C" w:rsidRDefault="00FC5C4C" w:rsidP="00FC5C4C">
            <w:pPr>
              <w:rPr>
                <w:rFonts w:hint="eastAsia"/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・浴槽から熱が逃げないよう蓋を</w:t>
            </w:r>
            <w:r>
              <w:rPr>
                <w:rFonts w:hint="eastAsia"/>
                <w:color w:val="FF0000"/>
              </w:rPr>
              <w:t>するように心掛けてください</w:t>
            </w:r>
            <w:r w:rsidRPr="00603DE6">
              <w:rPr>
                <w:rFonts w:hint="eastAsia"/>
                <w:color w:val="FF0000"/>
              </w:rPr>
              <w:t>。</w:t>
            </w:r>
          </w:p>
        </w:tc>
        <w:tc>
          <w:tcPr>
            <w:tcW w:w="952" w:type="dxa"/>
          </w:tcPr>
          <w:p w14:paraId="424F08E9" w14:textId="6F5D334F" w:rsidR="00FC5C4C" w:rsidRDefault="00FC5C4C" w:rsidP="00FC5C4C">
            <w:pPr>
              <w:jc w:val="center"/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  <w:tr w:rsidR="00FC5C4C" w14:paraId="6D4E9A5F" w14:textId="77777777" w:rsidTr="003F4E29">
        <w:tc>
          <w:tcPr>
            <w:tcW w:w="1696" w:type="dxa"/>
            <w:vAlign w:val="center"/>
          </w:tcPr>
          <w:p w14:paraId="0F8451B6" w14:textId="4ED5B4DC" w:rsidR="00FC5C4C" w:rsidRDefault="00FC5C4C" w:rsidP="00FC5C4C">
            <w:r>
              <w:rPr>
                <w:rFonts w:hint="eastAsia"/>
              </w:rPr>
              <w:t>改修時の留意点</w:t>
            </w:r>
          </w:p>
        </w:tc>
        <w:tc>
          <w:tcPr>
            <w:tcW w:w="7088" w:type="dxa"/>
            <w:vAlign w:val="center"/>
          </w:tcPr>
          <w:p w14:paraId="5280ED6D" w14:textId="77777777" w:rsidR="00FC5C4C" w:rsidRPr="00603DE6" w:rsidRDefault="00FC5C4C" w:rsidP="00FC5C4C">
            <w:pPr>
              <w:rPr>
                <w:color w:val="FF0000"/>
              </w:rPr>
            </w:pPr>
            <w:r w:rsidRPr="00603DE6">
              <w:rPr>
                <w:rFonts w:hint="eastAsia"/>
                <w:color w:val="FF0000"/>
              </w:rPr>
              <w:t>・気密層に注意して改修してください。</w:t>
            </w:r>
          </w:p>
          <w:p w14:paraId="623F63BE" w14:textId="77882E6A" w:rsidR="00FC5C4C" w:rsidRDefault="00FC5C4C" w:rsidP="00FC5C4C"/>
        </w:tc>
        <w:tc>
          <w:tcPr>
            <w:tcW w:w="952" w:type="dxa"/>
          </w:tcPr>
          <w:p w14:paraId="34E26BCE" w14:textId="69F65054" w:rsidR="00FC5C4C" w:rsidRDefault="00FC5C4C" w:rsidP="00FC5C4C">
            <w:pPr>
              <w:jc w:val="center"/>
              <w:rPr>
                <w:rFonts w:ascii="Segoe UI Symbol" w:hAnsi="Segoe UI Symbol" w:cs="Segoe UI Symbol"/>
              </w:rPr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  <w:tr w:rsidR="00FC5C4C" w14:paraId="1A26E92B" w14:textId="77777777" w:rsidTr="003F4E29">
        <w:tc>
          <w:tcPr>
            <w:tcW w:w="1696" w:type="dxa"/>
            <w:vAlign w:val="center"/>
          </w:tcPr>
          <w:p w14:paraId="0A45CD1A" w14:textId="3BDADC09" w:rsidR="00FC5C4C" w:rsidRDefault="00FC5C4C" w:rsidP="00FC5C4C">
            <w:r>
              <w:rPr>
                <w:rFonts w:hint="eastAsia"/>
              </w:rPr>
              <w:t>その他</w:t>
            </w:r>
          </w:p>
        </w:tc>
        <w:tc>
          <w:tcPr>
            <w:tcW w:w="7088" w:type="dxa"/>
            <w:vAlign w:val="center"/>
          </w:tcPr>
          <w:p w14:paraId="32DA0855" w14:textId="372162AA" w:rsidR="00FC5C4C" w:rsidRDefault="00FC5C4C" w:rsidP="00FC5C4C">
            <w:r w:rsidRPr="00603DE6">
              <w:rPr>
                <w:rFonts w:hint="eastAsia"/>
                <w:color w:val="FF0000"/>
              </w:rPr>
              <w:t>・月々のエネルギー使用量(電気・ガス・灯油の消費量)</w:t>
            </w:r>
            <w:r>
              <w:rPr>
                <w:rFonts w:hint="eastAsia"/>
                <w:color w:val="FF0000"/>
              </w:rPr>
              <w:t>を記録するように心掛けてください</w:t>
            </w:r>
            <w:r w:rsidRPr="00603DE6">
              <w:rPr>
                <w:rFonts w:hint="eastAsia"/>
                <w:color w:val="FF0000"/>
              </w:rPr>
              <w:t>。</w:t>
            </w:r>
          </w:p>
        </w:tc>
        <w:tc>
          <w:tcPr>
            <w:tcW w:w="952" w:type="dxa"/>
          </w:tcPr>
          <w:p w14:paraId="717E6CF5" w14:textId="771381B7" w:rsidR="00FC5C4C" w:rsidRDefault="00FC5C4C" w:rsidP="00FC5C4C">
            <w:pPr>
              <w:jc w:val="center"/>
            </w:pPr>
            <w:r w:rsidRPr="00353147">
              <w:rPr>
                <w:rFonts w:asciiTheme="minorEastAsia" w:eastAsiaTheme="minorEastAsia" w:hAnsiTheme="minorEastAsia"/>
                <w:color w:val="FF0000"/>
              </w:rPr>
              <w:t>☑</w:t>
            </w:r>
          </w:p>
        </w:tc>
      </w:tr>
    </w:tbl>
    <w:p w14:paraId="50A05610" w14:textId="26AC781C" w:rsidR="008F5BC4" w:rsidRDefault="00FC5C4C" w:rsidP="0029535B">
      <w:pPr>
        <w:jc w:val="left"/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FB014D" wp14:editId="073EE562">
                <wp:simplePos x="0" y="0"/>
                <wp:positionH relativeFrom="page">
                  <wp:posOffset>2880225</wp:posOffset>
                </wp:positionH>
                <wp:positionV relativeFrom="paragraph">
                  <wp:posOffset>156150</wp:posOffset>
                </wp:positionV>
                <wp:extent cx="2892056" cy="304800"/>
                <wp:effectExtent l="0" t="285750" r="22860" b="19050"/>
                <wp:wrapNone/>
                <wp:docPr id="19" name="四角形吹き出し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2056" cy="304800"/>
                        </a:xfrm>
                        <a:prstGeom prst="wedgeRectCallout">
                          <a:avLst>
                            <a:gd name="adj1" fmla="val -44179"/>
                            <a:gd name="adj2" fmla="val -138074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300C86" w14:textId="77777777" w:rsidR="00FC5C4C" w:rsidRPr="00F97575" w:rsidRDefault="00FC5C4C" w:rsidP="00FC5C4C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上記を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参考に助言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内容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を記載してください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B014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9" o:spid="_x0000_s1026" type="#_x0000_t61" style="position:absolute;margin-left:226.8pt;margin-top:12.3pt;width:227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" adj="1257,-19024" fillcolor="yellow" strokecolor="windowText">
                <v:textbox inset="2mm,1mm,2mm,1mm">
                  <w:txbxContent>
                    <w:p w14:paraId="1E300C86" w14:textId="77777777" w:rsidR="00FC5C4C" w:rsidRPr="00F97575" w:rsidRDefault="00FC5C4C" w:rsidP="00FC5C4C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上記を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参考に助言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内容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を記載してください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F5BC4">
        <w:rPr>
          <w:rFonts w:hint="eastAsia"/>
        </w:rPr>
        <w:t>※上記表を適宜追加すること</w:t>
      </w:r>
    </w:p>
    <w:p w14:paraId="6E1449EB" w14:textId="4BD0DC9E" w:rsidR="008F5BC4" w:rsidRDefault="008F5BC4" w:rsidP="0029535B">
      <w:pPr>
        <w:jc w:val="left"/>
      </w:pPr>
    </w:p>
    <w:p w14:paraId="48AA62A6" w14:textId="178AE4D2" w:rsidR="00FC5C4C" w:rsidRDefault="00FC5C4C" w:rsidP="00FC5C4C">
      <w:pPr>
        <w:wordWrap w:val="0"/>
        <w:jc w:val="right"/>
      </w:pPr>
      <w:r>
        <w:rPr>
          <w:rFonts w:hint="eastAsia"/>
        </w:rPr>
        <w:t>令和</w:t>
      </w:r>
      <w:r w:rsidRPr="006B6701">
        <w:rPr>
          <w:rFonts w:hint="eastAsia"/>
          <w:color w:val="FF0000"/>
        </w:rPr>
        <w:t>○</w:t>
      </w:r>
      <w:r>
        <w:rPr>
          <w:rFonts w:hint="eastAsia"/>
        </w:rPr>
        <w:t>年</w:t>
      </w:r>
      <w:r w:rsidRPr="006B6701">
        <w:rPr>
          <w:rFonts w:hint="eastAsia"/>
          <w:color w:val="FF0000"/>
        </w:rPr>
        <w:t>○</w:t>
      </w:r>
      <w:r>
        <w:rPr>
          <w:rFonts w:hint="eastAsia"/>
        </w:rPr>
        <w:t>月</w:t>
      </w:r>
      <w:r w:rsidRPr="006B6701">
        <w:rPr>
          <w:rFonts w:hint="eastAsia"/>
          <w:color w:val="FF0000"/>
        </w:rPr>
        <w:t>○</w:t>
      </w:r>
      <w:r>
        <w:rPr>
          <w:rFonts w:hint="eastAsia"/>
        </w:rPr>
        <w:t>日</w:t>
      </w:r>
    </w:p>
    <w:p w14:paraId="2987D077" w14:textId="4A1315D2" w:rsidR="008F5BC4" w:rsidRDefault="008F5BC4" w:rsidP="008F5BC4">
      <w:pPr>
        <w:jc w:val="left"/>
      </w:pPr>
      <w:r>
        <w:rPr>
          <w:rFonts w:hint="eastAsia"/>
        </w:rPr>
        <w:t>上記について説明を受け内容を理解しました。</w:t>
      </w:r>
    </w:p>
    <w:p w14:paraId="646818EA" w14:textId="5837E628" w:rsidR="008F5BC4" w:rsidRPr="008F5BC4" w:rsidRDefault="008F5BC4" w:rsidP="008F5BC4">
      <w:pPr>
        <w:jc w:val="left"/>
      </w:pPr>
    </w:p>
    <w:p w14:paraId="6CF90954" w14:textId="418B45D8" w:rsidR="008F5BC4" w:rsidRDefault="008F5BC4" w:rsidP="008F5BC4">
      <w:pPr>
        <w:wordWrap w:val="0"/>
        <w:jc w:val="right"/>
        <w:rPr>
          <w:u w:val="single"/>
        </w:rPr>
      </w:pPr>
      <w:r w:rsidRPr="00C63C55">
        <w:rPr>
          <w:rFonts w:hint="eastAsia"/>
        </w:rPr>
        <w:t>建築主名</w:t>
      </w:r>
      <w:r w:rsidR="00105B59" w:rsidRPr="00C63C55">
        <w:rPr>
          <w:rFonts w:hint="eastAsia"/>
          <w:vertAlign w:val="superscript"/>
        </w:rPr>
        <w:t>※</w:t>
      </w:r>
      <w:r w:rsidRPr="00C63C55">
        <w:rPr>
          <w:rFonts w:hint="eastAsia"/>
        </w:rPr>
        <w:t xml:space="preserve">　　</w:t>
      </w:r>
      <w:r w:rsidRPr="00BF6724">
        <w:rPr>
          <w:rFonts w:hint="eastAsia"/>
          <w:u w:val="single"/>
        </w:rPr>
        <w:t xml:space="preserve">　　</w:t>
      </w:r>
      <w:r w:rsidR="00FC5C4C" w:rsidRPr="006B6701">
        <w:rPr>
          <w:rFonts w:ascii="HGS教科書体" w:eastAsia="HGS教科書体" w:hAnsi="Wingdings" w:hint="eastAsia"/>
          <w:color w:val="FF0000"/>
          <w:sz w:val="24"/>
          <w:u w:val="single"/>
        </w:rPr>
        <w:t>仙台　太郎</w:t>
      </w:r>
      <w:r w:rsidRPr="00BF6724">
        <w:rPr>
          <w:rFonts w:hint="eastAsia"/>
          <w:u w:val="single"/>
        </w:rPr>
        <w:t xml:space="preserve">　　　　　　</w:t>
      </w:r>
    </w:p>
    <w:p w14:paraId="05B373DD" w14:textId="094127F0" w:rsidR="00105B59" w:rsidRPr="00C63C55" w:rsidRDefault="00FC5C4C" w:rsidP="00C63C55">
      <w:pPr>
        <w:jc w:val="right"/>
        <w:rPr>
          <w:sz w:val="18"/>
          <w:szCs w:val="18"/>
          <w:u w:val="single"/>
        </w:rPr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5091DA" wp14:editId="52A4242B">
                <wp:simplePos x="0" y="0"/>
                <wp:positionH relativeFrom="margin">
                  <wp:posOffset>1173100</wp:posOffset>
                </wp:positionH>
                <wp:positionV relativeFrom="paragraph">
                  <wp:posOffset>266250</wp:posOffset>
                </wp:positionV>
                <wp:extent cx="2668772" cy="304800"/>
                <wp:effectExtent l="0" t="304800" r="741680" b="1905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8772" cy="304800"/>
                        </a:xfrm>
                        <a:prstGeom prst="wedgeRectCallout">
                          <a:avLst>
                            <a:gd name="adj1" fmla="val 76931"/>
                            <a:gd name="adj2" fmla="val -145196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7D8BAD1" w14:textId="77777777" w:rsidR="00FC5C4C" w:rsidRPr="00F97575" w:rsidRDefault="00FC5C4C" w:rsidP="00FC5C4C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建築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主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（申請者）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が署名してください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091DA" id="四角形吹き出し 1" o:spid="_x0000_s1027" type="#_x0000_t61" style="position:absolute;left:0;text-align:left;margin-left:92.35pt;margin-top:20.95pt;width:210.1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" adj="27417,-20562" fillcolor="yellow" strokecolor="windowText">
                <v:textbox inset="2mm,1mm,2mm,1mm">
                  <w:txbxContent>
                    <w:p w14:paraId="77D8BAD1" w14:textId="77777777" w:rsidR="00FC5C4C" w:rsidRPr="00F97575" w:rsidRDefault="00FC5C4C" w:rsidP="00FC5C4C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建築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主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（申請者）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が署名してください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5B59" w:rsidRPr="00C63C55">
        <w:rPr>
          <w:rFonts w:hint="eastAsia"/>
          <w:sz w:val="18"/>
          <w:szCs w:val="18"/>
          <w:u w:val="single"/>
        </w:rPr>
        <w:t>※直筆署名</w:t>
      </w:r>
    </w:p>
    <w:sectPr w:rsidR="00105B59" w:rsidRPr="00C63C55" w:rsidSect="0029535B">
      <w:pgSz w:w="11906" w:h="16838" w:code="9"/>
      <w:pgMar w:top="1440" w:right="1080" w:bottom="1440" w:left="1080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4EBA" w14:textId="77777777" w:rsidR="00C2052E" w:rsidRDefault="00C2052E">
      <w:r>
        <w:separator/>
      </w:r>
    </w:p>
  </w:endnote>
  <w:endnote w:type="continuationSeparator" w:id="0">
    <w:p w14:paraId="6C3E4794" w14:textId="77777777" w:rsidR="00C2052E" w:rsidRDefault="00C2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B4F1" w14:textId="77777777" w:rsidR="00C2052E" w:rsidRDefault="00C2052E">
      <w:r>
        <w:separator/>
      </w:r>
    </w:p>
  </w:footnote>
  <w:footnote w:type="continuationSeparator" w:id="0">
    <w:p w14:paraId="73FE6AF7" w14:textId="77777777" w:rsidR="00C2052E" w:rsidRDefault="00C20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5111913">
    <w:abstractNumId w:val="8"/>
  </w:num>
  <w:num w:numId="2" w16cid:durableId="1979452812">
    <w:abstractNumId w:val="26"/>
  </w:num>
  <w:num w:numId="3" w16cid:durableId="997733386">
    <w:abstractNumId w:val="9"/>
  </w:num>
  <w:num w:numId="4" w16cid:durableId="759764020">
    <w:abstractNumId w:val="25"/>
  </w:num>
  <w:num w:numId="5" w16cid:durableId="1997538413">
    <w:abstractNumId w:val="16"/>
  </w:num>
  <w:num w:numId="6" w16cid:durableId="1579169785">
    <w:abstractNumId w:val="4"/>
  </w:num>
  <w:num w:numId="7" w16cid:durableId="506602507">
    <w:abstractNumId w:val="7"/>
  </w:num>
  <w:num w:numId="8" w16cid:durableId="1537156090">
    <w:abstractNumId w:val="6"/>
  </w:num>
  <w:num w:numId="9" w16cid:durableId="86662446">
    <w:abstractNumId w:val="1"/>
  </w:num>
  <w:num w:numId="10" w16cid:durableId="765659227">
    <w:abstractNumId w:val="18"/>
  </w:num>
  <w:num w:numId="11" w16cid:durableId="965626066">
    <w:abstractNumId w:val="10"/>
  </w:num>
  <w:num w:numId="12" w16cid:durableId="1894999263">
    <w:abstractNumId w:val="20"/>
  </w:num>
  <w:num w:numId="13" w16cid:durableId="45884959">
    <w:abstractNumId w:val="22"/>
  </w:num>
  <w:num w:numId="14" w16cid:durableId="286011141">
    <w:abstractNumId w:val="13"/>
  </w:num>
  <w:num w:numId="15" w16cid:durableId="1132864609">
    <w:abstractNumId w:val="24"/>
  </w:num>
  <w:num w:numId="16" w16cid:durableId="1878741735">
    <w:abstractNumId w:val="28"/>
  </w:num>
  <w:num w:numId="17" w16cid:durableId="981810398">
    <w:abstractNumId w:val="29"/>
  </w:num>
  <w:num w:numId="18" w16cid:durableId="558397260">
    <w:abstractNumId w:val="23"/>
  </w:num>
  <w:num w:numId="19" w16cid:durableId="447167084">
    <w:abstractNumId w:val="5"/>
  </w:num>
  <w:num w:numId="20" w16cid:durableId="1442187110">
    <w:abstractNumId w:val="21"/>
  </w:num>
  <w:num w:numId="21" w16cid:durableId="1882941636">
    <w:abstractNumId w:val="15"/>
  </w:num>
  <w:num w:numId="22" w16cid:durableId="1355888961">
    <w:abstractNumId w:val="27"/>
  </w:num>
  <w:num w:numId="23" w16cid:durableId="588998814">
    <w:abstractNumId w:val="14"/>
  </w:num>
  <w:num w:numId="24" w16cid:durableId="2031641739">
    <w:abstractNumId w:val="12"/>
  </w:num>
  <w:num w:numId="25" w16cid:durableId="1031616309">
    <w:abstractNumId w:val="3"/>
  </w:num>
  <w:num w:numId="26" w16cid:durableId="308707095">
    <w:abstractNumId w:val="2"/>
  </w:num>
  <w:num w:numId="27" w16cid:durableId="1719817925">
    <w:abstractNumId w:val="11"/>
  </w:num>
  <w:num w:numId="28" w16cid:durableId="2130389103">
    <w:abstractNumId w:val="17"/>
  </w:num>
  <w:num w:numId="29" w16cid:durableId="578753926">
    <w:abstractNumId w:val="0"/>
  </w:num>
  <w:num w:numId="30" w16cid:durableId="8681103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10D39"/>
    <w:rsid w:val="00014AFC"/>
    <w:rsid w:val="00026230"/>
    <w:rsid w:val="00026272"/>
    <w:rsid w:val="00026C52"/>
    <w:rsid w:val="0003220E"/>
    <w:rsid w:val="000326B5"/>
    <w:rsid w:val="0003525F"/>
    <w:rsid w:val="00035D84"/>
    <w:rsid w:val="00056A78"/>
    <w:rsid w:val="00061207"/>
    <w:rsid w:val="00061AEE"/>
    <w:rsid w:val="00061C2A"/>
    <w:rsid w:val="00063402"/>
    <w:rsid w:val="00064A60"/>
    <w:rsid w:val="00064AB9"/>
    <w:rsid w:val="000729E2"/>
    <w:rsid w:val="00080896"/>
    <w:rsid w:val="00083D28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CF3"/>
    <w:rsid w:val="00105B59"/>
    <w:rsid w:val="00106D49"/>
    <w:rsid w:val="00110FC6"/>
    <w:rsid w:val="00117BD8"/>
    <w:rsid w:val="00120008"/>
    <w:rsid w:val="0012199E"/>
    <w:rsid w:val="00126381"/>
    <w:rsid w:val="0012708F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82898"/>
    <w:rsid w:val="00183963"/>
    <w:rsid w:val="001971D8"/>
    <w:rsid w:val="0019770C"/>
    <w:rsid w:val="001A20CF"/>
    <w:rsid w:val="001A4739"/>
    <w:rsid w:val="001A6F4B"/>
    <w:rsid w:val="001A7B9B"/>
    <w:rsid w:val="001B1615"/>
    <w:rsid w:val="001B3244"/>
    <w:rsid w:val="001C4F27"/>
    <w:rsid w:val="001C7FE6"/>
    <w:rsid w:val="001D52F8"/>
    <w:rsid w:val="001E213F"/>
    <w:rsid w:val="001E76A7"/>
    <w:rsid w:val="00200CC1"/>
    <w:rsid w:val="002018A3"/>
    <w:rsid w:val="00201C49"/>
    <w:rsid w:val="002021C4"/>
    <w:rsid w:val="002043D6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426D"/>
    <w:rsid w:val="00245543"/>
    <w:rsid w:val="00245C6A"/>
    <w:rsid w:val="00247A2B"/>
    <w:rsid w:val="00250B83"/>
    <w:rsid w:val="00254928"/>
    <w:rsid w:val="0025715E"/>
    <w:rsid w:val="002630D3"/>
    <w:rsid w:val="002858FE"/>
    <w:rsid w:val="00285FA8"/>
    <w:rsid w:val="00293DC9"/>
    <w:rsid w:val="0029535B"/>
    <w:rsid w:val="002A0E25"/>
    <w:rsid w:val="002A1C94"/>
    <w:rsid w:val="002B1279"/>
    <w:rsid w:val="002C44FA"/>
    <w:rsid w:val="002C513A"/>
    <w:rsid w:val="002C68B6"/>
    <w:rsid w:val="002D27A0"/>
    <w:rsid w:val="002D5618"/>
    <w:rsid w:val="002E1C8F"/>
    <w:rsid w:val="002E4683"/>
    <w:rsid w:val="002F1381"/>
    <w:rsid w:val="002F6B35"/>
    <w:rsid w:val="00304117"/>
    <w:rsid w:val="003105EA"/>
    <w:rsid w:val="0031684C"/>
    <w:rsid w:val="00325661"/>
    <w:rsid w:val="00335C62"/>
    <w:rsid w:val="00335FCC"/>
    <w:rsid w:val="003465EE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27C7"/>
    <w:rsid w:val="003C4ADE"/>
    <w:rsid w:val="003C6448"/>
    <w:rsid w:val="003C7F3D"/>
    <w:rsid w:val="003C7FA9"/>
    <w:rsid w:val="003D1454"/>
    <w:rsid w:val="003D26FC"/>
    <w:rsid w:val="003D50E9"/>
    <w:rsid w:val="003D553C"/>
    <w:rsid w:val="003E1ABD"/>
    <w:rsid w:val="003E3E71"/>
    <w:rsid w:val="003E4D15"/>
    <w:rsid w:val="003F37BB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73241"/>
    <w:rsid w:val="00476512"/>
    <w:rsid w:val="00476A9D"/>
    <w:rsid w:val="004818B3"/>
    <w:rsid w:val="00492F87"/>
    <w:rsid w:val="00496C14"/>
    <w:rsid w:val="004A28AF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1C60"/>
    <w:rsid w:val="00503A0A"/>
    <w:rsid w:val="00506A18"/>
    <w:rsid w:val="00512050"/>
    <w:rsid w:val="00512A67"/>
    <w:rsid w:val="005135A8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A26"/>
    <w:rsid w:val="00582F27"/>
    <w:rsid w:val="00583921"/>
    <w:rsid w:val="00586B60"/>
    <w:rsid w:val="005921A7"/>
    <w:rsid w:val="00593F09"/>
    <w:rsid w:val="0059466A"/>
    <w:rsid w:val="005A0AB5"/>
    <w:rsid w:val="005A105F"/>
    <w:rsid w:val="005A3D79"/>
    <w:rsid w:val="005A4724"/>
    <w:rsid w:val="005A6300"/>
    <w:rsid w:val="005C1FBA"/>
    <w:rsid w:val="005C212B"/>
    <w:rsid w:val="005E33A9"/>
    <w:rsid w:val="005E3DB9"/>
    <w:rsid w:val="005E53A4"/>
    <w:rsid w:val="005F7000"/>
    <w:rsid w:val="0061354A"/>
    <w:rsid w:val="00617992"/>
    <w:rsid w:val="006202AF"/>
    <w:rsid w:val="00626C63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5DDA"/>
    <w:rsid w:val="006979D5"/>
    <w:rsid w:val="006A34E5"/>
    <w:rsid w:val="006A5E5B"/>
    <w:rsid w:val="006A736D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D2B11"/>
    <w:rsid w:val="006D5BAF"/>
    <w:rsid w:val="006E0F81"/>
    <w:rsid w:val="006E649A"/>
    <w:rsid w:val="006E6627"/>
    <w:rsid w:val="006F45AE"/>
    <w:rsid w:val="006F5214"/>
    <w:rsid w:val="006F6BB6"/>
    <w:rsid w:val="0070630C"/>
    <w:rsid w:val="007123F6"/>
    <w:rsid w:val="00721B95"/>
    <w:rsid w:val="00723DD6"/>
    <w:rsid w:val="00724EBD"/>
    <w:rsid w:val="007270A2"/>
    <w:rsid w:val="0073795D"/>
    <w:rsid w:val="007441BE"/>
    <w:rsid w:val="00754623"/>
    <w:rsid w:val="0075620E"/>
    <w:rsid w:val="00767DBC"/>
    <w:rsid w:val="0077059D"/>
    <w:rsid w:val="007775F2"/>
    <w:rsid w:val="00783575"/>
    <w:rsid w:val="00786093"/>
    <w:rsid w:val="00786282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A3C0A"/>
    <w:rsid w:val="007B136C"/>
    <w:rsid w:val="007B1CFA"/>
    <w:rsid w:val="007B52F6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E6B"/>
    <w:rsid w:val="008C53F9"/>
    <w:rsid w:val="008D1953"/>
    <w:rsid w:val="008D7C9D"/>
    <w:rsid w:val="008E19F4"/>
    <w:rsid w:val="008E49FE"/>
    <w:rsid w:val="008E4E1B"/>
    <w:rsid w:val="008F10BE"/>
    <w:rsid w:val="008F288F"/>
    <w:rsid w:val="008F2ECC"/>
    <w:rsid w:val="008F5BC4"/>
    <w:rsid w:val="008F5E74"/>
    <w:rsid w:val="009040EB"/>
    <w:rsid w:val="00910D25"/>
    <w:rsid w:val="00912983"/>
    <w:rsid w:val="00921189"/>
    <w:rsid w:val="00922252"/>
    <w:rsid w:val="009243F0"/>
    <w:rsid w:val="00934BDA"/>
    <w:rsid w:val="009415E7"/>
    <w:rsid w:val="00945E23"/>
    <w:rsid w:val="00946B57"/>
    <w:rsid w:val="009479C2"/>
    <w:rsid w:val="0095336A"/>
    <w:rsid w:val="0095346B"/>
    <w:rsid w:val="00955BBF"/>
    <w:rsid w:val="00956857"/>
    <w:rsid w:val="009572F9"/>
    <w:rsid w:val="00962AA1"/>
    <w:rsid w:val="00962F36"/>
    <w:rsid w:val="00964130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B051B"/>
    <w:rsid w:val="009B4A81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23B1A"/>
    <w:rsid w:val="00A3544B"/>
    <w:rsid w:val="00A433E8"/>
    <w:rsid w:val="00A46937"/>
    <w:rsid w:val="00A57E2D"/>
    <w:rsid w:val="00A630A9"/>
    <w:rsid w:val="00A65254"/>
    <w:rsid w:val="00A7041F"/>
    <w:rsid w:val="00A74AE8"/>
    <w:rsid w:val="00A80F03"/>
    <w:rsid w:val="00A81D61"/>
    <w:rsid w:val="00A908BC"/>
    <w:rsid w:val="00AA3657"/>
    <w:rsid w:val="00AA445D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241FD"/>
    <w:rsid w:val="00B24A07"/>
    <w:rsid w:val="00B2516D"/>
    <w:rsid w:val="00B257E5"/>
    <w:rsid w:val="00B32602"/>
    <w:rsid w:val="00B335A8"/>
    <w:rsid w:val="00B34C0F"/>
    <w:rsid w:val="00B3708A"/>
    <w:rsid w:val="00B405DE"/>
    <w:rsid w:val="00B41852"/>
    <w:rsid w:val="00B431F5"/>
    <w:rsid w:val="00B43AEF"/>
    <w:rsid w:val="00B43F38"/>
    <w:rsid w:val="00B4578A"/>
    <w:rsid w:val="00B4719A"/>
    <w:rsid w:val="00B509FB"/>
    <w:rsid w:val="00B50D08"/>
    <w:rsid w:val="00B60305"/>
    <w:rsid w:val="00B6148A"/>
    <w:rsid w:val="00B64812"/>
    <w:rsid w:val="00B64FDE"/>
    <w:rsid w:val="00B74322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BF6724"/>
    <w:rsid w:val="00C13B33"/>
    <w:rsid w:val="00C1624D"/>
    <w:rsid w:val="00C163A6"/>
    <w:rsid w:val="00C2052E"/>
    <w:rsid w:val="00C23CD6"/>
    <w:rsid w:val="00C248FC"/>
    <w:rsid w:val="00C25803"/>
    <w:rsid w:val="00C33BCF"/>
    <w:rsid w:val="00C3432D"/>
    <w:rsid w:val="00C36CC7"/>
    <w:rsid w:val="00C403C6"/>
    <w:rsid w:val="00C42950"/>
    <w:rsid w:val="00C52F73"/>
    <w:rsid w:val="00C5329D"/>
    <w:rsid w:val="00C57B85"/>
    <w:rsid w:val="00C63C55"/>
    <w:rsid w:val="00C652A6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B0018"/>
    <w:rsid w:val="00CB67D2"/>
    <w:rsid w:val="00CC062C"/>
    <w:rsid w:val="00CC37FD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17BAE"/>
    <w:rsid w:val="00D21800"/>
    <w:rsid w:val="00D2349D"/>
    <w:rsid w:val="00D23CE6"/>
    <w:rsid w:val="00D2551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1665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7BBF"/>
    <w:rsid w:val="00DB054A"/>
    <w:rsid w:val="00DB1D49"/>
    <w:rsid w:val="00DB43D4"/>
    <w:rsid w:val="00DB6314"/>
    <w:rsid w:val="00DB78BC"/>
    <w:rsid w:val="00DC0797"/>
    <w:rsid w:val="00DC5BD9"/>
    <w:rsid w:val="00DD33F8"/>
    <w:rsid w:val="00DD4F55"/>
    <w:rsid w:val="00DD66BE"/>
    <w:rsid w:val="00DE71C4"/>
    <w:rsid w:val="00E0042A"/>
    <w:rsid w:val="00E004EC"/>
    <w:rsid w:val="00E11661"/>
    <w:rsid w:val="00E16955"/>
    <w:rsid w:val="00E2686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185C"/>
    <w:rsid w:val="00E728CA"/>
    <w:rsid w:val="00E73AC5"/>
    <w:rsid w:val="00E80257"/>
    <w:rsid w:val="00E822D8"/>
    <w:rsid w:val="00E85C56"/>
    <w:rsid w:val="00E86A86"/>
    <w:rsid w:val="00E9062A"/>
    <w:rsid w:val="00E93258"/>
    <w:rsid w:val="00E93772"/>
    <w:rsid w:val="00E944EF"/>
    <w:rsid w:val="00E9644D"/>
    <w:rsid w:val="00EA61A0"/>
    <w:rsid w:val="00EB3378"/>
    <w:rsid w:val="00EC083F"/>
    <w:rsid w:val="00EC3688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F1E05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249E"/>
    <w:rsid w:val="00F602E3"/>
    <w:rsid w:val="00F66AD2"/>
    <w:rsid w:val="00F6794D"/>
    <w:rsid w:val="00F74A8B"/>
    <w:rsid w:val="00F776AE"/>
    <w:rsid w:val="00F93E55"/>
    <w:rsid w:val="00F9658E"/>
    <w:rsid w:val="00F973B5"/>
    <w:rsid w:val="00FA2AB0"/>
    <w:rsid w:val="00FA590B"/>
    <w:rsid w:val="00FA750C"/>
    <w:rsid w:val="00FB03E9"/>
    <w:rsid w:val="00FB15ED"/>
    <w:rsid w:val="00FB5EF4"/>
    <w:rsid w:val="00FB7AB0"/>
    <w:rsid w:val="00FC001F"/>
    <w:rsid w:val="00FC1044"/>
    <w:rsid w:val="00FC5C4C"/>
    <w:rsid w:val="00FC71D3"/>
    <w:rsid w:val="00FD1B04"/>
    <w:rsid w:val="00FD3F41"/>
    <w:rsid w:val="00FD48E7"/>
    <w:rsid w:val="00FD7790"/>
    <w:rsid w:val="00FE1AAC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F25B6-D591-4CA4-9606-27D321F7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548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伊勢　里美</cp:lastModifiedBy>
  <cp:revision>28</cp:revision>
  <cp:lastPrinted>2026-03-30T03:52:00Z</cp:lastPrinted>
  <dcterms:created xsi:type="dcterms:W3CDTF">2023-04-06T06:02:00Z</dcterms:created>
  <dcterms:modified xsi:type="dcterms:W3CDTF">2026-04-16T00:23:00Z</dcterms:modified>
</cp:coreProperties>
</file>