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0910" w14:textId="648242AB"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５</w:t>
      </w:r>
      <w:r w:rsidRPr="00C7732D">
        <w:rPr>
          <w:rFonts w:ascii="ＭＳ 明朝" w:hAnsi="ＭＳ 明朝" w:hint="eastAsia"/>
          <w:sz w:val="22"/>
        </w:rPr>
        <w:t>号）</w:t>
      </w:r>
    </w:p>
    <w:p w14:paraId="16099091" w14:textId="77777777" w:rsidR="00C25BF2" w:rsidRPr="007263AA" w:rsidRDefault="00C25BF2" w:rsidP="00C25BF2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企画提案書</w:t>
      </w:r>
    </w:p>
    <w:p w14:paraId="07FBD7C8" w14:textId="77777777"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6391C39C" w14:textId="77777777"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="00C042EA">
        <w:rPr>
          <w:rFonts w:hint="eastAsia"/>
          <w:color w:val="000000"/>
          <w:sz w:val="32"/>
          <w:szCs w:val="26"/>
        </w:rPr>
        <w:t>仙台市生成</w:t>
      </w:r>
      <w:r w:rsidR="00C042EA">
        <w:rPr>
          <w:rFonts w:hint="eastAsia"/>
          <w:color w:val="000000"/>
          <w:sz w:val="32"/>
          <w:szCs w:val="26"/>
        </w:rPr>
        <w:t>AI</w:t>
      </w:r>
      <w:r w:rsidR="00C042EA">
        <w:rPr>
          <w:rFonts w:hint="eastAsia"/>
          <w:color w:val="000000"/>
          <w:sz w:val="32"/>
          <w:szCs w:val="26"/>
        </w:rPr>
        <w:t>導入実証等業務委託</w:t>
      </w:r>
    </w:p>
    <w:p w14:paraId="6A0A1B19" w14:textId="77777777"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20BE8FB6" w14:textId="77777777"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99BF5BC" w14:textId="77777777" w:rsidR="00C25BF2" w:rsidRPr="00C7732D" w:rsidRDefault="00C25BF2" w:rsidP="00C25BF2">
      <w:pPr>
        <w:jc w:val="left"/>
        <w:rPr>
          <w:sz w:val="22"/>
          <w:szCs w:val="22"/>
        </w:rPr>
      </w:pPr>
    </w:p>
    <w:p w14:paraId="7F2F051C" w14:textId="77777777"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仙台市まちづくり政策局デジタル戦略推進担当局長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14:paraId="49E3FEE1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4AB5D362" w14:textId="77777777"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0503D8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0503D8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14:paraId="3C7B21AE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0503D8">
        <w:rPr>
          <w:rFonts w:ascii="ＭＳ 明朝" w:hAnsi="ＭＳ 明朝" w:hint="eastAsia"/>
          <w:spacing w:val="2"/>
          <w:w w:val="66"/>
          <w:kern w:val="0"/>
          <w:sz w:val="22"/>
          <w:szCs w:val="22"/>
          <w:fitText w:val="1470" w:id="-859044095"/>
        </w:rPr>
        <w:t>事業者名・企業連合</w:t>
      </w:r>
      <w:r w:rsidRPr="000503D8">
        <w:rPr>
          <w:rFonts w:ascii="ＭＳ 明朝" w:hAnsi="ＭＳ 明朝" w:hint="eastAsia"/>
          <w:spacing w:val="-4"/>
          <w:w w:val="66"/>
          <w:kern w:val="0"/>
          <w:sz w:val="22"/>
          <w:szCs w:val="22"/>
          <w:fitText w:val="1470" w:id="-859044095"/>
        </w:rPr>
        <w:t>名</w:t>
      </w:r>
    </w:p>
    <w:p w14:paraId="5AC7EA33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C25BF2">
        <w:rPr>
          <w:rFonts w:hint="eastAsia"/>
          <w:spacing w:val="98"/>
          <w:kern w:val="0"/>
          <w:sz w:val="22"/>
          <w:szCs w:val="22"/>
          <w:fitText w:val="1470" w:id="-859044094"/>
        </w:rPr>
        <w:t>代表者</w:t>
      </w:r>
      <w:r w:rsidRPr="00C25BF2">
        <w:rPr>
          <w:rFonts w:hint="eastAsia"/>
          <w:spacing w:val="1"/>
          <w:kern w:val="0"/>
          <w:sz w:val="22"/>
          <w:szCs w:val="22"/>
          <w:fitText w:val="1470" w:id="-859044094"/>
        </w:rPr>
        <w:t>名</w:t>
      </w:r>
    </w:p>
    <w:p w14:paraId="42708623" w14:textId="77777777" w:rsidR="00C25BF2" w:rsidRPr="00C25BF2" w:rsidRDefault="00C25BF2" w:rsidP="00C25BF2">
      <w:pPr>
        <w:spacing w:beforeLines="50" w:before="180" w:line="0" w:lineRule="atLeast"/>
        <w:ind w:leftChars="3250" w:left="6825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C25BF2">
        <w:rPr>
          <w:rFonts w:hAnsi="ＭＳ 明朝" w:hint="eastAsia"/>
          <w:sz w:val="18"/>
          <w:szCs w:val="18"/>
        </w:rPr>
        <w:t>企業連合で参加する場合は、代表事業者の名称を併記し、代表者名をご記入ください。</w:t>
      </w:r>
    </w:p>
    <w:p w14:paraId="71D6BDDC" w14:textId="77777777" w:rsidR="00C25BF2" w:rsidRDefault="00C25BF2" w:rsidP="00C25BF2">
      <w:pPr>
        <w:rPr>
          <w:rFonts w:ascii="ＭＳ 明朝" w:hAnsi="ＭＳ 明朝"/>
          <w:sz w:val="22"/>
          <w:szCs w:val="22"/>
        </w:rPr>
      </w:pPr>
    </w:p>
    <w:p w14:paraId="563E9642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3A174D33" w14:textId="77777777"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14:paraId="2AF97498" w14:textId="77777777"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14:paraId="3EFAC79B" w14:textId="77777777"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625138" w:rsidRPr="000F7FE3" w14:paraId="6314D37D" w14:textId="77777777" w:rsidTr="004640A3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14:paraId="35C85DBA" w14:textId="77777777" w:rsidR="00625138" w:rsidRPr="000F7FE3" w:rsidRDefault="00625138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62C068EF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10772" w:type="dxa"/>
            <w:gridSpan w:val="3"/>
            <w:vAlign w:val="center"/>
          </w:tcPr>
          <w:p w14:paraId="0A8673CA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29452D33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31024AB6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F8FBF6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14:paraId="4DE6F005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92DFFC" w14:textId="77777777" w:rsidR="00C25BF2" w:rsidRPr="000F7FE3" w:rsidRDefault="00625138" w:rsidP="006251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30A79D2A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030CD6FD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5DE3C84E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883CD2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14:paraId="3391E7A8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70E7A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14:paraId="2974DB46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EA05120" w14:textId="77777777"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B5E7" w14:textId="77777777" w:rsidR="00B50460" w:rsidRDefault="00B50460" w:rsidP="00B50460">
      <w:r>
        <w:separator/>
      </w:r>
    </w:p>
  </w:endnote>
  <w:endnote w:type="continuationSeparator" w:id="0">
    <w:p w14:paraId="53E28B01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D096" w14:textId="77777777" w:rsidR="00B50460" w:rsidRDefault="00B50460" w:rsidP="00B50460">
      <w:r>
        <w:separator/>
      </w:r>
    </w:p>
  </w:footnote>
  <w:footnote w:type="continuationSeparator" w:id="0">
    <w:p w14:paraId="3E417A67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696600">
    <w:abstractNumId w:val="2"/>
  </w:num>
  <w:num w:numId="2" w16cid:durableId="1433891930">
    <w:abstractNumId w:val="1"/>
  </w:num>
  <w:num w:numId="3" w16cid:durableId="1758867497">
    <w:abstractNumId w:val="0"/>
  </w:num>
  <w:num w:numId="4" w16cid:durableId="1885410726">
    <w:abstractNumId w:val="2"/>
  </w:num>
  <w:num w:numId="5" w16cid:durableId="1567911995">
    <w:abstractNumId w:val="1"/>
  </w:num>
  <w:num w:numId="6" w16cid:durableId="1314333710">
    <w:abstractNumId w:val="5"/>
  </w:num>
  <w:num w:numId="7" w16cid:durableId="1414162935">
    <w:abstractNumId w:val="1"/>
  </w:num>
  <w:num w:numId="8" w16cid:durableId="801263484">
    <w:abstractNumId w:val="0"/>
  </w:num>
  <w:num w:numId="9" w16cid:durableId="709457927">
    <w:abstractNumId w:val="0"/>
  </w:num>
  <w:num w:numId="10" w16cid:durableId="386419726">
    <w:abstractNumId w:val="3"/>
  </w:num>
  <w:num w:numId="11" w16cid:durableId="814638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503D8"/>
    <w:rsid w:val="00062CA8"/>
    <w:rsid w:val="000918C0"/>
    <w:rsid w:val="000C683D"/>
    <w:rsid w:val="00114EEA"/>
    <w:rsid w:val="00162378"/>
    <w:rsid w:val="001D15D3"/>
    <w:rsid w:val="002547E9"/>
    <w:rsid w:val="002C1699"/>
    <w:rsid w:val="002E79E6"/>
    <w:rsid w:val="003A5B53"/>
    <w:rsid w:val="0047551B"/>
    <w:rsid w:val="004F14E3"/>
    <w:rsid w:val="005527BF"/>
    <w:rsid w:val="005B3916"/>
    <w:rsid w:val="00625138"/>
    <w:rsid w:val="00631B09"/>
    <w:rsid w:val="006D0438"/>
    <w:rsid w:val="00727BA7"/>
    <w:rsid w:val="007420F4"/>
    <w:rsid w:val="00761544"/>
    <w:rsid w:val="00780E8B"/>
    <w:rsid w:val="00797FD7"/>
    <w:rsid w:val="007B71A7"/>
    <w:rsid w:val="0085307E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02329"/>
    <w:rsid w:val="00B50460"/>
    <w:rsid w:val="00B62E1B"/>
    <w:rsid w:val="00B770C2"/>
    <w:rsid w:val="00B86AFE"/>
    <w:rsid w:val="00BF2C50"/>
    <w:rsid w:val="00C042EA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EE7AD4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EE976"/>
  <w15:docId w15:val="{5DC7338E-575D-4058-B554-62BD38CB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B02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DBF3-03A3-4844-B1DC-F52D98A5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渥美　貴人</cp:lastModifiedBy>
  <cp:revision>3</cp:revision>
  <dcterms:created xsi:type="dcterms:W3CDTF">2025-01-27T02:27:00Z</dcterms:created>
  <dcterms:modified xsi:type="dcterms:W3CDTF">2025-03-21T01:47:00Z</dcterms:modified>
</cp:coreProperties>
</file>