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7F41" w14:textId="77777777" w:rsidR="00947E86" w:rsidRPr="00485C27" w:rsidRDefault="004E2156" w:rsidP="00947E86">
      <w:pPr>
        <w:jc w:val="center"/>
        <w:rPr>
          <w:rFonts w:cs="Times New Roman"/>
          <w:b/>
          <w:bCs/>
          <w:sz w:val="28"/>
          <w:szCs w:val="28"/>
        </w:rPr>
      </w:pPr>
      <w:r w:rsidRPr="0006639C">
        <w:rPr>
          <w:rFonts w:cs="ＭＳ 明朝" w:hint="eastAsia"/>
          <w:b/>
          <w:bCs/>
          <w:spacing w:val="23"/>
          <w:kern w:val="0"/>
          <w:sz w:val="28"/>
          <w:szCs w:val="28"/>
          <w:fitText w:val="8120" w:id="202608385"/>
        </w:rPr>
        <w:t>復興産業集積区域における固定資産税等課税免除申告</w:t>
      </w:r>
      <w:r w:rsidRPr="0006639C">
        <w:rPr>
          <w:rFonts w:cs="ＭＳ 明朝" w:hint="eastAsia"/>
          <w:b/>
          <w:bCs/>
          <w:spacing w:val="-5"/>
          <w:kern w:val="0"/>
          <w:sz w:val="28"/>
          <w:szCs w:val="28"/>
          <w:fitText w:val="8120" w:id="202608385"/>
        </w:rPr>
        <w:t>書</w:t>
      </w:r>
    </w:p>
    <w:p w14:paraId="539ECEC2" w14:textId="77777777" w:rsidR="006934A2" w:rsidRDefault="006934A2" w:rsidP="00947E86">
      <w:pPr>
        <w:jc w:val="right"/>
        <w:rPr>
          <w:rFonts w:cs="ＭＳ 明朝"/>
        </w:rPr>
      </w:pPr>
    </w:p>
    <w:p w14:paraId="0E6EC2C5" w14:textId="4B66CB96" w:rsidR="00947E86" w:rsidRDefault="00947E86" w:rsidP="00947E86">
      <w:pPr>
        <w:jc w:val="right"/>
        <w:rPr>
          <w:rFonts w:cs="Times New Roman"/>
        </w:rPr>
      </w:pPr>
      <w:r>
        <w:rPr>
          <w:rFonts w:cs="ＭＳ 明朝" w:hint="eastAsia"/>
        </w:rPr>
        <w:t xml:space="preserve">　　</w:t>
      </w:r>
      <w:r w:rsidR="0006639C">
        <w:rPr>
          <w:rFonts w:cs="ＭＳ 明朝" w:hint="eastAsia"/>
        </w:rPr>
        <w:t xml:space="preserve">　</w:t>
      </w:r>
      <w:r>
        <w:rPr>
          <w:rFonts w:cs="ＭＳ 明朝" w:hint="eastAsia"/>
        </w:rPr>
        <w:t>年　　月　　日</w:t>
      </w:r>
    </w:p>
    <w:p w14:paraId="4A32AE52" w14:textId="77777777" w:rsidR="00947E86" w:rsidRPr="006934A2" w:rsidRDefault="00947E86" w:rsidP="00947E86">
      <w:pPr>
        <w:rPr>
          <w:rFonts w:cs="Times New Roman"/>
        </w:rPr>
      </w:pPr>
    </w:p>
    <w:p w14:paraId="155666D2" w14:textId="77777777" w:rsidR="00947E86" w:rsidRDefault="00947E86" w:rsidP="004E2D70">
      <w:pPr>
        <w:rPr>
          <w:rFonts w:cs="ＭＳ 明朝"/>
        </w:rPr>
      </w:pPr>
      <w:r>
        <w:rPr>
          <w:rFonts w:cs="ＭＳ 明朝" w:hint="eastAsia"/>
        </w:rPr>
        <w:t>仙</w:t>
      </w:r>
      <w:r w:rsidR="004C217D">
        <w:rPr>
          <w:rFonts w:cs="ＭＳ 明朝" w:hint="eastAsia"/>
        </w:rPr>
        <w:t xml:space="preserve"> </w:t>
      </w:r>
      <w:r>
        <w:rPr>
          <w:rFonts w:cs="ＭＳ 明朝" w:hint="eastAsia"/>
        </w:rPr>
        <w:t>台</w:t>
      </w:r>
      <w:r w:rsidR="004C217D">
        <w:rPr>
          <w:rFonts w:cs="ＭＳ 明朝" w:hint="eastAsia"/>
        </w:rPr>
        <w:t xml:space="preserve"> </w:t>
      </w:r>
      <w:r w:rsidR="00627887">
        <w:rPr>
          <w:rFonts w:cs="ＭＳ 明朝" w:hint="eastAsia"/>
        </w:rPr>
        <w:t>市</w:t>
      </w:r>
      <w:r w:rsidR="004C217D">
        <w:rPr>
          <w:rFonts w:cs="ＭＳ 明朝" w:hint="eastAsia"/>
        </w:rPr>
        <w:t xml:space="preserve"> </w:t>
      </w:r>
      <w:r w:rsidR="00627887">
        <w:rPr>
          <w:rFonts w:cs="ＭＳ 明朝" w:hint="eastAsia"/>
        </w:rPr>
        <w:t>長</w:t>
      </w:r>
    </w:p>
    <w:p w14:paraId="2EB33066" w14:textId="77777777" w:rsidR="006934A2" w:rsidRDefault="006934A2" w:rsidP="00B650FA">
      <w:r>
        <w:rPr>
          <w:rFonts w:cs="ＭＳ 明朝" w:hint="eastAsia"/>
        </w:rPr>
        <w:t xml:space="preserve">　　　　　　　　　　　　　　　　　　</w:t>
      </w:r>
      <w:r w:rsidR="00695EC4">
        <w:rPr>
          <w:rFonts w:hint="eastAsia"/>
        </w:rPr>
        <w:t>〒</w:t>
      </w:r>
    </w:p>
    <w:p w14:paraId="2B54960B" w14:textId="77777777" w:rsidR="006934A2" w:rsidRPr="00695EC4" w:rsidRDefault="006934A2" w:rsidP="00B650FA">
      <w:pPr>
        <w:snapToGrid w:val="0"/>
        <w:ind w:firstLineChars="1028" w:firstLine="2159"/>
      </w:pPr>
      <w:r>
        <w:rPr>
          <w:rFonts w:hint="eastAsia"/>
        </w:rPr>
        <w:t>(</w:t>
      </w:r>
      <w:r>
        <w:rPr>
          <w:rFonts w:hint="eastAsia"/>
        </w:rPr>
        <w:t>申告者</w:t>
      </w:r>
      <w:r>
        <w:rPr>
          <w:rFonts w:hint="eastAsia"/>
        </w:rPr>
        <w:t>)</w:t>
      </w:r>
      <w:r w:rsidR="00695EC4" w:rsidRPr="00695EC4">
        <w:rPr>
          <w:rFonts w:hint="eastAsia"/>
        </w:rPr>
        <w:t xml:space="preserve"> </w:t>
      </w:r>
      <w:r w:rsidR="00695EC4">
        <w:rPr>
          <w:rFonts w:hint="eastAsia"/>
        </w:rPr>
        <w:t xml:space="preserve">　　　</w:t>
      </w:r>
    </w:p>
    <w:p w14:paraId="670CE76E" w14:textId="77777777" w:rsidR="006934A2" w:rsidRPr="00277890" w:rsidRDefault="006934A2" w:rsidP="00695EC4">
      <w:pPr>
        <w:snapToGrid w:val="0"/>
        <w:spacing w:line="360" w:lineRule="auto"/>
        <w:ind w:firstLineChars="900" w:firstLine="1890"/>
      </w:pPr>
      <w:r w:rsidRPr="00277890">
        <w:rPr>
          <w:rFonts w:hint="eastAsia"/>
        </w:rPr>
        <w:t>住所又は所在地</w:t>
      </w:r>
      <w:r>
        <w:rPr>
          <w:rFonts w:hint="eastAsia"/>
        </w:rPr>
        <w:t xml:space="preserve">　</w:t>
      </w:r>
      <w:r w:rsidR="00695EC4">
        <w:rPr>
          <w:rFonts w:hint="eastAsia"/>
        </w:rPr>
        <w:t xml:space="preserve">　</w:t>
      </w:r>
      <w:r w:rsidRPr="00277890">
        <w:rPr>
          <w:rFonts w:hint="eastAsia"/>
          <w:u w:val="single"/>
        </w:rPr>
        <w:t xml:space="preserve">　　　　　　　　　　　</w:t>
      </w:r>
      <w:r>
        <w:rPr>
          <w:rFonts w:hint="eastAsia"/>
          <w:u w:val="single"/>
        </w:rPr>
        <w:t xml:space="preserve">　　　　　　　　　　　</w:t>
      </w:r>
      <w:r w:rsidRPr="00277890">
        <w:rPr>
          <w:rFonts w:hint="eastAsia"/>
          <w:u w:val="single"/>
        </w:rPr>
        <w:t xml:space="preserve">　　　　　　</w:t>
      </w:r>
    </w:p>
    <w:p w14:paraId="75175314" w14:textId="77777777" w:rsidR="00695EC4" w:rsidRDefault="00695EC4" w:rsidP="00B650FA">
      <w:pPr>
        <w:snapToGrid w:val="0"/>
        <w:spacing w:line="360" w:lineRule="auto"/>
        <w:ind w:firstLineChars="900" w:firstLine="2160"/>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7728" behindDoc="0" locked="0" layoutInCell="1" allowOverlap="1" wp14:anchorId="38EE88C2" wp14:editId="32014A80">
                <wp:simplePos x="0" y="0"/>
                <wp:positionH relativeFrom="column">
                  <wp:posOffset>1285875</wp:posOffset>
                </wp:positionH>
                <wp:positionV relativeFrom="paragraph">
                  <wp:posOffset>26670</wp:posOffset>
                </wp:positionV>
                <wp:extent cx="581660" cy="18034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2F0379" w14:textId="77777777" w:rsidR="00526090" w:rsidRDefault="00526090" w:rsidP="00121B30">
                            <w:pPr>
                              <w:jc w:val="distribute"/>
                              <w:rPr>
                                <w:sz w:val="18"/>
                                <w:szCs w:val="18"/>
                              </w:rPr>
                            </w:pPr>
                            <w:r>
                              <w:rPr>
                                <w:sz w:val="18"/>
                                <w:szCs w:val="18"/>
                              </w:rPr>
                              <w:t>(</w:t>
                            </w:r>
                            <w:r>
                              <w:rPr>
                                <w:rFonts w:hint="eastAsia"/>
                                <w:sz w:val="18"/>
                                <w:szCs w:val="18"/>
                              </w:rPr>
                              <w:t>ﾌﾘｶﾞﾅ</w:t>
                            </w:r>
                            <w:r>
                              <w:rPr>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E88C2" id="_x0000_t202" coordsize="21600,21600" o:spt="202" path="m,l,21600r21600,l21600,xe">
                <v:stroke joinstyle="miter"/>
                <v:path gradientshapeok="t" o:connecttype="rect"/>
              </v:shapetype>
              <v:shape id="Text Box 6" o:spid="_x0000_s1026" type="#_x0000_t202" style="position:absolute;left:0;text-align:left;margin-left:101.25pt;margin-top:2.1pt;width:45.8pt;height:1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sXH8gEAAMcDAAAOAAAAZHJzL2Uyb0RvYy54bWysU1Fv0zAQfkfiP1h+p2nLVrKo6TQ6FSGN&#10;gTT4AY7jJBaOz5zdJuXXc3a6rhpviDxYPp/93X3ffVnfjr1hB4Vegy35YjbnTFkJtbZtyX98373L&#10;OfNB2FoYsKrkR+X57ebtm/XgCrWEDkytkBGI9cXgSt6F4Ios87JTvfAzcMpSsgHsRaAQ26xGMRB6&#10;b7LlfL7KBsDaIUjlPZ3eT0m+SfhNo2T42jReBWZKTr2FtGJaq7hmm7UoWhSu0/LUhviHLnqhLRU9&#10;Q92LINge9V9QvZYIHpowk9Bn0DRaqsSB2Czmr9g8dcKpxIXE8e4sk/9/sPLx8OS+IQvjRxhpgImE&#10;dw8gf3pmYdsJ26o7RBg6JWoqvIiSZYPzxelplNoXPoJUwxeoachiHyABjQ32URXiyQidBnA8i67G&#10;wCQdXueL1YoyklKLfP7+Kg0lE8XzY4c+fFLQs7gpOdJME7g4PPgQmxHF85VYy4PR9U4bkwJsq61B&#10;dhA0/136Uv+vrhkbL1uIzybEeJJYRmITxTBWIyUj2wrqI/FFmPxE/qdNB/ibs4G8VHL/ay9QcWY+&#10;W9Lsw9Xy5prMl4I8vyG2eJmoLhLCSgIqeeBs2m7DZNe9Q912VGeakYU7UrnRSYGXnk5dk1uSMCdn&#10;RztexunWy/+3+QMAAP//AwBQSwMEFAAGAAgAAAAhAC7kMybdAAAACAEAAA8AAABkcnMvZG93bnJl&#10;di54bWxMj8FOwzAQRO9I/IO1SNyoU1OqNmRTlUoI9diCOLvxNgmN11HsNi5fjznBcTSjmTfFKtpO&#10;XGjwrWOE6SQDQVw503KN8PH++rAA4YNmozvHhHAlD6vy9qbQuXEj7+iyD7VIJexzjdCE0OdS+qoh&#10;q/3E9cTJO7rB6pDkUEsz6DGV206qLJtLq1tOC43uadNQddqfLcL2k65vC93t+s3XafyO9ct2bSLi&#10;/V1cP4MIFMNfGH7xEzqUiengzmy86BBUpp5SFGGmQCRfLWdTEAeERzUHWRby/4HyBwAA//8DAFBL&#10;AQItABQABgAIAAAAIQC2gziS/gAAAOEBAAATAAAAAAAAAAAAAAAAAAAAAABbQ29udGVudF9UeXBl&#10;c10ueG1sUEsBAi0AFAAGAAgAAAAhADj9If/WAAAAlAEAAAsAAAAAAAAAAAAAAAAALwEAAF9yZWxz&#10;Ly5yZWxzUEsBAi0AFAAGAAgAAAAhAA7yxcfyAQAAxwMAAA4AAAAAAAAAAAAAAAAALgIAAGRycy9l&#10;Mm9Eb2MueG1sUEsBAi0AFAAGAAgAAAAhAC7kMybdAAAACAEAAA8AAAAAAAAAAAAAAAAATAQAAGRy&#10;cy9kb3ducmV2LnhtbFBLBQYAAAAABAAEAPMAAABWBQAAAAA=&#10;" stroked="f">
                <v:textbox inset="5.85pt,.7pt,5.85pt,.7pt">
                  <w:txbxContent>
                    <w:p w14:paraId="5A2F0379" w14:textId="77777777" w:rsidR="00526090" w:rsidRDefault="00526090" w:rsidP="00121B30">
                      <w:pPr>
                        <w:jc w:val="distribute"/>
                        <w:rPr>
                          <w:sz w:val="18"/>
                          <w:szCs w:val="18"/>
                        </w:rPr>
                      </w:pPr>
                      <w:r>
                        <w:rPr>
                          <w:sz w:val="18"/>
                          <w:szCs w:val="18"/>
                        </w:rPr>
                        <w:t>(</w:t>
                      </w:r>
                      <w:r>
                        <w:rPr>
                          <w:rFonts w:hint="eastAsia"/>
                          <w:sz w:val="18"/>
                          <w:szCs w:val="18"/>
                        </w:rPr>
                        <w:t>ﾌﾘｶﾞﾅ</w:t>
                      </w:r>
                      <w:r>
                        <w:rPr>
                          <w:sz w:val="18"/>
                          <w:szCs w:val="18"/>
                        </w:rPr>
                        <w:t>)</w:t>
                      </w:r>
                    </w:p>
                  </w:txbxContent>
                </v:textbox>
              </v:shape>
            </w:pict>
          </mc:Fallback>
        </mc:AlternateContent>
      </w:r>
    </w:p>
    <w:p w14:paraId="1ADB2A97" w14:textId="77777777" w:rsidR="006934A2" w:rsidRPr="0098209B" w:rsidRDefault="006934A2" w:rsidP="00695EC4">
      <w:pPr>
        <w:snapToGrid w:val="0"/>
        <w:spacing w:line="360" w:lineRule="auto"/>
        <w:ind w:firstLineChars="900" w:firstLine="1890"/>
        <w:rPr>
          <w:u w:val="single"/>
        </w:rPr>
      </w:pPr>
      <w:r w:rsidRPr="00277890">
        <w:rPr>
          <w:rFonts w:hint="eastAsia"/>
        </w:rPr>
        <w:t>氏名又は名称</w:t>
      </w:r>
      <w:r w:rsidR="00695EC4">
        <w:rPr>
          <w:rFonts w:hint="eastAsia"/>
        </w:rPr>
        <w:t xml:space="preserve">　　　</w:t>
      </w:r>
      <w:r w:rsidR="007A2AD7">
        <w:rPr>
          <w:rFonts w:hint="eastAsia"/>
          <w:u w:val="single"/>
        </w:rPr>
        <w:t xml:space="preserve">　　　　　　</w:t>
      </w:r>
      <w:r w:rsidR="00624D2A">
        <w:rPr>
          <w:rFonts w:hint="eastAsia"/>
          <w:u w:val="single"/>
        </w:rPr>
        <w:t xml:space="preserve">　</w:t>
      </w:r>
      <w:r w:rsidR="007A2AD7">
        <w:rPr>
          <w:rFonts w:hint="eastAsia"/>
          <w:u w:val="single"/>
        </w:rPr>
        <w:t xml:space="preserve">　　　　　　　　　　　　　　　　　　　　</w:t>
      </w:r>
      <w:r w:rsidRPr="0098209B">
        <w:rPr>
          <w:rFonts w:hint="eastAsia"/>
          <w:u w:val="single"/>
        </w:rPr>
        <w:t xml:space="preserve">　</w:t>
      </w:r>
    </w:p>
    <w:p w14:paraId="64FDB44D" w14:textId="77777777" w:rsidR="006934A2" w:rsidRPr="0098209B" w:rsidRDefault="006934A2" w:rsidP="00C562CE">
      <w:pPr>
        <w:snapToGrid w:val="0"/>
        <w:spacing w:line="0" w:lineRule="atLeast"/>
        <w:ind w:firstLineChars="2900" w:firstLine="6090"/>
        <w:rPr>
          <w:u w:val="single"/>
        </w:rPr>
      </w:pPr>
      <w:r w:rsidRPr="0098209B">
        <w:rPr>
          <w:rFonts w:hint="eastAsia"/>
          <w:u w:val="single"/>
        </w:rPr>
        <w:t xml:space="preserve">電　話　　　　－　　　　－　　　　</w:t>
      </w:r>
    </w:p>
    <w:p w14:paraId="73FAD8D1" w14:textId="77777777" w:rsidR="00C562CE" w:rsidRPr="00BE0BF0" w:rsidRDefault="00C562CE" w:rsidP="00BE0BF0">
      <w:pPr>
        <w:ind w:firstLineChars="5600" w:firstLine="6720"/>
        <w:rPr>
          <w:rFonts w:cs="Times New Roman"/>
          <w:sz w:val="12"/>
          <w:szCs w:val="12"/>
        </w:rPr>
      </w:pPr>
    </w:p>
    <w:p w14:paraId="795CCAE0" w14:textId="77777777" w:rsidR="00DD4779" w:rsidRPr="00F00537" w:rsidRDefault="004E2156" w:rsidP="00F00537">
      <w:pPr>
        <w:ind w:firstLineChars="100" w:firstLine="210"/>
        <w:rPr>
          <w:rFonts w:ascii="ＭＳ 明朝" w:hAnsi="ＭＳ 明朝"/>
        </w:rPr>
      </w:pPr>
      <w:r>
        <w:rPr>
          <w:rFonts w:ascii="ＭＳ 明朝" w:hAnsi="ＭＳ 明朝" w:hint="eastAsia"/>
        </w:rPr>
        <w:t>仙台市市税条例附則第</w:t>
      </w:r>
      <w:r w:rsidR="00B823A9">
        <w:rPr>
          <w:rFonts w:ascii="ＭＳ 明朝" w:hAnsi="ＭＳ 明朝" w:hint="eastAsia"/>
        </w:rPr>
        <w:t>27</w:t>
      </w:r>
      <w:r>
        <w:rPr>
          <w:rFonts w:ascii="ＭＳ 明朝" w:hAnsi="ＭＳ 明朝" w:hint="eastAsia"/>
        </w:rPr>
        <w:t>項に規定する課税免除の</w:t>
      </w:r>
      <w:r w:rsidR="00DD4779" w:rsidRPr="00F00537">
        <w:rPr>
          <w:rFonts w:ascii="ＭＳ 明朝" w:hAnsi="ＭＳ 明朝" w:hint="eastAsia"/>
        </w:rPr>
        <w:t>適用を受けた</w:t>
      </w:r>
      <w:r w:rsidR="00365422">
        <w:rPr>
          <w:rFonts w:ascii="ＭＳ 明朝" w:hAnsi="ＭＳ 明朝" w:hint="eastAsia"/>
        </w:rPr>
        <w:t>いので</w:t>
      </w:r>
      <w:r w:rsidR="006934A2" w:rsidRPr="00F00537">
        <w:rPr>
          <w:rFonts w:ascii="ＭＳ 明朝" w:hAnsi="ＭＳ 明朝" w:hint="eastAsia"/>
        </w:rPr>
        <w:t>，</w:t>
      </w:r>
      <w:r>
        <w:rPr>
          <w:rFonts w:ascii="ＭＳ 明朝" w:hAnsi="ＭＳ 明朝" w:hint="eastAsia"/>
        </w:rPr>
        <w:t>同</w:t>
      </w:r>
      <w:r w:rsidR="004809B6">
        <w:rPr>
          <w:rFonts w:ascii="ＭＳ 明朝" w:hAnsi="ＭＳ 明朝" w:hint="eastAsia"/>
        </w:rPr>
        <w:t>附則</w:t>
      </w:r>
      <w:r>
        <w:rPr>
          <w:rFonts w:ascii="ＭＳ 明朝" w:hAnsi="ＭＳ 明朝" w:hint="eastAsia"/>
        </w:rPr>
        <w:t>第</w:t>
      </w:r>
      <w:r w:rsidR="00B823A9">
        <w:rPr>
          <w:rFonts w:ascii="ＭＳ 明朝" w:hAnsi="ＭＳ 明朝" w:hint="eastAsia"/>
        </w:rPr>
        <w:t>28</w:t>
      </w:r>
      <w:r>
        <w:rPr>
          <w:rFonts w:ascii="ＭＳ 明朝" w:hAnsi="ＭＳ 明朝" w:hint="eastAsia"/>
        </w:rPr>
        <w:t>項の規定により</w:t>
      </w:r>
      <w:r w:rsidR="00DD4779" w:rsidRPr="00F00537">
        <w:rPr>
          <w:rFonts w:ascii="ＭＳ 明朝" w:hAnsi="ＭＳ 明朝" w:hint="eastAsia"/>
        </w:rPr>
        <w:t>関係資料を添えて</w:t>
      </w:r>
      <w:r>
        <w:rPr>
          <w:rFonts w:ascii="ＭＳ 明朝" w:hAnsi="ＭＳ 明朝" w:hint="eastAsia"/>
        </w:rPr>
        <w:t>下記のとおり</w:t>
      </w:r>
      <w:r w:rsidR="00DD4779" w:rsidRPr="00F00537">
        <w:rPr>
          <w:rFonts w:ascii="ＭＳ 明朝" w:hAnsi="ＭＳ 明朝" w:hint="eastAsia"/>
        </w:rPr>
        <w:t>申告します。</w:t>
      </w:r>
    </w:p>
    <w:p w14:paraId="77DFE470" w14:textId="77777777" w:rsidR="004E2156" w:rsidRPr="004E2156" w:rsidRDefault="00DD4779" w:rsidP="004E2156">
      <w:pPr>
        <w:pStyle w:val="a8"/>
        <w:rPr>
          <w:sz w:val="21"/>
          <w:szCs w:val="21"/>
        </w:rPr>
      </w:pPr>
      <w:r w:rsidRPr="004E2156">
        <w:rPr>
          <w:rFonts w:hint="eastAsia"/>
          <w:sz w:val="21"/>
          <w:szCs w:val="21"/>
        </w:rPr>
        <w:t>記</w:t>
      </w:r>
    </w:p>
    <w:p w14:paraId="634BA0A2" w14:textId="77777777" w:rsidR="004E2156" w:rsidRDefault="004E2156" w:rsidP="005A7B0A">
      <w:pPr>
        <w:spacing w:line="200" w:lineRule="exact"/>
      </w:pPr>
    </w:p>
    <w:tbl>
      <w:tblPr>
        <w:tblW w:w="1018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1872"/>
        <w:gridCol w:w="945"/>
        <w:gridCol w:w="288"/>
        <w:gridCol w:w="1140"/>
        <w:gridCol w:w="933"/>
        <w:gridCol w:w="1340"/>
        <w:gridCol w:w="1565"/>
        <w:gridCol w:w="1565"/>
      </w:tblGrid>
      <w:tr w:rsidR="00EE6836" w14:paraId="6C538014" w14:textId="77777777" w:rsidTr="00695EC4">
        <w:trPr>
          <w:trHeight w:val="510"/>
        </w:trPr>
        <w:tc>
          <w:tcPr>
            <w:tcW w:w="3642" w:type="dxa"/>
            <w:gridSpan w:val="4"/>
            <w:shd w:val="clear" w:color="auto" w:fill="auto"/>
            <w:vAlign w:val="center"/>
          </w:tcPr>
          <w:p w14:paraId="675E621B" w14:textId="77777777" w:rsidR="00EE6836" w:rsidRDefault="00EE6836" w:rsidP="00B36D42">
            <w:pPr>
              <w:spacing w:line="300" w:lineRule="atLeast"/>
              <w:jc w:val="distribute"/>
            </w:pPr>
            <w:r>
              <w:rPr>
                <w:rFonts w:hint="eastAsia"/>
              </w:rPr>
              <w:t>復興推進事業の内容</w:t>
            </w:r>
          </w:p>
        </w:tc>
        <w:tc>
          <w:tcPr>
            <w:tcW w:w="6543" w:type="dxa"/>
            <w:gridSpan w:val="5"/>
            <w:shd w:val="clear" w:color="auto" w:fill="auto"/>
            <w:vAlign w:val="center"/>
          </w:tcPr>
          <w:p w14:paraId="2AE69E4B" w14:textId="77777777" w:rsidR="00EE6836" w:rsidRDefault="00EE6836" w:rsidP="00B36D42">
            <w:pPr>
              <w:spacing w:line="300" w:lineRule="atLeast"/>
            </w:pPr>
          </w:p>
        </w:tc>
      </w:tr>
      <w:tr w:rsidR="00EE6836" w14:paraId="680A1609" w14:textId="77777777" w:rsidTr="00695EC4">
        <w:trPr>
          <w:trHeight w:val="510"/>
        </w:trPr>
        <w:tc>
          <w:tcPr>
            <w:tcW w:w="2409" w:type="dxa"/>
            <w:gridSpan w:val="2"/>
            <w:shd w:val="clear" w:color="auto" w:fill="auto"/>
            <w:vAlign w:val="center"/>
          </w:tcPr>
          <w:p w14:paraId="5A65817D" w14:textId="77777777" w:rsidR="00EE6836" w:rsidRDefault="00EE6836" w:rsidP="00B36D42">
            <w:pPr>
              <w:spacing w:line="300" w:lineRule="atLeast"/>
              <w:jc w:val="distribute"/>
            </w:pPr>
            <w:r>
              <w:rPr>
                <w:rFonts w:hint="eastAsia"/>
              </w:rPr>
              <w:t>課税免除を受ける年度</w:t>
            </w:r>
          </w:p>
        </w:tc>
        <w:tc>
          <w:tcPr>
            <w:tcW w:w="1233" w:type="dxa"/>
            <w:gridSpan w:val="2"/>
            <w:shd w:val="clear" w:color="auto" w:fill="auto"/>
            <w:vAlign w:val="center"/>
          </w:tcPr>
          <w:p w14:paraId="03258CED" w14:textId="77777777" w:rsidR="00EE6836" w:rsidRDefault="00EE6836" w:rsidP="00B36D42">
            <w:pPr>
              <w:spacing w:line="300" w:lineRule="atLeast"/>
              <w:jc w:val="right"/>
            </w:pPr>
            <w:r>
              <w:rPr>
                <w:rFonts w:hint="eastAsia"/>
              </w:rPr>
              <w:t>年度</w:t>
            </w:r>
          </w:p>
        </w:tc>
        <w:tc>
          <w:tcPr>
            <w:tcW w:w="1140" w:type="dxa"/>
            <w:shd w:val="clear" w:color="auto" w:fill="auto"/>
            <w:vAlign w:val="center"/>
          </w:tcPr>
          <w:p w14:paraId="529C24E2" w14:textId="77777777" w:rsidR="00EE6836" w:rsidRDefault="00EE6836" w:rsidP="00B36D42">
            <w:pPr>
              <w:spacing w:line="300" w:lineRule="atLeast"/>
              <w:jc w:val="distribute"/>
            </w:pPr>
            <w:r>
              <w:rPr>
                <w:rFonts w:hint="eastAsia"/>
              </w:rPr>
              <w:t>指定内容</w:t>
            </w:r>
          </w:p>
        </w:tc>
        <w:tc>
          <w:tcPr>
            <w:tcW w:w="5403" w:type="dxa"/>
            <w:gridSpan w:val="4"/>
            <w:shd w:val="clear" w:color="auto" w:fill="auto"/>
            <w:vAlign w:val="center"/>
          </w:tcPr>
          <w:p w14:paraId="4B3FC234" w14:textId="77777777" w:rsidR="00EE6836" w:rsidRDefault="00EE6836" w:rsidP="00B36D42">
            <w:pPr>
              <w:spacing w:line="300" w:lineRule="atLeast"/>
              <w:jc w:val="distribute"/>
            </w:pPr>
            <w:r w:rsidRPr="00B36D42">
              <w:rPr>
                <w:rFonts w:ascii="ＭＳ 明朝" w:hAnsi="ＭＳ 明朝" w:hint="eastAsia"/>
              </w:rPr>
              <w:t>東日本大震災復興特別区域法第</w:t>
            </w:r>
            <w:r w:rsidR="00397E1A" w:rsidRPr="00B36D42">
              <w:rPr>
                <w:rFonts w:ascii="ＭＳ 明朝" w:hAnsi="ＭＳ 明朝" w:hint="eastAsia"/>
              </w:rPr>
              <w:t>（</w:t>
            </w:r>
            <w:r w:rsidRPr="00B36D42">
              <w:rPr>
                <w:rFonts w:ascii="ＭＳ 明朝" w:hAnsi="ＭＳ 明朝" w:hint="eastAsia"/>
              </w:rPr>
              <w:t>３７・３９・４０</w:t>
            </w:r>
            <w:r w:rsidR="00397E1A" w:rsidRPr="00B36D42">
              <w:rPr>
                <w:rFonts w:ascii="ＭＳ 明朝" w:hAnsi="ＭＳ 明朝" w:hint="eastAsia"/>
              </w:rPr>
              <w:t>）</w:t>
            </w:r>
            <w:r w:rsidRPr="00B36D42">
              <w:rPr>
                <w:rFonts w:ascii="ＭＳ 明朝" w:hAnsi="ＭＳ 明朝" w:hint="eastAsia"/>
              </w:rPr>
              <w:t>条</w:t>
            </w:r>
          </w:p>
        </w:tc>
      </w:tr>
      <w:tr w:rsidR="00DC0FB9" w14:paraId="3040BF7C" w14:textId="77777777" w:rsidTr="00695EC4">
        <w:trPr>
          <w:trHeight w:val="510"/>
        </w:trPr>
        <w:tc>
          <w:tcPr>
            <w:tcW w:w="537" w:type="dxa"/>
            <w:vMerge w:val="restart"/>
            <w:shd w:val="clear" w:color="auto" w:fill="auto"/>
            <w:textDirection w:val="tbRlV"/>
          </w:tcPr>
          <w:p w14:paraId="65FC4C9B" w14:textId="77777777" w:rsidR="00DC0FB9" w:rsidRDefault="00E56B5E" w:rsidP="00B36D42">
            <w:pPr>
              <w:spacing w:line="300" w:lineRule="atLeast"/>
              <w:ind w:left="113" w:right="113"/>
              <w:jc w:val="center"/>
            </w:pPr>
            <w:r w:rsidRPr="00DC7853">
              <w:rPr>
                <w:rFonts w:hint="eastAsia"/>
                <w:spacing w:val="518"/>
                <w:kern w:val="0"/>
                <w:fitText w:val="1470" w:id="202601730"/>
              </w:rPr>
              <w:t>土</w:t>
            </w:r>
            <w:r w:rsidRPr="00DC7853">
              <w:rPr>
                <w:rFonts w:hint="eastAsia"/>
                <w:spacing w:val="5"/>
                <w:kern w:val="0"/>
                <w:fitText w:val="1470" w:id="202601730"/>
              </w:rPr>
              <w:t>地</w:t>
            </w:r>
          </w:p>
        </w:tc>
        <w:tc>
          <w:tcPr>
            <w:tcW w:w="4245" w:type="dxa"/>
            <w:gridSpan w:val="4"/>
            <w:shd w:val="clear" w:color="auto" w:fill="auto"/>
            <w:vAlign w:val="center"/>
          </w:tcPr>
          <w:p w14:paraId="1B13C162" w14:textId="77777777" w:rsidR="00DC0FB9" w:rsidRDefault="00DC0FB9" w:rsidP="00B36D42">
            <w:pPr>
              <w:spacing w:line="300" w:lineRule="atLeast"/>
              <w:jc w:val="distribute"/>
            </w:pPr>
            <w:r>
              <w:rPr>
                <w:rFonts w:hint="eastAsia"/>
              </w:rPr>
              <w:t>所在地</w:t>
            </w:r>
          </w:p>
        </w:tc>
        <w:tc>
          <w:tcPr>
            <w:tcW w:w="933" w:type="dxa"/>
            <w:shd w:val="clear" w:color="auto" w:fill="auto"/>
            <w:vAlign w:val="center"/>
          </w:tcPr>
          <w:p w14:paraId="5FEE95BB" w14:textId="77777777" w:rsidR="00DC0FB9" w:rsidRDefault="00DC0FB9" w:rsidP="00B36D42">
            <w:pPr>
              <w:spacing w:line="300" w:lineRule="atLeast"/>
              <w:jc w:val="distribute"/>
            </w:pPr>
            <w:r>
              <w:rPr>
                <w:rFonts w:hint="eastAsia"/>
              </w:rPr>
              <w:t>地目</w:t>
            </w:r>
          </w:p>
        </w:tc>
        <w:tc>
          <w:tcPr>
            <w:tcW w:w="1340" w:type="dxa"/>
            <w:shd w:val="clear" w:color="auto" w:fill="auto"/>
            <w:vAlign w:val="center"/>
          </w:tcPr>
          <w:p w14:paraId="5EF30B90" w14:textId="77777777" w:rsidR="00DC0FB9" w:rsidRDefault="00DC0FB9" w:rsidP="00B36D42">
            <w:pPr>
              <w:spacing w:line="300" w:lineRule="atLeast"/>
              <w:jc w:val="distribute"/>
            </w:pPr>
            <w:r>
              <w:rPr>
                <w:rFonts w:hint="eastAsia"/>
              </w:rPr>
              <w:t>地積</w:t>
            </w:r>
          </w:p>
        </w:tc>
        <w:tc>
          <w:tcPr>
            <w:tcW w:w="1565" w:type="dxa"/>
            <w:shd w:val="clear" w:color="auto" w:fill="auto"/>
            <w:vAlign w:val="center"/>
          </w:tcPr>
          <w:p w14:paraId="2D0F6AFB" w14:textId="77777777" w:rsidR="00DC0FB9" w:rsidRDefault="00DC0FB9" w:rsidP="00B36D42">
            <w:pPr>
              <w:spacing w:line="300" w:lineRule="atLeast"/>
              <w:jc w:val="distribute"/>
            </w:pPr>
            <w:r>
              <w:rPr>
                <w:rFonts w:hint="eastAsia"/>
              </w:rPr>
              <w:t>取得年月日</w:t>
            </w:r>
          </w:p>
        </w:tc>
        <w:tc>
          <w:tcPr>
            <w:tcW w:w="1565" w:type="dxa"/>
            <w:shd w:val="clear" w:color="auto" w:fill="auto"/>
            <w:vAlign w:val="center"/>
          </w:tcPr>
          <w:p w14:paraId="4387E697" w14:textId="77777777" w:rsidR="00E56B5E" w:rsidRPr="00B36D42" w:rsidRDefault="00DC0FB9" w:rsidP="00B36D42">
            <w:pPr>
              <w:spacing w:line="300" w:lineRule="atLeast"/>
              <w:jc w:val="center"/>
              <w:rPr>
                <w:sz w:val="12"/>
                <w:szCs w:val="12"/>
              </w:rPr>
            </w:pPr>
            <w:r w:rsidRPr="00DC7853">
              <w:rPr>
                <w:rFonts w:hint="eastAsia"/>
                <w:kern w:val="0"/>
                <w:sz w:val="12"/>
                <w:szCs w:val="12"/>
                <w:fitText w:val="1320" w:id="294402561"/>
              </w:rPr>
              <w:t>土地を敷地とする家屋の</w:t>
            </w:r>
          </w:p>
          <w:p w14:paraId="4FA60CAA" w14:textId="77777777" w:rsidR="00DC0FB9" w:rsidRPr="00B36D42" w:rsidRDefault="00500ABF" w:rsidP="00B36D42">
            <w:pPr>
              <w:spacing w:line="300" w:lineRule="atLeast"/>
              <w:jc w:val="center"/>
              <w:rPr>
                <w:sz w:val="12"/>
                <w:szCs w:val="12"/>
              </w:rPr>
            </w:pPr>
            <w:r w:rsidRPr="00B36D42">
              <w:rPr>
                <w:rFonts w:hint="eastAsia"/>
                <w:sz w:val="12"/>
                <w:szCs w:val="12"/>
              </w:rPr>
              <w:t>建設着手（予定）年月日</w:t>
            </w:r>
          </w:p>
        </w:tc>
      </w:tr>
      <w:tr w:rsidR="004809B6" w14:paraId="2A30698C" w14:textId="77777777" w:rsidTr="00695EC4">
        <w:trPr>
          <w:trHeight w:val="510"/>
        </w:trPr>
        <w:tc>
          <w:tcPr>
            <w:tcW w:w="537" w:type="dxa"/>
            <w:vMerge/>
            <w:shd w:val="clear" w:color="auto" w:fill="auto"/>
          </w:tcPr>
          <w:p w14:paraId="3EFEB6D6" w14:textId="77777777" w:rsidR="004809B6" w:rsidRDefault="004809B6" w:rsidP="00B36D42">
            <w:pPr>
              <w:spacing w:line="300" w:lineRule="atLeast"/>
            </w:pPr>
          </w:p>
        </w:tc>
        <w:tc>
          <w:tcPr>
            <w:tcW w:w="4245" w:type="dxa"/>
            <w:gridSpan w:val="4"/>
            <w:tcBorders>
              <w:bottom w:val="dotted" w:sz="4" w:space="0" w:color="auto"/>
            </w:tcBorders>
            <w:shd w:val="clear" w:color="auto" w:fill="auto"/>
            <w:vAlign w:val="center"/>
          </w:tcPr>
          <w:p w14:paraId="4CB911D3" w14:textId="77777777" w:rsidR="004809B6" w:rsidRDefault="004809B6" w:rsidP="00B36D42">
            <w:pPr>
              <w:spacing w:line="300" w:lineRule="atLeast"/>
            </w:pPr>
          </w:p>
        </w:tc>
        <w:tc>
          <w:tcPr>
            <w:tcW w:w="933" w:type="dxa"/>
            <w:tcBorders>
              <w:bottom w:val="dotted" w:sz="4" w:space="0" w:color="auto"/>
            </w:tcBorders>
            <w:shd w:val="clear" w:color="auto" w:fill="auto"/>
            <w:vAlign w:val="center"/>
          </w:tcPr>
          <w:p w14:paraId="72ED9C92" w14:textId="77777777" w:rsidR="004809B6" w:rsidRDefault="004809B6" w:rsidP="00B36D42">
            <w:pPr>
              <w:spacing w:line="300" w:lineRule="atLeast"/>
              <w:jc w:val="center"/>
            </w:pPr>
          </w:p>
        </w:tc>
        <w:tc>
          <w:tcPr>
            <w:tcW w:w="1340" w:type="dxa"/>
            <w:tcBorders>
              <w:bottom w:val="dotted" w:sz="4" w:space="0" w:color="auto"/>
            </w:tcBorders>
            <w:shd w:val="clear" w:color="auto" w:fill="auto"/>
            <w:vAlign w:val="center"/>
          </w:tcPr>
          <w:p w14:paraId="209C93D6" w14:textId="77777777" w:rsidR="004809B6" w:rsidRDefault="004809B6" w:rsidP="00B36D42">
            <w:pPr>
              <w:spacing w:line="300" w:lineRule="atLeast"/>
              <w:jc w:val="right"/>
            </w:pPr>
            <w:r>
              <w:rPr>
                <w:rFonts w:hint="eastAsia"/>
              </w:rPr>
              <w:t>㎡</w:t>
            </w:r>
          </w:p>
        </w:tc>
        <w:tc>
          <w:tcPr>
            <w:tcW w:w="1565" w:type="dxa"/>
            <w:tcBorders>
              <w:bottom w:val="dotted" w:sz="4" w:space="0" w:color="auto"/>
            </w:tcBorders>
            <w:shd w:val="clear" w:color="auto" w:fill="auto"/>
            <w:vAlign w:val="center"/>
          </w:tcPr>
          <w:p w14:paraId="31E049E4" w14:textId="77777777" w:rsidR="004809B6" w:rsidRDefault="004809B6" w:rsidP="00B36D42">
            <w:pPr>
              <w:spacing w:line="300" w:lineRule="atLeast"/>
              <w:jc w:val="center"/>
            </w:pPr>
            <w:r>
              <w:rPr>
                <w:rFonts w:hint="eastAsia"/>
              </w:rPr>
              <w:t xml:space="preserve">　．　</w:t>
            </w:r>
            <w:r>
              <w:rPr>
                <w:rFonts w:hint="eastAsia"/>
              </w:rPr>
              <w:t xml:space="preserve"> </w:t>
            </w:r>
            <w:r>
              <w:rPr>
                <w:rFonts w:hint="eastAsia"/>
              </w:rPr>
              <w:t>．</w:t>
            </w:r>
          </w:p>
        </w:tc>
        <w:tc>
          <w:tcPr>
            <w:tcW w:w="1565" w:type="dxa"/>
            <w:tcBorders>
              <w:bottom w:val="dotted" w:sz="4" w:space="0" w:color="auto"/>
            </w:tcBorders>
            <w:shd w:val="clear" w:color="auto" w:fill="auto"/>
            <w:vAlign w:val="center"/>
          </w:tcPr>
          <w:p w14:paraId="047F7ECE" w14:textId="77777777" w:rsidR="004809B6" w:rsidRDefault="004809B6" w:rsidP="00B36D42">
            <w:pPr>
              <w:spacing w:line="300" w:lineRule="atLeast"/>
              <w:jc w:val="center"/>
            </w:pPr>
            <w:r>
              <w:rPr>
                <w:rFonts w:hint="eastAsia"/>
              </w:rPr>
              <w:t xml:space="preserve">　．　</w:t>
            </w:r>
            <w:r>
              <w:rPr>
                <w:rFonts w:hint="eastAsia"/>
              </w:rPr>
              <w:t xml:space="preserve"> </w:t>
            </w:r>
            <w:r>
              <w:rPr>
                <w:rFonts w:hint="eastAsia"/>
              </w:rPr>
              <w:t>．</w:t>
            </w:r>
          </w:p>
        </w:tc>
      </w:tr>
      <w:tr w:rsidR="004809B6" w14:paraId="1183E22D" w14:textId="77777777" w:rsidTr="00695EC4">
        <w:trPr>
          <w:trHeight w:val="510"/>
        </w:trPr>
        <w:tc>
          <w:tcPr>
            <w:tcW w:w="537" w:type="dxa"/>
            <w:vMerge/>
            <w:shd w:val="clear" w:color="auto" w:fill="auto"/>
          </w:tcPr>
          <w:p w14:paraId="1E4DE8FE" w14:textId="77777777" w:rsidR="004809B6" w:rsidRDefault="004809B6" w:rsidP="00B36D42">
            <w:pPr>
              <w:spacing w:line="300" w:lineRule="atLeast"/>
            </w:pPr>
          </w:p>
        </w:tc>
        <w:tc>
          <w:tcPr>
            <w:tcW w:w="4245" w:type="dxa"/>
            <w:gridSpan w:val="4"/>
            <w:tcBorders>
              <w:top w:val="dotted" w:sz="4" w:space="0" w:color="auto"/>
              <w:bottom w:val="dotted" w:sz="4" w:space="0" w:color="auto"/>
            </w:tcBorders>
            <w:shd w:val="clear" w:color="auto" w:fill="auto"/>
            <w:vAlign w:val="center"/>
          </w:tcPr>
          <w:p w14:paraId="2DF0168A" w14:textId="77777777" w:rsidR="004809B6" w:rsidRDefault="004809B6" w:rsidP="00B36D42">
            <w:pPr>
              <w:spacing w:line="300" w:lineRule="atLeast"/>
            </w:pPr>
          </w:p>
        </w:tc>
        <w:tc>
          <w:tcPr>
            <w:tcW w:w="933" w:type="dxa"/>
            <w:tcBorders>
              <w:top w:val="dotted" w:sz="4" w:space="0" w:color="auto"/>
              <w:bottom w:val="dotted" w:sz="4" w:space="0" w:color="auto"/>
            </w:tcBorders>
            <w:shd w:val="clear" w:color="auto" w:fill="auto"/>
            <w:vAlign w:val="center"/>
          </w:tcPr>
          <w:p w14:paraId="6E9D83CC" w14:textId="77777777" w:rsidR="004809B6" w:rsidRDefault="004809B6" w:rsidP="00B36D42">
            <w:pPr>
              <w:spacing w:line="300" w:lineRule="atLeast"/>
              <w:jc w:val="center"/>
            </w:pPr>
          </w:p>
        </w:tc>
        <w:tc>
          <w:tcPr>
            <w:tcW w:w="1340" w:type="dxa"/>
            <w:tcBorders>
              <w:top w:val="dotted" w:sz="4" w:space="0" w:color="auto"/>
              <w:bottom w:val="dotted" w:sz="4" w:space="0" w:color="auto"/>
            </w:tcBorders>
            <w:shd w:val="clear" w:color="auto" w:fill="auto"/>
            <w:vAlign w:val="center"/>
          </w:tcPr>
          <w:p w14:paraId="2BD616E2" w14:textId="77777777" w:rsidR="004809B6" w:rsidRDefault="004809B6" w:rsidP="00B36D42">
            <w:pPr>
              <w:spacing w:line="300" w:lineRule="atLeast"/>
              <w:jc w:val="right"/>
            </w:pPr>
            <w:r>
              <w:rPr>
                <w:rFonts w:hint="eastAsia"/>
              </w:rPr>
              <w:t>㎡</w:t>
            </w:r>
          </w:p>
        </w:tc>
        <w:tc>
          <w:tcPr>
            <w:tcW w:w="1565" w:type="dxa"/>
            <w:tcBorders>
              <w:top w:val="dotted" w:sz="4" w:space="0" w:color="auto"/>
              <w:bottom w:val="dotted" w:sz="4" w:space="0" w:color="auto"/>
            </w:tcBorders>
            <w:shd w:val="clear" w:color="auto" w:fill="auto"/>
            <w:vAlign w:val="center"/>
          </w:tcPr>
          <w:p w14:paraId="4F38939F" w14:textId="77777777" w:rsidR="004809B6" w:rsidRDefault="004809B6" w:rsidP="00B36D42">
            <w:pPr>
              <w:spacing w:line="300" w:lineRule="atLeast"/>
              <w:jc w:val="center"/>
            </w:pPr>
            <w:r>
              <w:rPr>
                <w:rFonts w:hint="eastAsia"/>
              </w:rPr>
              <w:t xml:space="preserve">　．　</w:t>
            </w:r>
            <w:r>
              <w:rPr>
                <w:rFonts w:hint="eastAsia"/>
              </w:rPr>
              <w:t xml:space="preserve"> </w:t>
            </w:r>
            <w:r>
              <w:rPr>
                <w:rFonts w:hint="eastAsia"/>
              </w:rPr>
              <w:t>．</w:t>
            </w:r>
          </w:p>
        </w:tc>
        <w:tc>
          <w:tcPr>
            <w:tcW w:w="1565" w:type="dxa"/>
            <w:tcBorders>
              <w:top w:val="dotted" w:sz="4" w:space="0" w:color="auto"/>
              <w:bottom w:val="dotted" w:sz="4" w:space="0" w:color="auto"/>
            </w:tcBorders>
            <w:shd w:val="clear" w:color="auto" w:fill="auto"/>
            <w:vAlign w:val="center"/>
          </w:tcPr>
          <w:p w14:paraId="48842B74" w14:textId="77777777" w:rsidR="004809B6" w:rsidRDefault="004809B6" w:rsidP="00B36D42">
            <w:pPr>
              <w:spacing w:line="300" w:lineRule="atLeast"/>
              <w:jc w:val="center"/>
            </w:pPr>
            <w:r>
              <w:rPr>
                <w:rFonts w:hint="eastAsia"/>
              </w:rPr>
              <w:t xml:space="preserve">　．　</w:t>
            </w:r>
            <w:r>
              <w:rPr>
                <w:rFonts w:hint="eastAsia"/>
              </w:rPr>
              <w:t xml:space="preserve"> </w:t>
            </w:r>
            <w:r>
              <w:rPr>
                <w:rFonts w:hint="eastAsia"/>
              </w:rPr>
              <w:t>．</w:t>
            </w:r>
          </w:p>
        </w:tc>
      </w:tr>
      <w:tr w:rsidR="004809B6" w14:paraId="50B5719D" w14:textId="77777777" w:rsidTr="00695EC4">
        <w:trPr>
          <w:trHeight w:val="510"/>
        </w:trPr>
        <w:tc>
          <w:tcPr>
            <w:tcW w:w="537" w:type="dxa"/>
            <w:vMerge/>
            <w:shd w:val="clear" w:color="auto" w:fill="auto"/>
          </w:tcPr>
          <w:p w14:paraId="0B889472" w14:textId="77777777" w:rsidR="004809B6" w:rsidRDefault="004809B6" w:rsidP="00B36D42">
            <w:pPr>
              <w:spacing w:line="300" w:lineRule="atLeast"/>
            </w:pPr>
          </w:p>
        </w:tc>
        <w:tc>
          <w:tcPr>
            <w:tcW w:w="4245" w:type="dxa"/>
            <w:gridSpan w:val="4"/>
            <w:tcBorders>
              <w:top w:val="dotted" w:sz="4" w:space="0" w:color="auto"/>
            </w:tcBorders>
            <w:shd w:val="clear" w:color="auto" w:fill="auto"/>
            <w:vAlign w:val="center"/>
          </w:tcPr>
          <w:p w14:paraId="11B38074" w14:textId="77777777" w:rsidR="004809B6" w:rsidRDefault="004809B6" w:rsidP="00B36D42">
            <w:pPr>
              <w:spacing w:line="300" w:lineRule="atLeast"/>
            </w:pPr>
          </w:p>
        </w:tc>
        <w:tc>
          <w:tcPr>
            <w:tcW w:w="933" w:type="dxa"/>
            <w:tcBorders>
              <w:top w:val="dotted" w:sz="4" w:space="0" w:color="auto"/>
            </w:tcBorders>
            <w:shd w:val="clear" w:color="auto" w:fill="auto"/>
            <w:vAlign w:val="center"/>
          </w:tcPr>
          <w:p w14:paraId="2E53ADF8" w14:textId="77777777" w:rsidR="004809B6" w:rsidRDefault="004809B6" w:rsidP="00B36D42">
            <w:pPr>
              <w:spacing w:line="300" w:lineRule="atLeast"/>
              <w:jc w:val="center"/>
            </w:pPr>
          </w:p>
        </w:tc>
        <w:tc>
          <w:tcPr>
            <w:tcW w:w="1340" w:type="dxa"/>
            <w:tcBorders>
              <w:top w:val="dotted" w:sz="4" w:space="0" w:color="auto"/>
            </w:tcBorders>
            <w:shd w:val="clear" w:color="auto" w:fill="auto"/>
            <w:vAlign w:val="center"/>
          </w:tcPr>
          <w:p w14:paraId="5B45D60A" w14:textId="77777777" w:rsidR="004809B6" w:rsidRDefault="004809B6" w:rsidP="00B36D42">
            <w:pPr>
              <w:spacing w:line="300" w:lineRule="atLeast"/>
              <w:jc w:val="right"/>
            </w:pPr>
            <w:r>
              <w:rPr>
                <w:rFonts w:hint="eastAsia"/>
              </w:rPr>
              <w:t>㎡</w:t>
            </w:r>
          </w:p>
        </w:tc>
        <w:tc>
          <w:tcPr>
            <w:tcW w:w="1565" w:type="dxa"/>
            <w:tcBorders>
              <w:top w:val="dotted" w:sz="4" w:space="0" w:color="auto"/>
            </w:tcBorders>
            <w:shd w:val="clear" w:color="auto" w:fill="auto"/>
            <w:vAlign w:val="center"/>
          </w:tcPr>
          <w:p w14:paraId="21311A65" w14:textId="77777777" w:rsidR="004809B6" w:rsidRDefault="004809B6" w:rsidP="00B36D42">
            <w:pPr>
              <w:spacing w:line="300" w:lineRule="atLeast"/>
              <w:jc w:val="center"/>
            </w:pPr>
            <w:r>
              <w:rPr>
                <w:rFonts w:hint="eastAsia"/>
              </w:rPr>
              <w:t xml:space="preserve">　．　</w:t>
            </w:r>
            <w:r>
              <w:rPr>
                <w:rFonts w:hint="eastAsia"/>
              </w:rPr>
              <w:t xml:space="preserve"> </w:t>
            </w:r>
            <w:r>
              <w:rPr>
                <w:rFonts w:hint="eastAsia"/>
              </w:rPr>
              <w:t>．</w:t>
            </w:r>
          </w:p>
        </w:tc>
        <w:tc>
          <w:tcPr>
            <w:tcW w:w="1565" w:type="dxa"/>
            <w:tcBorders>
              <w:top w:val="dotted" w:sz="4" w:space="0" w:color="auto"/>
            </w:tcBorders>
            <w:shd w:val="clear" w:color="auto" w:fill="auto"/>
            <w:vAlign w:val="center"/>
          </w:tcPr>
          <w:p w14:paraId="73CE6995" w14:textId="77777777" w:rsidR="004809B6" w:rsidRDefault="004809B6" w:rsidP="00B36D42">
            <w:pPr>
              <w:spacing w:line="300" w:lineRule="atLeast"/>
              <w:jc w:val="center"/>
            </w:pPr>
            <w:r>
              <w:rPr>
                <w:rFonts w:hint="eastAsia"/>
              </w:rPr>
              <w:t xml:space="preserve">　．　</w:t>
            </w:r>
            <w:r>
              <w:rPr>
                <w:rFonts w:hint="eastAsia"/>
              </w:rPr>
              <w:t xml:space="preserve"> </w:t>
            </w:r>
            <w:r>
              <w:rPr>
                <w:rFonts w:hint="eastAsia"/>
              </w:rPr>
              <w:t>．</w:t>
            </w:r>
          </w:p>
        </w:tc>
      </w:tr>
      <w:tr w:rsidR="00AC0F97" w14:paraId="01592D14" w14:textId="77777777" w:rsidTr="00695EC4">
        <w:trPr>
          <w:trHeight w:val="510"/>
        </w:trPr>
        <w:tc>
          <w:tcPr>
            <w:tcW w:w="537" w:type="dxa"/>
            <w:vMerge w:val="restart"/>
            <w:shd w:val="clear" w:color="auto" w:fill="auto"/>
            <w:textDirection w:val="tbRlV"/>
          </w:tcPr>
          <w:p w14:paraId="5BD470DF" w14:textId="77777777" w:rsidR="00AC0F97" w:rsidRDefault="00AC0F97" w:rsidP="00B36D42">
            <w:pPr>
              <w:spacing w:line="300" w:lineRule="atLeast"/>
              <w:ind w:left="113" w:right="113"/>
              <w:jc w:val="center"/>
            </w:pPr>
            <w:r w:rsidRPr="00DC7853">
              <w:rPr>
                <w:rFonts w:hint="eastAsia"/>
                <w:spacing w:val="518"/>
                <w:kern w:val="0"/>
                <w:fitText w:val="1470" w:id="202601729"/>
              </w:rPr>
              <w:t>家</w:t>
            </w:r>
            <w:r w:rsidRPr="00DC7853">
              <w:rPr>
                <w:rFonts w:hint="eastAsia"/>
                <w:spacing w:val="5"/>
                <w:kern w:val="0"/>
                <w:fitText w:val="1470" w:id="202601729"/>
              </w:rPr>
              <w:t>屋</w:t>
            </w:r>
          </w:p>
        </w:tc>
        <w:tc>
          <w:tcPr>
            <w:tcW w:w="2817" w:type="dxa"/>
            <w:gridSpan w:val="2"/>
            <w:shd w:val="clear" w:color="auto" w:fill="auto"/>
            <w:vAlign w:val="center"/>
          </w:tcPr>
          <w:p w14:paraId="7FFAF6DF" w14:textId="77777777" w:rsidR="00AC0F97" w:rsidRDefault="00AC0F97" w:rsidP="00B36D42">
            <w:pPr>
              <w:spacing w:line="300" w:lineRule="atLeast"/>
              <w:jc w:val="distribute"/>
            </w:pPr>
            <w:r>
              <w:rPr>
                <w:rFonts w:hint="eastAsia"/>
              </w:rPr>
              <w:t>所在地</w:t>
            </w:r>
          </w:p>
        </w:tc>
        <w:tc>
          <w:tcPr>
            <w:tcW w:w="1428" w:type="dxa"/>
            <w:gridSpan w:val="2"/>
            <w:shd w:val="clear" w:color="auto" w:fill="auto"/>
            <w:vAlign w:val="center"/>
          </w:tcPr>
          <w:p w14:paraId="59DDBD60" w14:textId="77777777" w:rsidR="00AC0F97" w:rsidRDefault="00AC0F97" w:rsidP="00B36D42">
            <w:pPr>
              <w:spacing w:line="300" w:lineRule="atLeast"/>
              <w:jc w:val="distribute"/>
            </w:pPr>
            <w:r>
              <w:rPr>
                <w:rFonts w:hint="eastAsia"/>
              </w:rPr>
              <w:t>家屋番号</w:t>
            </w:r>
          </w:p>
        </w:tc>
        <w:tc>
          <w:tcPr>
            <w:tcW w:w="933" w:type="dxa"/>
            <w:shd w:val="clear" w:color="auto" w:fill="auto"/>
            <w:vAlign w:val="center"/>
          </w:tcPr>
          <w:p w14:paraId="2AB6E92A" w14:textId="77777777" w:rsidR="00AC0F97" w:rsidRDefault="00AC0F97" w:rsidP="00B36D42">
            <w:pPr>
              <w:spacing w:line="300" w:lineRule="atLeast"/>
              <w:jc w:val="distribute"/>
            </w:pPr>
            <w:r>
              <w:rPr>
                <w:rFonts w:hint="eastAsia"/>
              </w:rPr>
              <w:t>構造</w:t>
            </w:r>
          </w:p>
        </w:tc>
        <w:tc>
          <w:tcPr>
            <w:tcW w:w="1340" w:type="dxa"/>
            <w:shd w:val="clear" w:color="auto" w:fill="auto"/>
            <w:vAlign w:val="center"/>
          </w:tcPr>
          <w:p w14:paraId="461BA934" w14:textId="77777777" w:rsidR="00AC0F97" w:rsidRDefault="003D2BBA" w:rsidP="00B36D42">
            <w:pPr>
              <w:spacing w:line="300" w:lineRule="atLeast"/>
              <w:jc w:val="distribute"/>
            </w:pPr>
            <w:r>
              <w:rPr>
                <w:rFonts w:hint="eastAsia"/>
              </w:rPr>
              <w:t>延</w:t>
            </w:r>
            <w:r w:rsidR="00AC0F97">
              <w:rPr>
                <w:rFonts w:hint="eastAsia"/>
              </w:rPr>
              <w:t>床面積</w:t>
            </w:r>
          </w:p>
        </w:tc>
        <w:tc>
          <w:tcPr>
            <w:tcW w:w="1565" w:type="dxa"/>
            <w:shd w:val="clear" w:color="auto" w:fill="auto"/>
            <w:vAlign w:val="center"/>
          </w:tcPr>
          <w:p w14:paraId="2E370B88" w14:textId="77777777" w:rsidR="00AC0F97" w:rsidRDefault="00AC0F97" w:rsidP="00B36D42">
            <w:pPr>
              <w:spacing w:line="300" w:lineRule="atLeast"/>
              <w:jc w:val="distribute"/>
            </w:pPr>
            <w:r>
              <w:rPr>
                <w:rFonts w:hint="eastAsia"/>
              </w:rPr>
              <w:t>取得年月日</w:t>
            </w:r>
          </w:p>
        </w:tc>
        <w:tc>
          <w:tcPr>
            <w:tcW w:w="1565" w:type="dxa"/>
            <w:shd w:val="clear" w:color="auto" w:fill="auto"/>
            <w:vAlign w:val="center"/>
          </w:tcPr>
          <w:p w14:paraId="10C21981" w14:textId="77777777" w:rsidR="00AC0F97" w:rsidRDefault="00AC0F97" w:rsidP="00B36D42">
            <w:pPr>
              <w:spacing w:line="300" w:lineRule="atLeast"/>
              <w:jc w:val="distribute"/>
            </w:pPr>
            <w:r>
              <w:rPr>
                <w:rFonts w:hint="eastAsia"/>
              </w:rPr>
              <w:t>種類（用途）</w:t>
            </w:r>
          </w:p>
        </w:tc>
      </w:tr>
      <w:tr w:rsidR="004809B6" w14:paraId="7C01BEC5" w14:textId="77777777" w:rsidTr="00695EC4">
        <w:trPr>
          <w:trHeight w:val="510"/>
        </w:trPr>
        <w:tc>
          <w:tcPr>
            <w:tcW w:w="537" w:type="dxa"/>
            <w:vMerge/>
            <w:shd w:val="clear" w:color="auto" w:fill="auto"/>
          </w:tcPr>
          <w:p w14:paraId="5523091E" w14:textId="77777777" w:rsidR="004809B6" w:rsidRDefault="004809B6" w:rsidP="00B36D42">
            <w:pPr>
              <w:spacing w:line="300" w:lineRule="atLeast"/>
            </w:pPr>
          </w:p>
        </w:tc>
        <w:tc>
          <w:tcPr>
            <w:tcW w:w="2817" w:type="dxa"/>
            <w:gridSpan w:val="2"/>
            <w:tcBorders>
              <w:bottom w:val="dotted" w:sz="4" w:space="0" w:color="auto"/>
            </w:tcBorders>
            <w:shd w:val="clear" w:color="auto" w:fill="auto"/>
            <w:vAlign w:val="center"/>
          </w:tcPr>
          <w:p w14:paraId="3C21AE39" w14:textId="77777777" w:rsidR="004809B6" w:rsidRDefault="004809B6" w:rsidP="00B36D42">
            <w:pPr>
              <w:spacing w:line="300" w:lineRule="atLeast"/>
            </w:pPr>
          </w:p>
        </w:tc>
        <w:tc>
          <w:tcPr>
            <w:tcW w:w="1428" w:type="dxa"/>
            <w:gridSpan w:val="2"/>
            <w:tcBorders>
              <w:bottom w:val="dotted" w:sz="4" w:space="0" w:color="auto"/>
            </w:tcBorders>
            <w:shd w:val="clear" w:color="auto" w:fill="auto"/>
            <w:vAlign w:val="center"/>
          </w:tcPr>
          <w:p w14:paraId="73259C57" w14:textId="77777777" w:rsidR="004809B6" w:rsidRDefault="004809B6" w:rsidP="00B36D42">
            <w:pPr>
              <w:spacing w:line="300" w:lineRule="atLeast"/>
            </w:pPr>
          </w:p>
        </w:tc>
        <w:tc>
          <w:tcPr>
            <w:tcW w:w="933" w:type="dxa"/>
            <w:tcBorders>
              <w:bottom w:val="dotted" w:sz="4" w:space="0" w:color="auto"/>
            </w:tcBorders>
            <w:shd w:val="clear" w:color="auto" w:fill="auto"/>
            <w:vAlign w:val="center"/>
          </w:tcPr>
          <w:p w14:paraId="04EBBB6E" w14:textId="77777777" w:rsidR="004809B6" w:rsidRDefault="004809B6" w:rsidP="00B36D42">
            <w:pPr>
              <w:spacing w:line="300" w:lineRule="atLeast"/>
              <w:jc w:val="center"/>
            </w:pPr>
          </w:p>
        </w:tc>
        <w:tc>
          <w:tcPr>
            <w:tcW w:w="1340" w:type="dxa"/>
            <w:tcBorders>
              <w:bottom w:val="dotted" w:sz="4" w:space="0" w:color="auto"/>
            </w:tcBorders>
            <w:shd w:val="clear" w:color="auto" w:fill="auto"/>
            <w:vAlign w:val="center"/>
          </w:tcPr>
          <w:p w14:paraId="62822E52" w14:textId="77777777" w:rsidR="004809B6" w:rsidRDefault="004809B6" w:rsidP="00B36D42">
            <w:pPr>
              <w:spacing w:line="300" w:lineRule="atLeast"/>
              <w:jc w:val="right"/>
            </w:pPr>
            <w:r>
              <w:rPr>
                <w:rFonts w:hint="eastAsia"/>
              </w:rPr>
              <w:t>㎡</w:t>
            </w:r>
          </w:p>
        </w:tc>
        <w:tc>
          <w:tcPr>
            <w:tcW w:w="1565" w:type="dxa"/>
            <w:tcBorders>
              <w:bottom w:val="dotted" w:sz="4" w:space="0" w:color="auto"/>
            </w:tcBorders>
            <w:shd w:val="clear" w:color="auto" w:fill="auto"/>
            <w:vAlign w:val="center"/>
          </w:tcPr>
          <w:p w14:paraId="3737E4F1" w14:textId="77777777" w:rsidR="004809B6" w:rsidRDefault="004809B6" w:rsidP="00B36D42">
            <w:pPr>
              <w:spacing w:line="300" w:lineRule="atLeast"/>
              <w:jc w:val="center"/>
            </w:pPr>
            <w:r>
              <w:rPr>
                <w:rFonts w:hint="eastAsia"/>
              </w:rPr>
              <w:t xml:space="preserve">　．　</w:t>
            </w:r>
            <w:r>
              <w:rPr>
                <w:rFonts w:hint="eastAsia"/>
              </w:rPr>
              <w:t xml:space="preserve"> </w:t>
            </w:r>
            <w:r>
              <w:rPr>
                <w:rFonts w:hint="eastAsia"/>
              </w:rPr>
              <w:t>．</w:t>
            </w:r>
          </w:p>
        </w:tc>
        <w:tc>
          <w:tcPr>
            <w:tcW w:w="1565" w:type="dxa"/>
            <w:tcBorders>
              <w:bottom w:val="dotted" w:sz="4" w:space="0" w:color="auto"/>
            </w:tcBorders>
            <w:shd w:val="clear" w:color="auto" w:fill="auto"/>
            <w:vAlign w:val="center"/>
          </w:tcPr>
          <w:p w14:paraId="7656D3A1" w14:textId="77777777" w:rsidR="004809B6" w:rsidRDefault="004809B6" w:rsidP="00B36D42">
            <w:pPr>
              <w:spacing w:line="300" w:lineRule="atLeast"/>
              <w:jc w:val="center"/>
            </w:pPr>
          </w:p>
        </w:tc>
      </w:tr>
      <w:tr w:rsidR="004809B6" w14:paraId="572AF5B0" w14:textId="77777777" w:rsidTr="00695EC4">
        <w:trPr>
          <w:trHeight w:val="510"/>
        </w:trPr>
        <w:tc>
          <w:tcPr>
            <w:tcW w:w="537" w:type="dxa"/>
            <w:vMerge/>
            <w:shd w:val="clear" w:color="auto" w:fill="auto"/>
          </w:tcPr>
          <w:p w14:paraId="6A00925C" w14:textId="77777777" w:rsidR="004809B6" w:rsidRDefault="004809B6" w:rsidP="00B36D42">
            <w:pPr>
              <w:spacing w:line="300" w:lineRule="atLeast"/>
            </w:pPr>
          </w:p>
        </w:tc>
        <w:tc>
          <w:tcPr>
            <w:tcW w:w="2817" w:type="dxa"/>
            <w:gridSpan w:val="2"/>
            <w:tcBorders>
              <w:top w:val="dotted" w:sz="4" w:space="0" w:color="auto"/>
              <w:bottom w:val="dotted" w:sz="4" w:space="0" w:color="auto"/>
            </w:tcBorders>
            <w:shd w:val="clear" w:color="auto" w:fill="auto"/>
            <w:vAlign w:val="center"/>
          </w:tcPr>
          <w:p w14:paraId="32FBCAEF" w14:textId="77777777" w:rsidR="004809B6" w:rsidRDefault="004809B6" w:rsidP="00B36D42">
            <w:pPr>
              <w:spacing w:line="300" w:lineRule="atLeast"/>
            </w:pPr>
          </w:p>
        </w:tc>
        <w:tc>
          <w:tcPr>
            <w:tcW w:w="1428" w:type="dxa"/>
            <w:gridSpan w:val="2"/>
            <w:tcBorders>
              <w:top w:val="dotted" w:sz="4" w:space="0" w:color="auto"/>
              <w:bottom w:val="dotted" w:sz="4" w:space="0" w:color="auto"/>
            </w:tcBorders>
            <w:shd w:val="clear" w:color="auto" w:fill="auto"/>
            <w:vAlign w:val="center"/>
          </w:tcPr>
          <w:p w14:paraId="00A501CE" w14:textId="77777777" w:rsidR="004809B6" w:rsidRDefault="004809B6" w:rsidP="00B36D42">
            <w:pPr>
              <w:spacing w:line="300" w:lineRule="atLeast"/>
            </w:pPr>
          </w:p>
        </w:tc>
        <w:tc>
          <w:tcPr>
            <w:tcW w:w="933" w:type="dxa"/>
            <w:tcBorders>
              <w:top w:val="dotted" w:sz="4" w:space="0" w:color="auto"/>
              <w:bottom w:val="dotted" w:sz="4" w:space="0" w:color="auto"/>
            </w:tcBorders>
            <w:shd w:val="clear" w:color="auto" w:fill="auto"/>
            <w:vAlign w:val="center"/>
          </w:tcPr>
          <w:p w14:paraId="5542DA2E" w14:textId="77777777" w:rsidR="004809B6" w:rsidRDefault="004809B6" w:rsidP="00B36D42">
            <w:pPr>
              <w:spacing w:line="300" w:lineRule="atLeast"/>
              <w:jc w:val="center"/>
            </w:pPr>
          </w:p>
        </w:tc>
        <w:tc>
          <w:tcPr>
            <w:tcW w:w="1340" w:type="dxa"/>
            <w:tcBorders>
              <w:top w:val="dotted" w:sz="4" w:space="0" w:color="auto"/>
              <w:bottom w:val="dotted" w:sz="4" w:space="0" w:color="auto"/>
            </w:tcBorders>
            <w:shd w:val="clear" w:color="auto" w:fill="auto"/>
            <w:vAlign w:val="center"/>
          </w:tcPr>
          <w:p w14:paraId="00B90636" w14:textId="77777777" w:rsidR="004809B6" w:rsidRDefault="004809B6" w:rsidP="00B36D42">
            <w:pPr>
              <w:spacing w:line="300" w:lineRule="atLeast"/>
              <w:jc w:val="right"/>
            </w:pPr>
            <w:r>
              <w:rPr>
                <w:rFonts w:hint="eastAsia"/>
              </w:rPr>
              <w:t>㎡</w:t>
            </w:r>
          </w:p>
        </w:tc>
        <w:tc>
          <w:tcPr>
            <w:tcW w:w="1565" w:type="dxa"/>
            <w:tcBorders>
              <w:top w:val="dotted" w:sz="4" w:space="0" w:color="auto"/>
              <w:bottom w:val="dotted" w:sz="4" w:space="0" w:color="auto"/>
            </w:tcBorders>
            <w:shd w:val="clear" w:color="auto" w:fill="auto"/>
            <w:vAlign w:val="center"/>
          </w:tcPr>
          <w:p w14:paraId="552FE8FB" w14:textId="77777777" w:rsidR="004809B6" w:rsidRDefault="004809B6" w:rsidP="00B36D42">
            <w:pPr>
              <w:spacing w:line="300" w:lineRule="atLeast"/>
              <w:jc w:val="center"/>
            </w:pPr>
            <w:r>
              <w:rPr>
                <w:rFonts w:hint="eastAsia"/>
              </w:rPr>
              <w:t xml:space="preserve">　．　</w:t>
            </w:r>
            <w:r>
              <w:rPr>
                <w:rFonts w:hint="eastAsia"/>
              </w:rPr>
              <w:t xml:space="preserve"> </w:t>
            </w:r>
            <w:r>
              <w:rPr>
                <w:rFonts w:hint="eastAsia"/>
              </w:rPr>
              <w:t>．</w:t>
            </w:r>
          </w:p>
        </w:tc>
        <w:tc>
          <w:tcPr>
            <w:tcW w:w="1565" w:type="dxa"/>
            <w:tcBorders>
              <w:top w:val="dotted" w:sz="4" w:space="0" w:color="auto"/>
              <w:bottom w:val="dotted" w:sz="4" w:space="0" w:color="auto"/>
            </w:tcBorders>
            <w:shd w:val="clear" w:color="auto" w:fill="auto"/>
            <w:vAlign w:val="center"/>
          </w:tcPr>
          <w:p w14:paraId="2A09DB33" w14:textId="77777777" w:rsidR="004809B6" w:rsidRDefault="004809B6" w:rsidP="00B36D42">
            <w:pPr>
              <w:spacing w:line="300" w:lineRule="atLeast"/>
              <w:jc w:val="center"/>
            </w:pPr>
          </w:p>
        </w:tc>
      </w:tr>
      <w:tr w:rsidR="004809B6" w14:paraId="0867D46E" w14:textId="77777777" w:rsidTr="00695EC4">
        <w:trPr>
          <w:trHeight w:val="510"/>
        </w:trPr>
        <w:tc>
          <w:tcPr>
            <w:tcW w:w="537" w:type="dxa"/>
            <w:vMerge/>
            <w:shd w:val="clear" w:color="auto" w:fill="auto"/>
          </w:tcPr>
          <w:p w14:paraId="262049B0" w14:textId="77777777" w:rsidR="004809B6" w:rsidRDefault="004809B6" w:rsidP="00B36D42">
            <w:pPr>
              <w:spacing w:line="300" w:lineRule="atLeast"/>
            </w:pPr>
          </w:p>
        </w:tc>
        <w:tc>
          <w:tcPr>
            <w:tcW w:w="2817" w:type="dxa"/>
            <w:gridSpan w:val="2"/>
            <w:tcBorders>
              <w:top w:val="dotted" w:sz="4" w:space="0" w:color="auto"/>
            </w:tcBorders>
            <w:shd w:val="clear" w:color="auto" w:fill="auto"/>
            <w:vAlign w:val="center"/>
          </w:tcPr>
          <w:p w14:paraId="3FB7BC3B" w14:textId="77777777" w:rsidR="004809B6" w:rsidRDefault="004809B6" w:rsidP="00B36D42">
            <w:pPr>
              <w:spacing w:line="300" w:lineRule="atLeast"/>
            </w:pPr>
          </w:p>
        </w:tc>
        <w:tc>
          <w:tcPr>
            <w:tcW w:w="1428" w:type="dxa"/>
            <w:gridSpan w:val="2"/>
            <w:tcBorders>
              <w:top w:val="dotted" w:sz="4" w:space="0" w:color="auto"/>
            </w:tcBorders>
            <w:shd w:val="clear" w:color="auto" w:fill="auto"/>
            <w:vAlign w:val="center"/>
          </w:tcPr>
          <w:p w14:paraId="06BCEE5E" w14:textId="77777777" w:rsidR="004809B6" w:rsidRDefault="004809B6" w:rsidP="00B36D42">
            <w:pPr>
              <w:spacing w:line="300" w:lineRule="atLeast"/>
            </w:pPr>
          </w:p>
        </w:tc>
        <w:tc>
          <w:tcPr>
            <w:tcW w:w="933" w:type="dxa"/>
            <w:tcBorders>
              <w:top w:val="dotted" w:sz="4" w:space="0" w:color="auto"/>
            </w:tcBorders>
            <w:shd w:val="clear" w:color="auto" w:fill="auto"/>
            <w:vAlign w:val="center"/>
          </w:tcPr>
          <w:p w14:paraId="191131D7" w14:textId="77777777" w:rsidR="004809B6" w:rsidRDefault="004809B6" w:rsidP="00B36D42">
            <w:pPr>
              <w:spacing w:line="300" w:lineRule="atLeast"/>
              <w:jc w:val="center"/>
            </w:pPr>
          </w:p>
        </w:tc>
        <w:tc>
          <w:tcPr>
            <w:tcW w:w="1340" w:type="dxa"/>
            <w:tcBorders>
              <w:top w:val="dotted" w:sz="4" w:space="0" w:color="auto"/>
            </w:tcBorders>
            <w:shd w:val="clear" w:color="auto" w:fill="auto"/>
            <w:vAlign w:val="center"/>
          </w:tcPr>
          <w:p w14:paraId="43B1C698" w14:textId="77777777" w:rsidR="004809B6" w:rsidRDefault="004809B6" w:rsidP="00B36D42">
            <w:pPr>
              <w:spacing w:line="300" w:lineRule="atLeast"/>
              <w:jc w:val="right"/>
            </w:pPr>
            <w:r>
              <w:rPr>
                <w:rFonts w:hint="eastAsia"/>
              </w:rPr>
              <w:t>㎡</w:t>
            </w:r>
          </w:p>
        </w:tc>
        <w:tc>
          <w:tcPr>
            <w:tcW w:w="1565" w:type="dxa"/>
            <w:tcBorders>
              <w:top w:val="dotted" w:sz="4" w:space="0" w:color="auto"/>
            </w:tcBorders>
            <w:shd w:val="clear" w:color="auto" w:fill="auto"/>
            <w:vAlign w:val="center"/>
          </w:tcPr>
          <w:p w14:paraId="161C859F" w14:textId="77777777" w:rsidR="004809B6" w:rsidRDefault="004809B6" w:rsidP="00B36D42">
            <w:pPr>
              <w:spacing w:line="300" w:lineRule="atLeast"/>
              <w:jc w:val="center"/>
            </w:pPr>
            <w:r>
              <w:rPr>
                <w:rFonts w:hint="eastAsia"/>
              </w:rPr>
              <w:t xml:space="preserve">　．　</w:t>
            </w:r>
            <w:r>
              <w:rPr>
                <w:rFonts w:hint="eastAsia"/>
              </w:rPr>
              <w:t xml:space="preserve"> </w:t>
            </w:r>
            <w:r>
              <w:rPr>
                <w:rFonts w:hint="eastAsia"/>
              </w:rPr>
              <w:t>．</w:t>
            </w:r>
          </w:p>
        </w:tc>
        <w:tc>
          <w:tcPr>
            <w:tcW w:w="1565" w:type="dxa"/>
            <w:tcBorders>
              <w:top w:val="dotted" w:sz="4" w:space="0" w:color="auto"/>
            </w:tcBorders>
            <w:shd w:val="clear" w:color="auto" w:fill="auto"/>
            <w:vAlign w:val="center"/>
          </w:tcPr>
          <w:p w14:paraId="5F3ED46A" w14:textId="77777777" w:rsidR="004809B6" w:rsidRDefault="004809B6" w:rsidP="00B36D42">
            <w:pPr>
              <w:spacing w:line="300" w:lineRule="atLeast"/>
              <w:jc w:val="center"/>
            </w:pPr>
          </w:p>
        </w:tc>
      </w:tr>
      <w:tr w:rsidR="00010903" w14:paraId="68CA4629" w14:textId="77777777" w:rsidTr="00695EC4">
        <w:trPr>
          <w:trHeight w:val="510"/>
        </w:trPr>
        <w:tc>
          <w:tcPr>
            <w:tcW w:w="537" w:type="dxa"/>
            <w:vMerge w:val="restart"/>
            <w:shd w:val="clear" w:color="auto" w:fill="auto"/>
            <w:textDirection w:val="tbRlV"/>
          </w:tcPr>
          <w:p w14:paraId="124D4559" w14:textId="77777777" w:rsidR="00010903" w:rsidRDefault="00AC0F97" w:rsidP="00B36D42">
            <w:pPr>
              <w:spacing w:line="300" w:lineRule="atLeast"/>
              <w:ind w:left="113" w:right="113"/>
              <w:jc w:val="center"/>
            </w:pPr>
            <w:r w:rsidRPr="00DC7853">
              <w:rPr>
                <w:rFonts w:hint="eastAsia"/>
                <w:spacing w:val="103"/>
                <w:kern w:val="0"/>
                <w:fitText w:val="1470" w:id="202601728"/>
              </w:rPr>
              <w:t>償却資</w:t>
            </w:r>
            <w:r w:rsidRPr="00DC7853">
              <w:rPr>
                <w:rFonts w:hint="eastAsia"/>
                <w:spacing w:val="5"/>
                <w:kern w:val="0"/>
                <w:fitText w:val="1470" w:id="202601728"/>
              </w:rPr>
              <w:t>産</w:t>
            </w:r>
          </w:p>
        </w:tc>
        <w:tc>
          <w:tcPr>
            <w:tcW w:w="2817" w:type="dxa"/>
            <w:gridSpan w:val="2"/>
            <w:shd w:val="clear" w:color="auto" w:fill="auto"/>
            <w:vAlign w:val="center"/>
          </w:tcPr>
          <w:p w14:paraId="396A2274" w14:textId="77777777" w:rsidR="00010903" w:rsidRDefault="00010903" w:rsidP="00B36D42">
            <w:pPr>
              <w:spacing w:line="300" w:lineRule="atLeast"/>
              <w:jc w:val="distribute"/>
            </w:pPr>
            <w:r>
              <w:rPr>
                <w:rFonts w:hint="eastAsia"/>
              </w:rPr>
              <w:t>資産の名称</w:t>
            </w:r>
          </w:p>
        </w:tc>
        <w:tc>
          <w:tcPr>
            <w:tcW w:w="1428" w:type="dxa"/>
            <w:gridSpan w:val="2"/>
            <w:shd w:val="clear" w:color="auto" w:fill="auto"/>
            <w:vAlign w:val="center"/>
          </w:tcPr>
          <w:p w14:paraId="37B87BAE" w14:textId="77777777" w:rsidR="00010903" w:rsidRDefault="00BE4769" w:rsidP="00B36D42">
            <w:pPr>
              <w:spacing w:line="300" w:lineRule="atLeast"/>
              <w:jc w:val="distribute"/>
            </w:pPr>
            <w:r>
              <w:rPr>
                <w:rFonts w:hint="eastAsia"/>
              </w:rPr>
              <w:t>資産</w:t>
            </w:r>
            <w:r w:rsidR="00010903">
              <w:rPr>
                <w:rFonts w:hint="eastAsia"/>
              </w:rPr>
              <w:t>の種類</w:t>
            </w:r>
          </w:p>
        </w:tc>
        <w:tc>
          <w:tcPr>
            <w:tcW w:w="933" w:type="dxa"/>
            <w:shd w:val="clear" w:color="auto" w:fill="auto"/>
            <w:vAlign w:val="center"/>
          </w:tcPr>
          <w:p w14:paraId="3B6D9D40" w14:textId="77777777" w:rsidR="00010903" w:rsidRDefault="00010903" w:rsidP="00B36D42">
            <w:pPr>
              <w:spacing w:line="300" w:lineRule="atLeast"/>
              <w:jc w:val="distribute"/>
            </w:pPr>
            <w:r>
              <w:rPr>
                <w:rFonts w:hint="eastAsia"/>
              </w:rPr>
              <w:t>数量</w:t>
            </w:r>
          </w:p>
        </w:tc>
        <w:tc>
          <w:tcPr>
            <w:tcW w:w="1340" w:type="dxa"/>
            <w:shd w:val="clear" w:color="auto" w:fill="auto"/>
            <w:vAlign w:val="center"/>
          </w:tcPr>
          <w:p w14:paraId="77366E52" w14:textId="77777777" w:rsidR="00010903" w:rsidRDefault="00010903" w:rsidP="00B36D42">
            <w:pPr>
              <w:spacing w:line="300" w:lineRule="atLeast"/>
              <w:jc w:val="distribute"/>
            </w:pPr>
            <w:r>
              <w:rPr>
                <w:rFonts w:hint="eastAsia"/>
              </w:rPr>
              <w:t>耐用年数</w:t>
            </w:r>
          </w:p>
        </w:tc>
        <w:tc>
          <w:tcPr>
            <w:tcW w:w="1565" w:type="dxa"/>
            <w:shd w:val="clear" w:color="auto" w:fill="auto"/>
            <w:vAlign w:val="center"/>
          </w:tcPr>
          <w:p w14:paraId="7E334A54" w14:textId="77777777" w:rsidR="00010903" w:rsidRDefault="00010903" w:rsidP="00B36D42">
            <w:pPr>
              <w:spacing w:line="300" w:lineRule="atLeast"/>
              <w:jc w:val="distribute"/>
            </w:pPr>
            <w:r>
              <w:rPr>
                <w:rFonts w:hint="eastAsia"/>
              </w:rPr>
              <w:t>取得年月日</w:t>
            </w:r>
          </w:p>
        </w:tc>
        <w:tc>
          <w:tcPr>
            <w:tcW w:w="1565" w:type="dxa"/>
            <w:shd w:val="clear" w:color="auto" w:fill="auto"/>
            <w:vAlign w:val="center"/>
          </w:tcPr>
          <w:p w14:paraId="10B7732D" w14:textId="77777777" w:rsidR="00010903" w:rsidRDefault="00010903" w:rsidP="00B36D42">
            <w:pPr>
              <w:spacing w:line="300" w:lineRule="atLeast"/>
              <w:jc w:val="distribute"/>
            </w:pPr>
            <w:r>
              <w:rPr>
                <w:rFonts w:hint="eastAsia"/>
              </w:rPr>
              <w:t>取得価額</w:t>
            </w:r>
          </w:p>
        </w:tc>
      </w:tr>
      <w:tr w:rsidR="004809B6" w14:paraId="34203115" w14:textId="77777777" w:rsidTr="00695EC4">
        <w:trPr>
          <w:trHeight w:val="510"/>
        </w:trPr>
        <w:tc>
          <w:tcPr>
            <w:tcW w:w="537" w:type="dxa"/>
            <w:vMerge/>
            <w:shd w:val="clear" w:color="auto" w:fill="auto"/>
          </w:tcPr>
          <w:p w14:paraId="32F2714E" w14:textId="77777777" w:rsidR="004809B6" w:rsidRDefault="004809B6" w:rsidP="00B36D42">
            <w:pPr>
              <w:spacing w:line="300" w:lineRule="atLeast"/>
            </w:pPr>
          </w:p>
        </w:tc>
        <w:tc>
          <w:tcPr>
            <w:tcW w:w="2817" w:type="dxa"/>
            <w:gridSpan w:val="2"/>
            <w:tcBorders>
              <w:bottom w:val="dotted" w:sz="4" w:space="0" w:color="auto"/>
            </w:tcBorders>
            <w:shd w:val="clear" w:color="auto" w:fill="auto"/>
            <w:vAlign w:val="center"/>
          </w:tcPr>
          <w:p w14:paraId="19F19215" w14:textId="77777777" w:rsidR="004809B6" w:rsidRDefault="004809B6" w:rsidP="00B36D42">
            <w:pPr>
              <w:spacing w:line="300" w:lineRule="atLeast"/>
            </w:pPr>
          </w:p>
        </w:tc>
        <w:tc>
          <w:tcPr>
            <w:tcW w:w="1428" w:type="dxa"/>
            <w:gridSpan w:val="2"/>
            <w:tcBorders>
              <w:bottom w:val="dotted" w:sz="4" w:space="0" w:color="auto"/>
            </w:tcBorders>
            <w:shd w:val="clear" w:color="auto" w:fill="auto"/>
            <w:vAlign w:val="center"/>
          </w:tcPr>
          <w:p w14:paraId="637DF3D0" w14:textId="77777777" w:rsidR="004809B6" w:rsidRDefault="004809B6" w:rsidP="00B36D42">
            <w:pPr>
              <w:spacing w:line="300" w:lineRule="atLeast"/>
            </w:pPr>
          </w:p>
        </w:tc>
        <w:tc>
          <w:tcPr>
            <w:tcW w:w="933" w:type="dxa"/>
            <w:tcBorders>
              <w:bottom w:val="dotted" w:sz="4" w:space="0" w:color="auto"/>
            </w:tcBorders>
            <w:shd w:val="clear" w:color="auto" w:fill="auto"/>
            <w:vAlign w:val="center"/>
          </w:tcPr>
          <w:p w14:paraId="71FF57A3" w14:textId="77777777" w:rsidR="004809B6" w:rsidRDefault="004809B6" w:rsidP="00B36D42">
            <w:pPr>
              <w:spacing w:line="300" w:lineRule="atLeast"/>
              <w:jc w:val="center"/>
            </w:pPr>
          </w:p>
        </w:tc>
        <w:tc>
          <w:tcPr>
            <w:tcW w:w="1340" w:type="dxa"/>
            <w:tcBorders>
              <w:bottom w:val="dotted" w:sz="4" w:space="0" w:color="auto"/>
            </w:tcBorders>
            <w:shd w:val="clear" w:color="auto" w:fill="auto"/>
            <w:vAlign w:val="center"/>
          </w:tcPr>
          <w:p w14:paraId="6BD209B0" w14:textId="77777777" w:rsidR="004809B6" w:rsidRDefault="004809B6" w:rsidP="00B36D42">
            <w:pPr>
              <w:spacing w:line="300" w:lineRule="atLeast"/>
              <w:jc w:val="right"/>
            </w:pPr>
            <w:r>
              <w:rPr>
                <w:rFonts w:hint="eastAsia"/>
              </w:rPr>
              <w:t>年</w:t>
            </w:r>
          </w:p>
        </w:tc>
        <w:tc>
          <w:tcPr>
            <w:tcW w:w="1565" w:type="dxa"/>
            <w:tcBorders>
              <w:bottom w:val="dotted" w:sz="4" w:space="0" w:color="auto"/>
            </w:tcBorders>
            <w:shd w:val="clear" w:color="auto" w:fill="auto"/>
            <w:vAlign w:val="center"/>
          </w:tcPr>
          <w:p w14:paraId="73CAA057" w14:textId="77777777" w:rsidR="004809B6" w:rsidRDefault="004809B6" w:rsidP="00B36D42">
            <w:pPr>
              <w:spacing w:line="300" w:lineRule="atLeast"/>
              <w:jc w:val="center"/>
            </w:pPr>
            <w:r>
              <w:rPr>
                <w:rFonts w:hint="eastAsia"/>
              </w:rPr>
              <w:t xml:space="preserve">　．　</w:t>
            </w:r>
            <w:r>
              <w:rPr>
                <w:rFonts w:hint="eastAsia"/>
              </w:rPr>
              <w:t xml:space="preserve"> </w:t>
            </w:r>
            <w:r>
              <w:rPr>
                <w:rFonts w:hint="eastAsia"/>
              </w:rPr>
              <w:t>．</w:t>
            </w:r>
          </w:p>
        </w:tc>
        <w:tc>
          <w:tcPr>
            <w:tcW w:w="1565" w:type="dxa"/>
            <w:tcBorders>
              <w:bottom w:val="dotted" w:sz="4" w:space="0" w:color="auto"/>
            </w:tcBorders>
            <w:shd w:val="clear" w:color="auto" w:fill="auto"/>
            <w:vAlign w:val="center"/>
          </w:tcPr>
          <w:p w14:paraId="3F76301A" w14:textId="77777777" w:rsidR="004809B6" w:rsidRDefault="004809B6" w:rsidP="00B36D42">
            <w:pPr>
              <w:spacing w:line="300" w:lineRule="atLeast"/>
              <w:jc w:val="right"/>
            </w:pPr>
            <w:r>
              <w:rPr>
                <w:rFonts w:hint="eastAsia"/>
              </w:rPr>
              <w:t>円</w:t>
            </w:r>
          </w:p>
        </w:tc>
      </w:tr>
      <w:tr w:rsidR="004809B6" w14:paraId="6E44A47B" w14:textId="77777777" w:rsidTr="00695EC4">
        <w:trPr>
          <w:trHeight w:val="510"/>
        </w:trPr>
        <w:tc>
          <w:tcPr>
            <w:tcW w:w="537" w:type="dxa"/>
            <w:vMerge/>
            <w:shd w:val="clear" w:color="auto" w:fill="auto"/>
          </w:tcPr>
          <w:p w14:paraId="5207D216" w14:textId="77777777" w:rsidR="004809B6" w:rsidRDefault="004809B6" w:rsidP="00B36D42">
            <w:pPr>
              <w:spacing w:line="300" w:lineRule="atLeast"/>
            </w:pPr>
          </w:p>
        </w:tc>
        <w:tc>
          <w:tcPr>
            <w:tcW w:w="2817" w:type="dxa"/>
            <w:gridSpan w:val="2"/>
            <w:tcBorders>
              <w:top w:val="dotted" w:sz="4" w:space="0" w:color="auto"/>
              <w:bottom w:val="dotted" w:sz="4" w:space="0" w:color="auto"/>
            </w:tcBorders>
            <w:shd w:val="clear" w:color="auto" w:fill="auto"/>
            <w:vAlign w:val="center"/>
          </w:tcPr>
          <w:p w14:paraId="11137F92" w14:textId="77777777" w:rsidR="004809B6" w:rsidRDefault="004809B6" w:rsidP="00B36D42">
            <w:pPr>
              <w:spacing w:line="300" w:lineRule="atLeast"/>
            </w:pPr>
          </w:p>
        </w:tc>
        <w:tc>
          <w:tcPr>
            <w:tcW w:w="1428" w:type="dxa"/>
            <w:gridSpan w:val="2"/>
            <w:tcBorders>
              <w:top w:val="dotted" w:sz="4" w:space="0" w:color="auto"/>
              <w:bottom w:val="dotted" w:sz="4" w:space="0" w:color="auto"/>
            </w:tcBorders>
            <w:shd w:val="clear" w:color="auto" w:fill="auto"/>
            <w:vAlign w:val="center"/>
          </w:tcPr>
          <w:p w14:paraId="3411B4E5" w14:textId="77777777" w:rsidR="004809B6" w:rsidRDefault="004809B6" w:rsidP="00B36D42">
            <w:pPr>
              <w:spacing w:line="300" w:lineRule="atLeast"/>
            </w:pPr>
          </w:p>
        </w:tc>
        <w:tc>
          <w:tcPr>
            <w:tcW w:w="933" w:type="dxa"/>
            <w:tcBorders>
              <w:top w:val="dotted" w:sz="4" w:space="0" w:color="auto"/>
              <w:bottom w:val="dotted" w:sz="4" w:space="0" w:color="auto"/>
            </w:tcBorders>
            <w:shd w:val="clear" w:color="auto" w:fill="auto"/>
            <w:vAlign w:val="center"/>
          </w:tcPr>
          <w:p w14:paraId="26557927" w14:textId="77777777" w:rsidR="004809B6" w:rsidRDefault="004809B6" w:rsidP="00B36D42">
            <w:pPr>
              <w:spacing w:line="300" w:lineRule="atLeast"/>
              <w:jc w:val="center"/>
            </w:pPr>
          </w:p>
        </w:tc>
        <w:tc>
          <w:tcPr>
            <w:tcW w:w="1340" w:type="dxa"/>
            <w:tcBorders>
              <w:top w:val="dotted" w:sz="4" w:space="0" w:color="auto"/>
              <w:bottom w:val="dotted" w:sz="4" w:space="0" w:color="auto"/>
            </w:tcBorders>
            <w:shd w:val="clear" w:color="auto" w:fill="auto"/>
            <w:vAlign w:val="center"/>
          </w:tcPr>
          <w:p w14:paraId="38159D58" w14:textId="77777777" w:rsidR="004809B6" w:rsidRDefault="004809B6" w:rsidP="00B36D42">
            <w:pPr>
              <w:spacing w:line="300" w:lineRule="atLeast"/>
              <w:jc w:val="right"/>
            </w:pPr>
            <w:r>
              <w:rPr>
                <w:rFonts w:hint="eastAsia"/>
              </w:rPr>
              <w:t>年</w:t>
            </w:r>
          </w:p>
        </w:tc>
        <w:tc>
          <w:tcPr>
            <w:tcW w:w="1565" w:type="dxa"/>
            <w:tcBorders>
              <w:top w:val="dotted" w:sz="4" w:space="0" w:color="auto"/>
              <w:bottom w:val="dotted" w:sz="4" w:space="0" w:color="auto"/>
            </w:tcBorders>
            <w:shd w:val="clear" w:color="auto" w:fill="auto"/>
            <w:vAlign w:val="center"/>
          </w:tcPr>
          <w:p w14:paraId="3041FA15" w14:textId="77777777" w:rsidR="004809B6" w:rsidRDefault="004809B6" w:rsidP="00B36D42">
            <w:pPr>
              <w:spacing w:line="300" w:lineRule="atLeast"/>
              <w:jc w:val="center"/>
            </w:pPr>
            <w:r>
              <w:rPr>
                <w:rFonts w:hint="eastAsia"/>
              </w:rPr>
              <w:t xml:space="preserve">　．　</w:t>
            </w:r>
            <w:r>
              <w:rPr>
                <w:rFonts w:hint="eastAsia"/>
              </w:rPr>
              <w:t xml:space="preserve"> </w:t>
            </w:r>
            <w:r>
              <w:rPr>
                <w:rFonts w:hint="eastAsia"/>
              </w:rPr>
              <w:t>．</w:t>
            </w:r>
          </w:p>
        </w:tc>
        <w:tc>
          <w:tcPr>
            <w:tcW w:w="1565" w:type="dxa"/>
            <w:tcBorders>
              <w:top w:val="dotted" w:sz="4" w:space="0" w:color="auto"/>
              <w:bottom w:val="dotted" w:sz="4" w:space="0" w:color="auto"/>
            </w:tcBorders>
            <w:shd w:val="clear" w:color="auto" w:fill="auto"/>
            <w:vAlign w:val="center"/>
          </w:tcPr>
          <w:p w14:paraId="6E23CB8C" w14:textId="77777777" w:rsidR="004809B6" w:rsidRDefault="004809B6" w:rsidP="00B36D42">
            <w:pPr>
              <w:spacing w:line="300" w:lineRule="atLeast"/>
              <w:jc w:val="right"/>
            </w:pPr>
            <w:r>
              <w:rPr>
                <w:rFonts w:hint="eastAsia"/>
              </w:rPr>
              <w:t>円</w:t>
            </w:r>
          </w:p>
        </w:tc>
      </w:tr>
      <w:tr w:rsidR="004809B6" w14:paraId="7FE42C38" w14:textId="77777777" w:rsidTr="00695EC4">
        <w:trPr>
          <w:trHeight w:val="510"/>
        </w:trPr>
        <w:tc>
          <w:tcPr>
            <w:tcW w:w="537" w:type="dxa"/>
            <w:vMerge/>
            <w:shd w:val="clear" w:color="auto" w:fill="auto"/>
          </w:tcPr>
          <w:p w14:paraId="5A66EECE" w14:textId="77777777" w:rsidR="004809B6" w:rsidRDefault="004809B6" w:rsidP="00B36D42">
            <w:pPr>
              <w:spacing w:line="300" w:lineRule="atLeast"/>
            </w:pPr>
          </w:p>
        </w:tc>
        <w:tc>
          <w:tcPr>
            <w:tcW w:w="2817" w:type="dxa"/>
            <w:gridSpan w:val="2"/>
            <w:tcBorders>
              <w:top w:val="dotted" w:sz="4" w:space="0" w:color="auto"/>
            </w:tcBorders>
            <w:shd w:val="clear" w:color="auto" w:fill="auto"/>
            <w:vAlign w:val="center"/>
          </w:tcPr>
          <w:p w14:paraId="39E432DF" w14:textId="77777777" w:rsidR="004809B6" w:rsidRDefault="004809B6" w:rsidP="00B36D42">
            <w:pPr>
              <w:spacing w:line="300" w:lineRule="atLeast"/>
            </w:pPr>
          </w:p>
        </w:tc>
        <w:tc>
          <w:tcPr>
            <w:tcW w:w="1428" w:type="dxa"/>
            <w:gridSpan w:val="2"/>
            <w:tcBorders>
              <w:top w:val="dotted" w:sz="4" w:space="0" w:color="auto"/>
            </w:tcBorders>
            <w:shd w:val="clear" w:color="auto" w:fill="auto"/>
            <w:vAlign w:val="center"/>
          </w:tcPr>
          <w:p w14:paraId="02806D48" w14:textId="77777777" w:rsidR="004809B6" w:rsidRDefault="004809B6" w:rsidP="00B36D42">
            <w:pPr>
              <w:spacing w:line="300" w:lineRule="atLeast"/>
            </w:pPr>
          </w:p>
        </w:tc>
        <w:tc>
          <w:tcPr>
            <w:tcW w:w="933" w:type="dxa"/>
            <w:tcBorders>
              <w:top w:val="dotted" w:sz="4" w:space="0" w:color="auto"/>
            </w:tcBorders>
            <w:shd w:val="clear" w:color="auto" w:fill="auto"/>
            <w:vAlign w:val="center"/>
          </w:tcPr>
          <w:p w14:paraId="13ED1596" w14:textId="77777777" w:rsidR="004809B6" w:rsidRDefault="004809B6" w:rsidP="00B36D42">
            <w:pPr>
              <w:spacing w:line="300" w:lineRule="atLeast"/>
              <w:jc w:val="center"/>
            </w:pPr>
          </w:p>
        </w:tc>
        <w:tc>
          <w:tcPr>
            <w:tcW w:w="1340" w:type="dxa"/>
            <w:tcBorders>
              <w:top w:val="dotted" w:sz="4" w:space="0" w:color="auto"/>
            </w:tcBorders>
            <w:shd w:val="clear" w:color="auto" w:fill="auto"/>
            <w:vAlign w:val="center"/>
          </w:tcPr>
          <w:p w14:paraId="0961D857" w14:textId="77777777" w:rsidR="004809B6" w:rsidRDefault="004809B6" w:rsidP="00B36D42">
            <w:pPr>
              <w:spacing w:line="300" w:lineRule="atLeast"/>
              <w:jc w:val="right"/>
            </w:pPr>
            <w:r>
              <w:rPr>
                <w:rFonts w:hint="eastAsia"/>
              </w:rPr>
              <w:t>年</w:t>
            </w:r>
          </w:p>
        </w:tc>
        <w:tc>
          <w:tcPr>
            <w:tcW w:w="1565" w:type="dxa"/>
            <w:tcBorders>
              <w:top w:val="dotted" w:sz="4" w:space="0" w:color="auto"/>
            </w:tcBorders>
            <w:shd w:val="clear" w:color="auto" w:fill="auto"/>
            <w:vAlign w:val="center"/>
          </w:tcPr>
          <w:p w14:paraId="09B5389B" w14:textId="77777777" w:rsidR="004809B6" w:rsidRDefault="004809B6" w:rsidP="00B36D42">
            <w:pPr>
              <w:spacing w:line="300" w:lineRule="atLeast"/>
              <w:jc w:val="center"/>
            </w:pPr>
            <w:r>
              <w:rPr>
                <w:rFonts w:hint="eastAsia"/>
              </w:rPr>
              <w:t xml:space="preserve">　．　</w:t>
            </w:r>
            <w:r>
              <w:rPr>
                <w:rFonts w:hint="eastAsia"/>
              </w:rPr>
              <w:t xml:space="preserve"> </w:t>
            </w:r>
            <w:r>
              <w:rPr>
                <w:rFonts w:hint="eastAsia"/>
              </w:rPr>
              <w:t>．</w:t>
            </w:r>
          </w:p>
        </w:tc>
        <w:tc>
          <w:tcPr>
            <w:tcW w:w="1565" w:type="dxa"/>
            <w:tcBorders>
              <w:top w:val="dotted" w:sz="4" w:space="0" w:color="auto"/>
            </w:tcBorders>
            <w:shd w:val="clear" w:color="auto" w:fill="auto"/>
            <w:vAlign w:val="center"/>
          </w:tcPr>
          <w:p w14:paraId="0849523A" w14:textId="77777777" w:rsidR="004809B6" w:rsidRDefault="004809B6" w:rsidP="00B36D42">
            <w:pPr>
              <w:spacing w:line="300" w:lineRule="atLeast"/>
              <w:jc w:val="right"/>
            </w:pPr>
            <w:r>
              <w:rPr>
                <w:rFonts w:hint="eastAsia"/>
              </w:rPr>
              <w:t>円</w:t>
            </w:r>
          </w:p>
        </w:tc>
      </w:tr>
    </w:tbl>
    <w:p w14:paraId="6F81668A" w14:textId="77777777" w:rsidR="00F1284B" w:rsidRDefault="0066551F" w:rsidP="004E2156">
      <w:pPr>
        <w:spacing w:line="300" w:lineRule="atLeast"/>
      </w:pPr>
      <w:r>
        <w:rPr>
          <w:rFonts w:hint="eastAsia"/>
        </w:rPr>
        <w:t xml:space="preserve">※　</w:t>
      </w:r>
      <w:r w:rsidR="00B650FA">
        <w:rPr>
          <w:rFonts w:hint="eastAsia"/>
        </w:rPr>
        <w:t>「</w:t>
      </w:r>
      <w:r>
        <w:rPr>
          <w:rFonts w:hint="eastAsia"/>
        </w:rPr>
        <w:t>指定内容</w:t>
      </w:r>
      <w:r w:rsidR="00B650FA">
        <w:rPr>
          <w:rFonts w:hint="eastAsia"/>
        </w:rPr>
        <w:t>」</w:t>
      </w:r>
      <w:r w:rsidR="00E5231D">
        <w:rPr>
          <w:rFonts w:hint="eastAsia"/>
        </w:rPr>
        <w:t>の欄</w:t>
      </w:r>
      <w:r>
        <w:rPr>
          <w:rFonts w:hint="eastAsia"/>
        </w:rPr>
        <w:t>について，指定を受けた特例</w:t>
      </w:r>
      <w:r w:rsidR="003D2BBA">
        <w:rPr>
          <w:rFonts w:hint="eastAsia"/>
        </w:rPr>
        <w:t>条文</w:t>
      </w:r>
      <w:r>
        <w:rPr>
          <w:rFonts w:hint="eastAsia"/>
        </w:rPr>
        <w:t>に該当するものを○で囲んでください。</w:t>
      </w:r>
    </w:p>
    <w:p w14:paraId="5247A242" w14:textId="77777777" w:rsidR="0066551F" w:rsidRDefault="0066551F" w:rsidP="004E2156">
      <w:pPr>
        <w:spacing w:line="300" w:lineRule="atLeast"/>
      </w:pPr>
      <w:r>
        <w:rPr>
          <w:rFonts w:hint="eastAsia"/>
        </w:rPr>
        <w:t xml:space="preserve">※　</w:t>
      </w:r>
      <w:r w:rsidR="006C48D2">
        <w:rPr>
          <w:rFonts w:hint="eastAsia"/>
        </w:rPr>
        <w:t>本申告書のほか添付</w:t>
      </w:r>
      <w:r>
        <w:rPr>
          <w:rFonts w:hint="eastAsia"/>
        </w:rPr>
        <w:t>書類</w:t>
      </w:r>
      <w:r w:rsidR="00485C27">
        <w:rPr>
          <w:rFonts w:hint="eastAsia"/>
        </w:rPr>
        <w:t>が必要となります。詳しくは</w:t>
      </w:r>
      <w:r>
        <w:rPr>
          <w:rFonts w:hint="eastAsia"/>
        </w:rPr>
        <w:t>裏面</w:t>
      </w:r>
      <w:r w:rsidR="00E5231D" w:rsidRPr="00984A2A">
        <w:rPr>
          <w:rFonts w:ascii="ＭＳ ゴシック" w:eastAsia="ＭＳ ゴシック" w:hAnsi="ＭＳ ゴシック" w:hint="eastAsia"/>
        </w:rPr>
        <w:t>「</w:t>
      </w:r>
      <w:r w:rsidR="002E20B1" w:rsidRPr="00984A2A">
        <w:rPr>
          <w:rFonts w:ascii="ＭＳ ゴシック" w:eastAsia="ＭＳ ゴシック" w:hAnsi="ＭＳ ゴシック" w:hint="eastAsia"/>
        </w:rPr>
        <w:t xml:space="preserve">◎ </w:t>
      </w:r>
      <w:r w:rsidR="00205829">
        <w:rPr>
          <w:rFonts w:ascii="ＭＳ ゴシック" w:eastAsia="ＭＳ ゴシック" w:hAnsi="ＭＳ ゴシック" w:hint="eastAsia"/>
        </w:rPr>
        <w:t>提出</w:t>
      </w:r>
      <w:r w:rsidR="00E5231D" w:rsidRPr="00984A2A">
        <w:rPr>
          <w:rFonts w:ascii="ＭＳ ゴシック" w:eastAsia="ＭＳ ゴシック" w:hAnsi="ＭＳ ゴシック" w:hint="eastAsia"/>
        </w:rPr>
        <w:t>書類」</w:t>
      </w:r>
      <w:r>
        <w:rPr>
          <w:rFonts w:hint="eastAsia"/>
        </w:rPr>
        <w:t>をご参照ください。</w:t>
      </w:r>
    </w:p>
    <w:p w14:paraId="2128ADFF" w14:textId="77777777" w:rsidR="00C43703" w:rsidRPr="00F6069A" w:rsidRDefault="00C43703" w:rsidP="00C43703">
      <w:pPr>
        <w:spacing w:line="300" w:lineRule="atLeast"/>
        <w:ind w:left="210" w:hangingChars="100" w:hanging="210"/>
        <w:rPr>
          <w:rFonts w:ascii="ＭＳ 明朝"/>
          <w:u w:val="single"/>
        </w:rPr>
      </w:pPr>
      <w:r w:rsidRPr="00F6069A">
        <w:rPr>
          <w:rFonts w:ascii="ＭＳ 明朝" w:hint="eastAsia"/>
        </w:rPr>
        <w:t>※</w:t>
      </w:r>
      <w:r w:rsidR="0066551F" w:rsidRPr="00F6069A">
        <w:rPr>
          <w:rFonts w:ascii="ＭＳ 明朝" w:hint="eastAsia"/>
        </w:rPr>
        <w:t xml:space="preserve">　</w:t>
      </w:r>
      <w:r w:rsidR="00E5231D" w:rsidRPr="00F6069A">
        <w:rPr>
          <w:rFonts w:ascii="ＭＳ 明朝" w:hint="eastAsia"/>
          <w:u w:val="single"/>
        </w:rPr>
        <w:t>「土地・家屋・償却資産」の欄</w:t>
      </w:r>
      <w:r w:rsidRPr="00F6069A">
        <w:rPr>
          <w:rFonts w:ascii="ＭＳ 明朝" w:hint="eastAsia"/>
          <w:u w:val="single"/>
        </w:rPr>
        <w:t>には，新</w:t>
      </w:r>
      <w:r w:rsidR="0092026B" w:rsidRPr="00F6069A">
        <w:rPr>
          <w:rFonts w:ascii="ＭＳ 明朝" w:hint="eastAsia"/>
          <w:u w:val="single"/>
        </w:rPr>
        <w:t>た</w:t>
      </w:r>
      <w:r w:rsidR="006F078E">
        <w:rPr>
          <w:rFonts w:ascii="ＭＳ 明朝" w:hint="eastAsia"/>
          <w:u w:val="single"/>
        </w:rPr>
        <w:t>に</w:t>
      </w:r>
      <w:r w:rsidRPr="00F6069A">
        <w:rPr>
          <w:rFonts w:ascii="ＭＳ 明朝" w:hint="eastAsia"/>
          <w:u w:val="single"/>
        </w:rPr>
        <w:t>課税免除</w:t>
      </w:r>
      <w:r w:rsidR="006F078E">
        <w:rPr>
          <w:rFonts w:ascii="ＭＳ 明朝" w:hint="eastAsia"/>
          <w:u w:val="single"/>
        </w:rPr>
        <w:t>の適用を受ける</w:t>
      </w:r>
      <w:r w:rsidRPr="00F6069A">
        <w:rPr>
          <w:rFonts w:ascii="ＭＳ 明朝" w:hint="eastAsia"/>
          <w:u w:val="single"/>
        </w:rPr>
        <w:t>資産のみを記載し，前年度以前から</w:t>
      </w:r>
      <w:r w:rsidR="004E2D70" w:rsidRPr="00F6069A">
        <w:rPr>
          <w:rFonts w:ascii="ＭＳ 明朝" w:hint="eastAsia"/>
          <w:u w:val="single"/>
        </w:rPr>
        <w:t>継続</w:t>
      </w:r>
      <w:r w:rsidR="006F078E">
        <w:rPr>
          <w:rFonts w:ascii="ＭＳ 明朝" w:hint="eastAsia"/>
          <w:u w:val="single"/>
        </w:rPr>
        <w:t>して</w:t>
      </w:r>
      <w:r w:rsidRPr="00F6069A">
        <w:rPr>
          <w:rFonts w:ascii="ＭＳ 明朝" w:hint="eastAsia"/>
          <w:u w:val="single"/>
        </w:rPr>
        <w:t>課税免除</w:t>
      </w:r>
      <w:r w:rsidR="006F078E">
        <w:rPr>
          <w:rFonts w:ascii="ＭＳ 明朝" w:hint="eastAsia"/>
          <w:u w:val="single"/>
        </w:rPr>
        <w:t>の適用を受ける</w:t>
      </w:r>
      <w:r w:rsidRPr="00F6069A">
        <w:rPr>
          <w:rFonts w:ascii="ＭＳ 明朝" w:hint="eastAsia"/>
          <w:u w:val="single"/>
        </w:rPr>
        <w:t>資産</w:t>
      </w:r>
      <w:r w:rsidR="00A55E68" w:rsidRPr="00F6069A">
        <w:rPr>
          <w:rFonts w:ascii="ＭＳ 明朝" w:hint="eastAsia"/>
          <w:u w:val="single"/>
        </w:rPr>
        <w:t>（最大５年度分適用）</w:t>
      </w:r>
      <w:r w:rsidRPr="00F6069A">
        <w:rPr>
          <w:rFonts w:ascii="ＭＳ 明朝" w:hint="eastAsia"/>
          <w:u w:val="single"/>
        </w:rPr>
        <w:t>については，別紙「復興産業集積区域における課税免除適用管理表」</w:t>
      </w:r>
      <w:r w:rsidR="00F6069A" w:rsidRPr="00F6069A">
        <w:rPr>
          <w:rFonts w:ascii="ＭＳ 明朝" w:hint="eastAsia"/>
          <w:u w:val="single"/>
        </w:rPr>
        <w:t>（様式</w:t>
      </w:r>
      <w:r w:rsidR="00390EAA">
        <w:rPr>
          <w:rFonts w:ascii="ＭＳ 明朝" w:hint="eastAsia"/>
          <w:u w:val="single"/>
        </w:rPr>
        <w:t>Ⅱ</w:t>
      </w:r>
      <w:r w:rsidR="00F6069A" w:rsidRPr="00F6069A">
        <w:rPr>
          <w:rFonts w:ascii="ＭＳ 明朝" w:hint="eastAsia"/>
          <w:u w:val="single"/>
        </w:rPr>
        <w:t>）</w:t>
      </w:r>
      <w:r w:rsidRPr="00F6069A">
        <w:rPr>
          <w:rFonts w:ascii="ＭＳ 明朝" w:hint="eastAsia"/>
          <w:u w:val="single"/>
        </w:rPr>
        <w:t>に記載ください。</w:t>
      </w:r>
    </w:p>
    <w:p w14:paraId="30A7D852" w14:textId="77777777" w:rsidR="00B650FA" w:rsidRPr="00C43703" w:rsidRDefault="00B650FA" w:rsidP="00C43703">
      <w:pPr>
        <w:spacing w:line="300" w:lineRule="atLeast"/>
        <w:ind w:left="210" w:hangingChars="100" w:hanging="210"/>
        <w:rPr>
          <w:u w:val="single"/>
        </w:rPr>
      </w:pPr>
      <w:r>
        <w:rPr>
          <w:rFonts w:hint="eastAsia"/>
        </w:rPr>
        <w:t xml:space="preserve">　（継続して課税免除の適用を受ける資産のみを申告される場合であっても，</w:t>
      </w:r>
      <w:r w:rsidRPr="00B650FA">
        <w:rPr>
          <w:rFonts w:hint="eastAsia"/>
        </w:rPr>
        <w:t>「土地・家屋・償却資産」の欄</w:t>
      </w:r>
      <w:r>
        <w:rPr>
          <w:rFonts w:hint="eastAsia"/>
        </w:rPr>
        <w:t>以外を記入のうえ，本申告書を</w:t>
      </w:r>
      <w:r w:rsidR="006F078E">
        <w:rPr>
          <w:rFonts w:hint="eastAsia"/>
        </w:rPr>
        <w:t>併せて</w:t>
      </w:r>
      <w:r>
        <w:rPr>
          <w:rFonts w:hint="eastAsia"/>
        </w:rPr>
        <w:t>ご提出ください。）</w:t>
      </w:r>
    </w:p>
    <w:p w14:paraId="32227C9C" w14:textId="77777777" w:rsidR="00F1284B" w:rsidRPr="00A55E68" w:rsidRDefault="00F1284B" w:rsidP="00F1284B">
      <w:pPr>
        <w:tabs>
          <w:tab w:val="left" w:pos="7200"/>
        </w:tabs>
        <w:snapToGrid w:val="0"/>
        <w:rPr>
          <w:rFonts w:ascii="ＭＳ Ｐゴシック" w:eastAsia="ＭＳ Ｐゴシック" w:hAnsi="ＭＳ Ｐゴシック"/>
          <w:sz w:val="18"/>
          <w:szCs w:val="18"/>
        </w:rPr>
        <w:sectPr w:rsidR="00F1284B" w:rsidRPr="00A55E68" w:rsidSect="00E5231D">
          <w:headerReference w:type="default" r:id="rId7"/>
          <w:type w:val="continuous"/>
          <w:pgSz w:w="11906" w:h="16838" w:code="9"/>
          <w:pgMar w:top="851" w:right="964" w:bottom="851" w:left="964" w:header="567" w:footer="720" w:gutter="0"/>
          <w:pgNumType w:start="1"/>
          <w:cols w:space="720"/>
          <w:noEndnote/>
          <w:docGrid w:type="linesAndChars" w:linePitch="285"/>
        </w:sectPr>
      </w:pPr>
    </w:p>
    <w:p w14:paraId="701336B3" w14:textId="77777777" w:rsidR="0092026B" w:rsidRPr="00F1284B" w:rsidRDefault="006F078E" w:rsidP="0092026B">
      <w:pPr>
        <w:tabs>
          <w:tab w:val="left" w:pos="7200"/>
        </w:tabs>
        <w:snapToGrid w:val="0"/>
        <w:spacing w:line="260" w:lineRule="exact"/>
        <w:rPr>
          <w:rFonts w:ascii="ＭＳ Ｐゴシック" w:eastAsia="ＭＳ Ｐゴシック" w:hAnsi="ＭＳ Ｐゴシック"/>
        </w:rPr>
      </w:pPr>
      <w:r>
        <w:rPr>
          <w:rFonts w:ascii="ＭＳ Ｐゴシック" w:eastAsia="ＭＳ Ｐゴシック" w:hAnsi="ＭＳ Ｐゴシック" w:hint="eastAsia"/>
        </w:rPr>
        <w:lastRenderedPageBreak/>
        <w:t xml:space="preserve">１　</w:t>
      </w:r>
      <w:r w:rsidR="0092026B">
        <w:rPr>
          <w:rFonts w:ascii="ＭＳ Ｐゴシック" w:eastAsia="ＭＳ Ｐゴシック" w:hAnsi="ＭＳ Ｐゴシック" w:hint="eastAsia"/>
        </w:rPr>
        <w:t>概要</w:t>
      </w:r>
    </w:p>
    <w:p w14:paraId="2C265C8D" w14:textId="77777777" w:rsidR="0092026B" w:rsidRPr="009A5FD3" w:rsidRDefault="00B720C9" w:rsidP="00B720C9">
      <w:pPr>
        <w:tabs>
          <w:tab w:val="left" w:pos="7200"/>
        </w:tabs>
        <w:snapToGrid w:val="0"/>
        <w:spacing w:line="260" w:lineRule="exact"/>
        <w:ind w:leftChars="86" w:left="181" w:firstLineChars="100" w:firstLine="180"/>
        <w:rPr>
          <w:sz w:val="18"/>
          <w:szCs w:val="18"/>
        </w:rPr>
      </w:pPr>
      <w:r>
        <w:rPr>
          <w:rFonts w:hint="eastAsia"/>
          <w:sz w:val="18"/>
          <w:szCs w:val="18"/>
        </w:rPr>
        <w:t>仙台市から指定を受けた個人事業者又は法人が，仙台市域内にある復興産業集積区域内において，</w:t>
      </w:r>
      <w:r w:rsidR="00F96CD6">
        <w:rPr>
          <w:rFonts w:hint="eastAsia"/>
          <w:sz w:val="18"/>
          <w:szCs w:val="18"/>
        </w:rPr>
        <w:t>一定の</w:t>
      </w:r>
      <w:r>
        <w:rPr>
          <w:rFonts w:hint="eastAsia"/>
          <w:sz w:val="18"/>
          <w:szCs w:val="18"/>
        </w:rPr>
        <w:t>事業のために新設・増設した資産（施設</w:t>
      </w:r>
      <w:r w:rsidR="00461765">
        <w:rPr>
          <w:rFonts w:hint="eastAsia"/>
          <w:sz w:val="18"/>
          <w:szCs w:val="18"/>
        </w:rPr>
        <w:t>・設備</w:t>
      </w:r>
      <w:r>
        <w:rPr>
          <w:rFonts w:hint="eastAsia"/>
          <w:sz w:val="18"/>
          <w:szCs w:val="18"/>
        </w:rPr>
        <w:t>等）</w:t>
      </w:r>
      <w:r w:rsidR="00CE6D29">
        <w:rPr>
          <w:rFonts w:hint="eastAsia"/>
          <w:sz w:val="18"/>
          <w:szCs w:val="18"/>
        </w:rPr>
        <w:t>で，</w:t>
      </w:r>
      <w:r w:rsidR="00352D15" w:rsidRPr="000D70B1">
        <w:rPr>
          <w:rFonts w:ascii="ＭＳ 明朝" w:hint="eastAsia"/>
          <w:sz w:val="18"/>
          <w:szCs w:val="18"/>
        </w:rPr>
        <w:t>東日本大震災の</w:t>
      </w:r>
      <w:r w:rsidR="00352D15">
        <w:rPr>
          <w:rFonts w:ascii="ＭＳ 明朝" w:hint="eastAsia"/>
          <w:sz w:val="18"/>
          <w:szCs w:val="18"/>
        </w:rPr>
        <w:t>被災者等に係る国税関係法律の臨時特例に関する法律（以下「震災特例法」という。）に規定される</w:t>
      </w:r>
      <w:r w:rsidR="00DF24DE">
        <w:rPr>
          <w:rFonts w:hint="eastAsia"/>
          <w:sz w:val="18"/>
          <w:szCs w:val="18"/>
        </w:rPr>
        <w:t>特例措置の適用を受ける家屋及び償却</w:t>
      </w:r>
      <w:r w:rsidR="00F96CD6">
        <w:rPr>
          <w:rFonts w:hint="eastAsia"/>
          <w:sz w:val="18"/>
          <w:szCs w:val="18"/>
        </w:rPr>
        <w:t>資産並びに当該家屋の敷地である土地</w:t>
      </w:r>
      <w:r>
        <w:rPr>
          <w:rFonts w:hint="eastAsia"/>
          <w:sz w:val="18"/>
          <w:szCs w:val="18"/>
        </w:rPr>
        <w:t>について，新たに固定資産税が課されること</w:t>
      </w:r>
      <w:r w:rsidR="00E41581">
        <w:rPr>
          <w:rFonts w:hint="eastAsia"/>
          <w:sz w:val="18"/>
          <w:szCs w:val="18"/>
        </w:rPr>
        <w:t>となった年度以降５年度分に限り，固定資産税及び都市計画税の課税を</w:t>
      </w:r>
      <w:r>
        <w:rPr>
          <w:rFonts w:hint="eastAsia"/>
          <w:sz w:val="18"/>
          <w:szCs w:val="18"/>
        </w:rPr>
        <w:t>免除</w:t>
      </w:r>
      <w:r w:rsidR="00E41581">
        <w:rPr>
          <w:rFonts w:hint="eastAsia"/>
          <w:sz w:val="18"/>
          <w:szCs w:val="18"/>
        </w:rPr>
        <w:t>し</w:t>
      </w:r>
      <w:r>
        <w:rPr>
          <w:rFonts w:hint="eastAsia"/>
          <w:sz w:val="18"/>
          <w:szCs w:val="18"/>
        </w:rPr>
        <w:t>ます。</w:t>
      </w:r>
    </w:p>
    <w:p w14:paraId="56B959E0" w14:textId="77777777" w:rsidR="00C64278" w:rsidRDefault="00C64278" w:rsidP="0009296C">
      <w:pPr>
        <w:tabs>
          <w:tab w:val="left" w:pos="7200"/>
        </w:tabs>
        <w:snapToGrid w:val="0"/>
        <w:spacing w:line="140" w:lineRule="exact"/>
        <w:rPr>
          <w:rFonts w:ascii="ＭＳ Ｐゴシック" w:eastAsia="ＭＳ Ｐゴシック" w:hAnsi="ＭＳ Ｐゴシック"/>
        </w:rPr>
      </w:pPr>
    </w:p>
    <w:p w14:paraId="1FB9B93F" w14:textId="77777777" w:rsidR="00821546" w:rsidRPr="00F1284B" w:rsidRDefault="008B1669" w:rsidP="006A2512">
      <w:pPr>
        <w:tabs>
          <w:tab w:val="left" w:pos="7200"/>
        </w:tabs>
        <w:snapToGrid w:val="0"/>
        <w:spacing w:line="260" w:lineRule="exact"/>
        <w:rPr>
          <w:rFonts w:ascii="ＭＳ Ｐゴシック" w:eastAsia="ＭＳ Ｐゴシック" w:hAnsi="ＭＳ Ｐゴシック"/>
        </w:rPr>
      </w:pPr>
      <w:r>
        <w:rPr>
          <w:rFonts w:ascii="ＭＳ Ｐゴシック" w:eastAsia="ＭＳ Ｐゴシック" w:hAnsi="ＭＳ Ｐゴシック" w:hint="eastAsia"/>
        </w:rPr>
        <w:t>２</w:t>
      </w:r>
      <w:r w:rsidR="00821546" w:rsidRPr="00F1284B">
        <w:rPr>
          <w:rFonts w:ascii="ＭＳ Ｐゴシック" w:eastAsia="ＭＳ Ｐゴシック" w:hAnsi="ＭＳ Ｐゴシック" w:hint="eastAsia"/>
        </w:rPr>
        <w:t xml:space="preserve">　対象者</w:t>
      </w:r>
    </w:p>
    <w:p w14:paraId="33047BAE" w14:textId="014548E6" w:rsidR="00821546" w:rsidRPr="001F62F3" w:rsidRDefault="008B1669" w:rsidP="007F010C">
      <w:pPr>
        <w:tabs>
          <w:tab w:val="left" w:pos="7200"/>
        </w:tabs>
        <w:snapToGrid w:val="0"/>
        <w:spacing w:line="260" w:lineRule="exact"/>
        <w:ind w:firstLineChars="200" w:firstLine="360"/>
        <w:rPr>
          <w:rFonts w:ascii="ＭＳ 明朝" w:hAnsi="ＭＳ 明朝"/>
          <w:sz w:val="18"/>
          <w:szCs w:val="18"/>
        </w:rPr>
      </w:pPr>
      <w:r w:rsidRPr="00476693">
        <w:rPr>
          <w:rFonts w:ascii="ＭＳ 明朝" w:hAnsi="ＭＳ 明朝" w:hint="eastAsia"/>
          <w:sz w:val="18"/>
          <w:szCs w:val="18"/>
        </w:rPr>
        <w:t>復興推進計画の認定日から</w:t>
      </w:r>
      <w:r w:rsidR="00D9504A" w:rsidRPr="001F62F3">
        <w:rPr>
          <w:rFonts w:ascii="ＭＳ 明朝" w:hAnsi="ＭＳ 明朝" w:hint="eastAsia"/>
          <w:sz w:val="18"/>
          <w:szCs w:val="18"/>
        </w:rPr>
        <w:t>令和</w:t>
      </w:r>
      <w:r w:rsidR="00CC45FE">
        <w:rPr>
          <w:rFonts w:ascii="ＭＳ 明朝" w:hAnsi="ＭＳ 明朝" w:hint="eastAsia"/>
          <w:sz w:val="18"/>
          <w:szCs w:val="18"/>
        </w:rPr>
        <w:t>８</w:t>
      </w:r>
      <w:r w:rsidRPr="001F62F3">
        <w:rPr>
          <w:rFonts w:ascii="ＭＳ 明朝" w:hAnsi="ＭＳ 明朝" w:hint="eastAsia"/>
          <w:sz w:val="18"/>
          <w:szCs w:val="18"/>
        </w:rPr>
        <w:t>年３月31日までの間に仙台市から指定を受けた個人事業者又は法人</w:t>
      </w:r>
    </w:p>
    <w:p w14:paraId="4E099B3A" w14:textId="77777777" w:rsidR="0009296C" w:rsidRPr="001F62F3" w:rsidRDefault="0009296C" w:rsidP="00476693">
      <w:pPr>
        <w:tabs>
          <w:tab w:val="left" w:pos="7200"/>
        </w:tabs>
        <w:snapToGrid w:val="0"/>
        <w:spacing w:line="260" w:lineRule="exact"/>
        <w:ind w:left="540" w:hangingChars="300" w:hanging="540"/>
        <w:rPr>
          <w:rFonts w:ascii="ＭＳ 明朝" w:hAnsi="ＭＳ 明朝"/>
          <w:sz w:val="18"/>
          <w:szCs w:val="18"/>
        </w:rPr>
      </w:pPr>
      <w:r w:rsidRPr="001F62F3">
        <w:rPr>
          <w:rFonts w:ascii="ＭＳ 明朝" w:hAnsi="ＭＳ 明朝" w:hint="eastAsia"/>
          <w:sz w:val="18"/>
          <w:szCs w:val="18"/>
        </w:rPr>
        <w:t xml:space="preserve">　　※</w:t>
      </w:r>
      <w:r w:rsidR="008B1669" w:rsidRPr="001F62F3">
        <w:rPr>
          <w:rFonts w:ascii="ＭＳ 明朝" w:hAnsi="ＭＳ 明朝" w:hint="eastAsia"/>
          <w:sz w:val="18"/>
          <w:szCs w:val="18"/>
        </w:rPr>
        <w:t xml:space="preserve">　</w:t>
      </w:r>
      <w:r w:rsidR="00476693" w:rsidRPr="001F62F3">
        <w:rPr>
          <w:rFonts w:ascii="ＭＳ 明朝" w:hAnsi="ＭＳ 明朝" w:hint="eastAsia"/>
          <w:sz w:val="18"/>
          <w:szCs w:val="18"/>
        </w:rPr>
        <w:t>課税免除の適用</w:t>
      </w:r>
      <w:r w:rsidRPr="001F62F3">
        <w:rPr>
          <w:rFonts w:ascii="ＭＳ 明朝" w:hAnsi="ＭＳ 明朝" w:hint="eastAsia"/>
          <w:sz w:val="18"/>
          <w:szCs w:val="18"/>
        </w:rPr>
        <w:t>を受ける</w:t>
      </w:r>
      <w:r w:rsidR="008B1669" w:rsidRPr="001F62F3">
        <w:rPr>
          <w:rFonts w:ascii="ＭＳ 明朝" w:hAnsi="ＭＳ 明朝" w:hint="eastAsia"/>
          <w:sz w:val="18"/>
          <w:szCs w:val="18"/>
        </w:rPr>
        <w:t>に</w:t>
      </w:r>
      <w:r w:rsidRPr="001F62F3">
        <w:rPr>
          <w:rFonts w:ascii="ＭＳ 明朝" w:hAnsi="ＭＳ 明朝" w:hint="eastAsia"/>
          <w:sz w:val="18"/>
          <w:szCs w:val="18"/>
        </w:rPr>
        <w:t>は</w:t>
      </w:r>
      <w:r w:rsidR="008B1669" w:rsidRPr="001F62F3">
        <w:rPr>
          <w:rFonts w:ascii="ＭＳ 明朝" w:hAnsi="ＭＳ 明朝" w:hint="eastAsia"/>
          <w:sz w:val="18"/>
          <w:szCs w:val="18"/>
        </w:rPr>
        <w:t>，</w:t>
      </w:r>
      <w:r w:rsidR="006F078E" w:rsidRPr="001F62F3">
        <w:rPr>
          <w:rFonts w:ascii="ＭＳ 明朝" w:hint="eastAsia"/>
          <w:sz w:val="18"/>
          <w:szCs w:val="18"/>
        </w:rPr>
        <w:t>東日本大震災復興特別区域法（以下「復興特区法」という。）</w:t>
      </w:r>
      <w:r w:rsidR="00352D15" w:rsidRPr="001F62F3">
        <w:rPr>
          <w:rFonts w:ascii="ＭＳ 明朝" w:hAnsi="ＭＳ 明朝" w:hint="eastAsia"/>
          <w:sz w:val="18"/>
          <w:szCs w:val="18"/>
        </w:rPr>
        <w:t>に規定される</w:t>
      </w:r>
      <w:r w:rsidR="00476693" w:rsidRPr="001F62F3">
        <w:rPr>
          <w:rFonts w:ascii="ＭＳ 明朝" w:hAnsi="ＭＳ 明朝" w:hint="eastAsia"/>
          <w:sz w:val="18"/>
          <w:szCs w:val="18"/>
        </w:rPr>
        <w:t>特例に応じた指定申請書及び指定事業者事業実施計画書</w:t>
      </w:r>
      <w:r w:rsidR="006F078E" w:rsidRPr="001F62F3">
        <w:rPr>
          <w:rFonts w:ascii="ＭＳ 明朝" w:hAnsi="ＭＳ 明朝" w:hint="eastAsia"/>
          <w:sz w:val="18"/>
          <w:szCs w:val="18"/>
        </w:rPr>
        <w:t>等</w:t>
      </w:r>
      <w:r w:rsidR="00476693" w:rsidRPr="001F62F3">
        <w:rPr>
          <w:rFonts w:ascii="ＭＳ 明朝" w:hAnsi="ＭＳ 明朝" w:hint="eastAsia"/>
          <w:sz w:val="18"/>
          <w:szCs w:val="18"/>
        </w:rPr>
        <w:t>を提出し，仙台市から指定を受ける必要があります。</w:t>
      </w:r>
    </w:p>
    <w:p w14:paraId="6194D1D1" w14:textId="77777777" w:rsidR="00B720C9" w:rsidRPr="001F62F3" w:rsidRDefault="00476693" w:rsidP="0009296C">
      <w:pPr>
        <w:tabs>
          <w:tab w:val="left" w:pos="7200"/>
        </w:tabs>
        <w:snapToGrid w:val="0"/>
        <w:spacing w:line="260" w:lineRule="exact"/>
        <w:ind w:leftChars="258" w:left="542" w:firstLineChars="100" w:firstLine="180"/>
        <w:rPr>
          <w:rFonts w:ascii="ＭＳ 明朝" w:hAnsi="ＭＳ 明朝"/>
          <w:sz w:val="18"/>
          <w:szCs w:val="18"/>
        </w:rPr>
      </w:pPr>
      <w:r w:rsidRPr="001F62F3">
        <w:rPr>
          <w:rFonts w:ascii="ＭＳ 明朝" w:hAnsi="ＭＳ 明朝" w:hint="eastAsia"/>
          <w:sz w:val="18"/>
          <w:szCs w:val="18"/>
        </w:rPr>
        <w:t>詳細については，仙台市（経済局）の指定申請窓口までお問い合わせください。</w:t>
      </w:r>
    </w:p>
    <w:p w14:paraId="25421F49" w14:textId="77777777" w:rsidR="00C64278" w:rsidRPr="001F62F3" w:rsidRDefault="00C64278" w:rsidP="0009296C">
      <w:pPr>
        <w:tabs>
          <w:tab w:val="left" w:pos="7200"/>
        </w:tabs>
        <w:snapToGrid w:val="0"/>
        <w:spacing w:line="140" w:lineRule="exact"/>
        <w:rPr>
          <w:rFonts w:ascii="ＭＳ Ｐゴシック" w:eastAsia="ＭＳ Ｐゴシック" w:hAnsi="ＭＳ Ｐゴシック"/>
        </w:rPr>
      </w:pPr>
    </w:p>
    <w:p w14:paraId="74B6FD9F" w14:textId="77777777" w:rsidR="00821546" w:rsidRPr="001F62F3" w:rsidRDefault="004122FB" w:rsidP="006A2512">
      <w:pPr>
        <w:tabs>
          <w:tab w:val="left" w:pos="7200"/>
        </w:tabs>
        <w:snapToGrid w:val="0"/>
        <w:spacing w:line="260" w:lineRule="exact"/>
        <w:rPr>
          <w:rFonts w:ascii="ＭＳ Ｐゴシック" w:eastAsia="ＭＳ Ｐゴシック" w:hAnsi="ＭＳ Ｐゴシック"/>
        </w:rPr>
      </w:pPr>
      <w:r w:rsidRPr="001F62F3">
        <w:rPr>
          <w:rFonts w:ascii="ＭＳ Ｐゴシック" w:eastAsia="ＭＳ Ｐゴシック" w:hAnsi="ＭＳ Ｐゴシック" w:hint="eastAsia"/>
        </w:rPr>
        <w:t>３</w:t>
      </w:r>
      <w:r w:rsidR="00821546" w:rsidRPr="001F62F3">
        <w:rPr>
          <w:rFonts w:ascii="ＭＳ Ｐゴシック" w:eastAsia="ＭＳ Ｐゴシック" w:hAnsi="ＭＳ Ｐゴシック" w:hint="eastAsia"/>
        </w:rPr>
        <w:t xml:space="preserve">　</w:t>
      </w:r>
      <w:r w:rsidR="008B1669" w:rsidRPr="001F62F3">
        <w:rPr>
          <w:rFonts w:ascii="ＭＳ Ｐゴシック" w:eastAsia="ＭＳ Ｐゴシック" w:hAnsi="ＭＳ Ｐゴシック" w:hint="eastAsia"/>
        </w:rPr>
        <w:t>課税免除</w:t>
      </w:r>
      <w:r w:rsidR="00821546" w:rsidRPr="001F62F3">
        <w:rPr>
          <w:rFonts w:ascii="ＭＳ Ｐゴシック" w:eastAsia="ＭＳ Ｐゴシック" w:hAnsi="ＭＳ Ｐゴシック" w:hint="eastAsia"/>
        </w:rPr>
        <w:t>の対象となる資産</w:t>
      </w:r>
    </w:p>
    <w:p w14:paraId="2B2CAF41" w14:textId="77777777" w:rsidR="00821546" w:rsidRPr="001F62F3" w:rsidRDefault="00B92840" w:rsidP="008F0A2D">
      <w:pPr>
        <w:tabs>
          <w:tab w:val="left" w:pos="7200"/>
        </w:tabs>
        <w:snapToGrid w:val="0"/>
        <w:spacing w:line="260" w:lineRule="exact"/>
        <w:ind w:firstLineChars="100" w:firstLine="180"/>
        <w:rPr>
          <w:rFonts w:ascii="ＭＳ 明朝" w:hAnsi="ＭＳ 明朝"/>
          <w:sz w:val="18"/>
          <w:szCs w:val="18"/>
        </w:rPr>
      </w:pPr>
      <w:r w:rsidRPr="001F62F3">
        <w:rPr>
          <w:rFonts w:ascii="ＭＳ 明朝" w:hAnsi="ＭＳ 明朝" w:hint="eastAsia"/>
          <w:sz w:val="18"/>
          <w:szCs w:val="18"/>
        </w:rPr>
        <w:t>⑴</w:t>
      </w:r>
      <w:r w:rsidR="00821546" w:rsidRPr="001F62F3">
        <w:rPr>
          <w:rFonts w:ascii="ＭＳ 明朝" w:hAnsi="ＭＳ 明朝" w:hint="eastAsia"/>
          <w:sz w:val="18"/>
          <w:szCs w:val="18"/>
        </w:rPr>
        <w:t xml:space="preserve">　</w:t>
      </w:r>
      <w:r w:rsidR="002A2104" w:rsidRPr="001F62F3">
        <w:rPr>
          <w:rFonts w:ascii="ＭＳ 明朝" w:hAnsi="ＭＳ 明朝" w:hint="eastAsia"/>
          <w:sz w:val="18"/>
          <w:szCs w:val="18"/>
        </w:rPr>
        <w:t>対象資産</w:t>
      </w:r>
    </w:p>
    <w:p w14:paraId="6C4C1911" w14:textId="5A0A6370" w:rsidR="002A2104" w:rsidRPr="00DC7853" w:rsidRDefault="002A2104" w:rsidP="00DC7853">
      <w:pPr>
        <w:pStyle w:val="af2"/>
        <w:numPr>
          <w:ilvl w:val="0"/>
          <w:numId w:val="26"/>
        </w:numPr>
        <w:tabs>
          <w:tab w:val="left" w:pos="7200"/>
        </w:tabs>
        <w:snapToGrid w:val="0"/>
        <w:spacing w:line="260" w:lineRule="exact"/>
        <w:ind w:leftChars="0"/>
        <w:rPr>
          <w:rFonts w:ascii="ＭＳ 明朝"/>
          <w:sz w:val="18"/>
          <w:szCs w:val="18"/>
        </w:rPr>
      </w:pPr>
      <w:r w:rsidRPr="00DC7853">
        <w:rPr>
          <w:rFonts w:ascii="ＭＳ 明朝" w:hint="eastAsia"/>
          <w:sz w:val="18"/>
          <w:szCs w:val="18"/>
        </w:rPr>
        <w:t xml:space="preserve">　</w:t>
      </w:r>
      <w:r w:rsidR="003E1A4B" w:rsidRPr="00DC7853">
        <w:rPr>
          <w:rFonts w:ascii="ＭＳ 明朝" w:hint="eastAsia"/>
          <w:sz w:val="18"/>
          <w:szCs w:val="18"/>
        </w:rPr>
        <w:t>家屋・償却資産</w:t>
      </w:r>
      <w:r w:rsidR="004122FB" w:rsidRPr="00DC7853">
        <w:rPr>
          <w:rFonts w:ascii="ＭＳ 明朝" w:hint="eastAsia"/>
          <w:sz w:val="18"/>
          <w:szCs w:val="18"/>
        </w:rPr>
        <w:t>（</w:t>
      </w:r>
      <w:r w:rsidR="003E1A4B" w:rsidRPr="00DC7853">
        <w:rPr>
          <w:rFonts w:ascii="ＭＳ 明朝" w:hint="eastAsia"/>
          <w:sz w:val="18"/>
          <w:szCs w:val="18"/>
        </w:rPr>
        <w:t>対象施設等</w:t>
      </w:r>
      <w:r w:rsidR="004122FB" w:rsidRPr="00DC7853">
        <w:rPr>
          <w:rFonts w:ascii="ＭＳ 明朝" w:hint="eastAsia"/>
          <w:sz w:val="18"/>
          <w:szCs w:val="18"/>
        </w:rPr>
        <w:t>）</w:t>
      </w:r>
    </w:p>
    <w:p w14:paraId="3E6A93D1" w14:textId="5B95AF41" w:rsidR="00821546" w:rsidRPr="001F62F3" w:rsidRDefault="00821546" w:rsidP="003F3CB4">
      <w:pPr>
        <w:tabs>
          <w:tab w:val="left" w:pos="7200"/>
        </w:tabs>
        <w:snapToGrid w:val="0"/>
        <w:spacing w:line="260" w:lineRule="exact"/>
        <w:ind w:leftChars="250" w:left="525"/>
        <w:rPr>
          <w:rFonts w:ascii="ＭＳ 明朝"/>
          <w:sz w:val="18"/>
          <w:szCs w:val="18"/>
        </w:rPr>
      </w:pPr>
      <w:r w:rsidRPr="001F62F3">
        <w:rPr>
          <w:rFonts w:ascii="ＭＳ 明朝" w:hint="eastAsia"/>
          <w:sz w:val="18"/>
          <w:szCs w:val="18"/>
        </w:rPr>
        <w:t xml:space="preserve">　</w:t>
      </w:r>
      <w:r w:rsidR="002A2104" w:rsidRPr="001F62F3">
        <w:rPr>
          <w:rFonts w:ascii="ＭＳ 明朝" w:hint="eastAsia"/>
          <w:sz w:val="18"/>
          <w:szCs w:val="18"/>
        </w:rPr>
        <w:t>復興推進計画の認定日から</w:t>
      </w:r>
      <w:r w:rsidR="00D9504A" w:rsidRPr="001F62F3">
        <w:rPr>
          <w:rFonts w:ascii="ＭＳ 明朝" w:hint="eastAsia"/>
          <w:sz w:val="18"/>
          <w:szCs w:val="18"/>
        </w:rPr>
        <w:t>令和</w:t>
      </w:r>
      <w:r w:rsidR="00CC45FE">
        <w:rPr>
          <w:rFonts w:ascii="ＭＳ 明朝" w:hint="eastAsia"/>
          <w:sz w:val="18"/>
          <w:szCs w:val="18"/>
        </w:rPr>
        <w:t>８</w:t>
      </w:r>
      <w:r w:rsidR="002A2104" w:rsidRPr="001F62F3">
        <w:rPr>
          <w:rFonts w:ascii="ＭＳ 明朝" w:hint="eastAsia"/>
          <w:sz w:val="18"/>
          <w:szCs w:val="18"/>
        </w:rPr>
        <w:t>年３月31日までの間に新設又は増設した施設</w:t>
      </w:r>
      <w:r w:rsidR="002E7348" w:rsidRPr="001F62F3">
        <w:rPr>
          <w:rFonts w:ascii="ＭＳ 明朝" w:hint="eastAsia"/>
          <w:sz w:val="18"/>
          <w:szCs w:val="18"/>
        </w:rPr>
        <w:t>又は</w:t>
      </w:r>
      <w:r w:rsidR="004122FB" w:rsidRPr="001F62F3">
        <w:rPr>
          <w:rFonts w:ascii="ＭＳ 明朝" w:hint="eastAsia"/>
          <w:sz w:val="18"/>
          <w:szCs w:val="18"/>
        </w:rPr>
        <w:t>設備であって，</w:t>
      </w:r>
      <w:r w:rsidR="006944D3" w:rsidRPr="001F62F3">
        <w:rPr>
          <w:rFonts w:ascii="ＭＳ 明朝" w:hint="eastAsia"/>
          <w:sz w:val="18"/>
          <w:szCs w:val="18"/>
        </w:rPr>
        <w:t>震災特例法</w:t>
      </w:r>
      <w:r w:rsidR="004122FB" w:rsidRPr="001F62F3">
        <w:rPr>
          <w:rFonts w:ascii="ＭＳ 明朝" w:hint="eastAsia"/>
          <w:sz w:val="18"/>
          <w:szCs w:val="18"/>
        </w:rPr>
        <w:t>の</w:t>
      </w:r>
      <w:r w:rsidR="001E274A" w:rsidRPr="001F62F3">
        <w:rPr>
          <w:rFonts w:ascii="ＭＳ 明朝" w:hint="eastAsia"/>
          <w:sz w:val="18"/>
          <w:szCs w:val="18"/>
        </w:rPr>
        <w:t>規定の適用を受ける</w:t>
      </w:r>
      <w:r w:rsidR="004122FB" w:rsidRPr="001F62F3">
        <w:rPr>
          <w:rFonts w:ascii="ＭＳ 明朝" w:hint="eastAsia"/>
          <w:sz w:val="18"/>
          <w:szCs w:val="18"/>
        </w:rPr>
        <w:t>資産</w:t>
      </w:r>
      <w:r w:rsidR="00C64278" w:rsidRPr="001F62F3">
        <w:rPr>
          <w:rFonts w:ascii="ＭＳ 明朝" w:hint="eastAsia"/>
          <w:sz w:val="18"/>
          <w:szCs w:val="18"/>
        </w:rPr>
        <w:t>であること。</w:t>
      </w:r>
    </w:p>
    <w:p w14:paraId="19B58F78" w14:textId="77777777" w:rsidR="00821546" w:rsidRPr="001F62F3" w:rsidRDefault="00821546" w:rsidP="003F3CB4">
      <w:pPr>
        <w:tabs>
          <w:tab w:val="left" w:pos="7200"/>
        </w:tabs>
        <w:snapToGrid w:val="0"/>
        <w:spacing w:line="260" w:lineRule="exact"/>
        <w:ind w:leftChars="250" w:left="525"/>
        <w:rPr>
          <w:rFonts w:ascii="ＭＳ 明朝"/>
          <w:sz w:val="18"/>
          <w:szCs w:val="18"/>
        </w:rPr>
      </w:pPr>
      <w:r w:rsidRPr="001F62F3">
        <w:rPr>
          <w:rFonts w:ascii="ＭＳ 明朝" w:hint="eastAsia"/>
          <w:sz w:val="18"/>
          <w:szCs w:val="18"/>
        </w:rPr>
        <w:t xml:space="preserve">　</w:t>
      </w:r>
      <w:r w:rsidR="006944D3" w:rsidRPr="001F62F3">
        <w:rPr>
          <w:rFonts w:ascii="ＭＳ 明朝" w:hint="eastAsia"/>
          <w:sz w:val="18"/>
          <w:szCs w:val="18"/>
        </w:rPr>
        <w:t>また，</w:t>
      </w:r>
      <w:r w:rsidR="006F078E" w:rsidRPr="001F62F3">
        <w:rPr>
          <w:rFonts w:ascii="ＭＳ 明朝" w:hint="eastAsia"/>
          <w:sz w:val="18"/>
          <w:szCs w:val="18"/>
        </w:rPr>
        <w:t>復興特区法</w:t>
      </w:r>
      <w:r w:rsidR="003F3CB4" w:rsidRPr="001F62F3">
        <w:rPr>
          <w:rFonts w:ascii="ＭＳ 明朝" w:hint="eastAsia"/>
          <w:sz w:val="18"/>
          <w:szCs w:val="18"/>
        </w:rPr>
        <w:t>に規定される特例のうち，</w:t>
      </w:r>
      <w:r w:rsidRPr="001F62F3">
        <w:rPr>
          <w:rFonts w:ascii="ＭＳ 明朝" w:hint="eastAsia"/>
          <w:sz w:val="18"/>
          <w:szCs w:val="18"/>
        </w:rPr>
        <w:t>次の</w:t>
      </w:r>
      <w:r w:rsidR="003F3CB4" w:rsidRPr="001F62F3">
        <w:rPr>
          <w:rFonts w:ascii="ＭＳ 明朝" w:hint="eastAsia"/>
          <w:sz w:val="18"/>
          <w:szCs w:val="18"/>
        </w:rPr>
        <w:t>特例に係る指定を受けた場合に限り，課税免除の対象となります。</w:t>
      </w:r>
    </w:p>
    <w:p w14:paraId="654DC090" w14:textId="77777777" w:rsidR="003F3CB4" w:rsidRPr="001F62F3" w:rsidRDefault="00821546" w:rsidP="003F3CB4">
      <w:pPr>
        <w:tabs>
          <w:tab w:val="left" w:pos="7200"/>
        </w:tabs>
        <w:snapToGrid w:val="0"/>
        <w:spacing w:line="260" w:lineRule="exact"/>
        <w:ind w:firstLineChars="300" w:firstLine="540"/>
        <w:rPr>
          <w:rFonts w:ascii="ＭＳ 明朝"/>
          <w:sz w:val="18"/>
          <w:szCs w:val="18"/>
        </w:rPr>
      </w:pPr>
      <w:r w:rsidRPr="001F62F3">
        <w:rPr>
          <w:rFonts w:ascii="ＭＳ 明朝" w:hint="eastAsia"/>
          <w:sz w:val="18"/>
          <w:szCs w:val="18"/>
        </w:rPr>
        <w:t xml:space="preserve">・　</w:t>
      </w:r>
      <w:r w:rsidR="003F3CB4" w:rsidRPr="001F62F3">
        <w:rPr>
          <w:rFonts w:ascii="ＭＳ 明朝" w:hint="eastAsia"/>
          <w:sz w:val="18"/>
          <w:szCs w:val="18"/>
        </w:rPr>
        <w:t>特別償却又は税額控除</w:t>
      </w:r>
      <w:r w:rsidR="006F078E" w:rsidRPr="001F62F3">
        <w:rPr>
          <w:rFonts w:ascii="ＭＳ 明朝" w:hint="eastAsia"/>
          <w:sz w:val="18"/>
          <w:szCs w:val="18"/>
        </w:rPr>
        <w:t xml:space="preserve">　</w:t>
      </w:r>
      <w:r w:rsidR="003F3CB4" w:rsidRPr="001F62F3">
        <w:rPr>
          <w:rFonts w:ascii="ＭＳ 明朝" w:hint="eastAsia"/>
          <w:sz w:val="18"/>
          <w:szCs w:val="18"/>
        </w:rPr>
        <w:t>（</w:t>
      </w:r>
      <w:r w:rsidR="006F078E" w:rsidRPr="001F62F3">
        <w:rPr>
          <w:rFonts w:ascii="ＭＳ 明朝" w:hint="eastAsia"/>
          <w:sz w:val="18"/>
          <w:szCs w:val="18"/>
        </w:rPr>
        <w:t>復興特区法</w:t>
      </w:r>
      <w:r w:rsidR="00461765" w:rsidRPr="001F62F3">
        <w:rPr>
          <w:rFonts w:ascii="ＭＳ 明朝" w:hint="eastAsia"/>
          <w:sz w:val="18"/>
          <w:szCs w:val="18"/>
        </w:rPr>
        <w:t>第37条</w:t>
      </w:r>
      <w:r w:rsidR="003F3CB4" w:rsidRPr="001F62F3">
        <w:rPr>
          <w:rFonts w:ascii="ＭＳ 明朝" w:hint="eastAsia"/>
          <w:sz w:val="18"/>
          <w:szCs w:val="18"/>
        </w:rPr>
        <w:t>）</w:t>
      </w:r>
    </w:p>
    <w:p w14:paraId="72E14993" w14:textId="77777777" w:rsidR="00821546" w:rsidRPr="001F62F3" w:rsidRDefault="00821546" w:rsidP="003F3CB4">
      <w:pPr>
        <w:tabs>
          <w:tab w:val="left" w:pos="7200"/>
        </w:tabs>
        <w:snapToGrid w:val="0"/>
        <w:spacing w:line="260" w:lineRule="exact"/>
        <w:ind w:firstLineChars="300" w:firstLine="540"/>
        <w:rPr>
          <w:rFonts w:ascii="ＭＳ 明朝"/>
          <w:sz w:val="18"/>
          <w:szCs w:val="18"/>
        </w:rPr>
      </w:pPr>
      <w:r w:rsidRPr="001F62F3">
        <w:rPr>
          <w:rFonts w:ascii="ＭＳ 明朝" w:hint="eastAsia"/>
          <w:sz w:val="18"/>
          <w:szCs w:val="18"/>
        </w:rPr>
        <w:t xml:space="preserve">・　</w:t>
      </w:r>
      <w:r w:rsidR="00461765" w:rsidRPr="001F62F3">
        <w:rPr>
          <w:rFonts w:ascii="ＭＳ 明朝" w:hint="eastAsia"/>
          <w:sz w:val="18"/>
          <w:szCs w:val="18"/>
        </w:rPr>
        <w:t>研究開発税制</w:t>
      </w:r>
      <w:r w:rsidR="006F078E" w:rsidRPr="001F62F3">
        <w:rPr>
          <w:rFonts w:ascii="ＭＳ 明朝" w:hint="eastAsia"/>
          <w:sz w:val="18"/>
          <w:szCs w:val="18"/>
        </w:rPr>
        <w:t xml:space="preserve">　　　　　</w:t>
      </w:r>
      <w:r w:rsidR="00461765" w:rsidRPr="001F62F3">
        <w:rPr>
          <w:rFonts w:ascii="ＭＳ 明朝" w:hint="eastAsia"/>
          <w:sz w:val="18"/>
          <w:szCs w:val="18"/>
        </w:rPr>
        <w:t>（</w:t>
      </w:r>
      <w:r w:rsidR="006F078E" w:rsidRPr="001F62F3">
        <w:rPr>
          <w:rFonts w:ascii="ＭＳ 明朝" w:hint="eastAsia"/>
          <w:sz w:val="18"/>
          <w:szCs w:val="18"/>
        </w:rPr>
        <w:t>復興特区法</w:t>
      </w:r>
      <w:r w:rsidR="00461765" w:rsidRPr="001F62F3">
        <w:rPr>
          <w:rFonts w:ascii="ＭＳ 明朝" w:hint="eastAsia"/>
          <w:sz w:val="18"/>
          <w:szCs w:val="18"/>
        </w:rPr>
        <w:t>第39条）</w:t>
      </w:r>
    </w:p>
    <w:p w14:paraId="47D07082" w14:textId="77777777" w:rsidR="003F3CB4" w:rsidRPr="001F62F3" w:rsidRDefault="00461765" w:rsidP="003F3CB4">
      <w:pPr>
        <w:tabs>
          <w:tab w:val="left" w:pos="7200"/>
        </w:tabs>
        <w:snapToGrid w:val="0"/>
        <w:spacing w:line="260" w:lineRule="exact"/>
        <w:ind w:firstLineChars="300" w:firstLine="540"/>
        <w:rPr>
          <w:rFonts w:ascii="ＭＳ 明朝"/>
          <w:sz w:val="18"/>
          <w:szCs w:val="18"/>
        </w:rPr>
      </w:pPr>
      <w:r w:rsidRPr="001F62F3">
        <w:rPr>
          <w:rFonts w:ascii="ＭＳ 明朝" w:hint="eastAsia"/>
          <w:sz w:val="18"/>
          <w:szCs w:val="18"/>
        </w:rPr>
        <w:t>・　新規立地促進税制</w:t>
      </w:r>
      <w:r w:rsidR="006F078E" w:rsidRPr="001F62F3">
        <w:rPr>
          <w:rFonts w:ascii="ＭＳ 明朝" w:hint="eastAsia"/>
          <w:sz w:val="18"/>
          <w:szCs w:val="18"/>
        </w:rPr>
        <w:t xml:space="preserve">　　　</w:t>
      </w:r>
      <w:r w:rsidRPr="001F62F3">
        <w:rPr>
          <w:rFonts w:ascii="ＭＳ 明朝" w:hint="eastAsia"/>
          <w:sz w:val="18"/>
          <w:szCs w:val="18"/>
        </w:rPr>
        <w:t>（</w:t>
      </w:r>
      <w:r w:rsidR="006F078E" w:rsidRPr="001F62F3">
        <w:rPr>
          <w:rFonts w:ascii="ＭＳ 明朝" w:hint="eastAsia"/>
          <w:sz w:val="18"/>
          <w:szCs w:val="18"/>
        </w:rPr>
        <w:t>復興特区法</w:t>
      </w:r>
      <w:r w:rsidRPr="001F62F3">
        <w:rPr>
          <w:rFonts w:ascii="ＭＳ 明朝" w:hint="eastAsia"/>
          <w:sz w:val="18"/>
          <w:szCs w:val="18"/>
        </w:rPr>
        <w:t>第40条）</w:t>
      </w:r>
    </w:p>
    <w:p w14:paraId="2278F87B" w14:textId="187147AD" w:rsidR="002A2104" w:rsidRPr="00DC7853" w:rsidRDefault="00821546" w:rsidP="00DC7853">
      <w:pPr>
        <w:pStyle w:val="af2"/>
        <w:numPr>
          <w:ilvl w:val="0"/>
          <w:numId w:val="26"/>
        </w:numPr>
        <w:tabs>
          <w:tab w:val="left" w:pos="7200"/>
        </w:tabs>
        <w:snapToGrid w:val="0"/>
        <w:spacing w:line="260" w:lineRule="exact"/>
        <w:ind w:leftChars="0"/>
        <w:rPr>
          <w:rFonts w:ascii="ＭＳ 明朝"/>
          <w:sz w:val="18"/>
          <w:szCs w:val="18"/>
        </w:rPr>
      </w:pPr>
      <w:r w:rsidRPr="00DC7853">
        <w:rPr>
          <w:rFonts w:ascii="ＭＳ 明朝" w:hint="eastAsia"/>
          <w:sz w:val="18"/>
          <w:szCs w:val="18"/>
        </w:rPr>
        <w:t xml:space="preserve">　</w:t>
      </w:r>
      <w:r w:rsidR="00461765" w:rsidRPr="00DC7853">
        <w:rPr>
          <w:rFonts w:ascii="ＭＳ 明朝" w:hint="eastAsia"/>
          <w:sz w:val="18"/>
          <w:szCs w:val="18"/>
        </w:rPr>
        <w:t>土地</w:t>
      </w:r>
    </w:p>
    <w:p w14:paraId="15E14494" w14:textId="4CD78360" w:rsidR="00FB759A" w:rsidRPr="00FB759A" w:rsidRDefault="00461765" w:rsidP="00FB759A">
      <w:pPr>
        <w:ind w:left="540" w:hangingChars="300" w:hanging="540"/>
        <w:rPr>
          <w:rFonts w:ascii="ＭＳ 明朝" w:hAnsi="ＭＳ 明朝"/>
          <w:sz w:val="18"/>
          <w:szCs w:val="18"/>
        </w:rPr>
      </w:pPr>
      <w:r w:rsidRPr="001F62F3">
        <w:rPr>
          <w:rFonts w:ascii="ＭＳ 明朝" w:hint="eastAsia"/>
          <w:sz w:val="18"/>
          <w:szCs w:val="18"/>
        </w:rPr>
        <w:t xml:space="preserve">　　</w:t>
      </w:r>
      <w:r w:rsidR="00FB759A" w:rsidRPr="001F62F3">
        <w:rPr>
          <w:rFonts w:ascii="ＭＳ 明朝" w:hint="eastAsia"/>
          <w:sz w:val="18"/>
          <w:szCs w:val="18"/>
        </w:rPr>
        <w:t xml:space="preserve">　　</w:t>
      </w:r>
      <w:r w:rsidR="00FB759A" w:rsidRPr="001F62F3">
        <w:rPr>
          <w:rFonts w:ascii="ＭＳ 明朝" w:hAnsi="ＭＳ 明朝" w:hint="eastAsia"/>
          <w:sz w:val="18"/>
          <w:szCs w:val="18"/>
        </w:rPr>
        <w:t>復興推進計画の認定日から</w:t>
      </w:r>
      <w:r w:rsidR="00D9504A" w:rsidRPr="001F62F3">
        <w:rPr>
          <w:rFonts w:ascii="ＭＳ 明朝" w:hAnsi="ＭＳ 明朝" w:hint="eastAsia"/>
          <w:sz w:val="18"/>
          <w:szCs w:val="18"/>
        </w:rPr>
        <w:t>令和</w:t>
      </w:r>
      <w:r w:rsidR="00CC45FE">
        <w:rPr>
          <w:rFonts w:ascii="ＭＳ 明朝" w:hAnsi="ＭＳ 明朝" w:hint="eastAsia"/>
          <w:sz w:val="18"/>
          <w:szCs w:val="18"/>
        </w:rPr>
        <w:t>８</w:t>
      </w:r>
      <w:r w:rsidR="00FB759A" w:rsidRPr="001F62F3">
        <w:rPr>
          <w:rFonts w:ascii="ＭＳ 明朝" w:hAnsi="ＭＳ 明朝" w:hint="eastAsia"/>
          <w:sz w:val="18"/>
          <w:szCs w:val="18"/>
        </w:rPr>
        <w:t>年３月31日までの間に取得さ</w:t>
      </w:r>
      <w:r w:rsidR="00FB759A" w:rsidRPr="00FB759A">
        <w:rPr>
          <w:rFonts w:ascii="ＭＳ 明朝" w:hAnsi="ＭＳ 明朝" w:hint="eastAsia"/>
          <w:sz w:val="18"/>
          <w:szCs w:val="18"/>
        </w:rPr>
        <w:t>れた土地であ</w:t>
      </w:r>
      <w:r w:rsidR="00FB759A">
        <w:rPr>
          <w:rFonts w:ascii="ＭＳ 明朝" w:hAnsi="ＭＳ 明朝" w:hint="eastAsia"/>
          <w:sz w:val="18"/>
          <w:szCs w:val="18"/>
        </w:rPr>
        <w:t>って，</w:t>
      </w:r>
      <w:r w:rsidR="00FB759A" w:rsidRPr="00FB759A">
        <w:rPr>
          <w:rFonts w:ascii="ＭＳ 明朝" w:hAnsi="ＭＳ 明朝" w:hint="eastAsia"/>
          <w:sz w:val="18"/>
          <w:szCs w:val="18"/>
        </w:rPr>
        <w:t>土地を取得した日の翌日から起算して１年以内に，当該土地を敷地とする対象施設等である家屋の建設の着手があった場合における当該土地であること。</w:t>
      </w:r>
    </w:p>
    <w:p w14:paraId="7E109696" w14:textId="77777777" w:rsidR="00526090" w:rsidRPr="006F078E" w:rsidRDefault="00BA26D9" w:rsidP="00BA26D9">
      <w:pPr>
        <w:tabs>
          <w:tab w:val="left" w:pos="7200"/>
        </w:tabs>
        <w:snapToGrid w:val="0"/>
        <w:spacing w:line="260" w:lineRule="exact"/>
        <w:ind w:firstLineChars="100" w:firstLine="180"/>
        <w:rPr>
          <w:rFonts w:ascii="ＭＳ 明朝" w:hAnsi="ＭＳ 明朝"/>
          <w:sz w:val="18"/>
          <w:szCs w:val="18"/>
        </w:rPr>
      </w:pPr>
      <w:r w:rsidRPr="006F078E">
        <w:rPr>
          <w:rFonts w:ascii="ＭＳ 明朝" w:hAnsi="ＭＳ 明朝" w:hint="eastAsia"/>
          <w:sz w:val="18"/>
          <w:szCs w:val="18"/>
        </w:rPr>
        <w:t>⑵</w:t>
      </w:r>
      <w:r w:rsidR="00526090" w:rsidRPr="006F078E">
        <w:rPr>
          <w:rFonts w:ascii="ＭＳ 明朝" w:hAnsi="ＭＳ 明朝" w:hint="eastAsia"/>
          <w:sz w:val="18"/>
          <w:szCs w:val="18"/>
        </w:rPr>
        <w:t xml:space="preserve">　留意事項</w:t>
      </w:r>
    </w:p>
    <w:p w14:paraId="5D6DFADE" w14:textId="77777777" w:rsidR="00526090" w:rsidRPr="006F078E" w:rsidRDefault="00BA26D9" w:rsidP="00BA26D9">
      <w:pPr>
        <w:tabs>
          <w:tab w:val="left" w:pos="7200"/>
        </w:tabs>
        <w:snapToGrid w:val="0"/>
        <w:spacing w:line="260" w:lineRule="exact"/>
        <w:ind w:firstLineChars="200" w:firstLine="360"/>
        <w:rPr>
          <w:rFonts w:ascii="ＭＳ 明朝"/>
          <w:sz w:val="18"/>
          <w:szCs w:val="18"/>
        </w:rPr>
      </w:pPr>
      <w:r w:rsidRPr="006F078E">
        <w:rPr>
          <w:rFonts w:ascii="ＭＳ 明朝" w:hint="eastAsia"/>
          <w:sz w:val="18"/>
          <w:szCs w:val="18"/>
        </w:rPr>
        <w:t>①　中古の施設又は設備を取得された場合，課税免除の対象とはなりません。</w:t>
      </w:r>
    </w:p>
    <w:p w14:paraId="5F3DF295" w14:textId="77777777" w:rsidR="00526090" w:rsidRPr="000D70B1" w:rsidRDefault="00BA26D9" w:rsidP="00BA26D9">
      <w:pPr>
        <w:tabs>
          <w:tab w:val="left" w:pos="7200"/>
        </w:tabs>
        <w:snapToGrid w:val="0"/>
        <w:spacing w:line="260" w:lineRule="exact"/>
        <w:ind w:firstLineChars="200" w:firstLine="360"/>
        <w:rPr>
          <w:rFonts w:ascii="ＭＳ 明朝"/>
          <w:sz w:val="18"/>
          <w:szCs w:val="18"/>
        </w:rPr>
      </w:pPr>
      <w:r w:rsidRPr="006F078E">
        <w:rPr>
          <w:rFonts w:ascii="ＭＳ 明朝" w:hint="eastAsia"/>
          <w:sz w:val="18"/>
          <w:szCs w:val="18"/>
        </w:rPr>
        <w:t>②　土地の課税免除の適用面積は，課税免除の適用を受ける家屋の垂直投影面積部分となります</w:t>
      </w:r>
      <w:r w:rsidR="00526090" w:rsidRPr="006F078E">
        <w:rPr>
          <w:rFonts w:ascii="ＭＳ 明朝" w:hint="eastAsia"/>
          <w:sz w:val="18"/>
          <w:szCs w:val="18"/>
        </w:rPr>
        <w:t>。</w:t>
      </w:r>
    </w:p>
    <w:p w14:paraId="66903975" w14:textId="77777777" w:rsidR="00C64278" w:rsidRDefault="00C64278" w:rsidP="0009296C">
      <w:pPr>
        <w:tabs>
          <w:tab w:val="left" w:pos="7200"/>
        </w:tabs>
        <w:snapToGrid w:val="0"/>
        <w:spacing w:line="140" w:lineRule="exact"/>
        <w:rPr>
          <w:rFonts w:ascii="ＭＳ Ｐゴシック" w:eastAsia="ＭＳ Ｐゴシック" w:hAnsi="ＭＳ Ｐゴシック"/>
        </w:rPr>
      </w:pPr>
    </w:p>
    <w:p w14:paraId="45F93CF5" w14:textId="77777777" w:rsidR="00821546" w:rsidRPr="006A2512" w:rsidRDefault="006A2512" w:rsidP="006A2512">
      <w:pPr>
        <w:tabs>
          <w:tab w:val="left" w:pos="7200"/>
        </w:tabs>
        <w:snapToGrid w:val="0"/>
        <w:spacing w:line="260" w:lineRule="exact"/>
        <w:rPr>
          <w:rFonts w:ascii="ＭＳ Ｐゴシック" w:eastAsia="ＭＳ Ｐゴシック" w:hAnsi="ＭＳ Ｐゴシック"/>
        </w:rPr>
      </w:pPr>
      <w:r w:rsidRPr="006A2512">
        <w:rPr>
          <w:rFonts w:ascii="ＭＳ Ｐゴシック" w:eastAsia="ＭＳ Ｐゴシック" w:hAnsi="ＭＳ Ｐゴシック" w:hint="eastAsia"/>
        </w:rPr>
        <w:t>４</w:t>
      </w:r>
      <w:r w:rsidR="00821546" w:rsidRPr="006A2512">
        <w:rPr>
          <w:rFonts w:ascii="ＭＳ Ｐゴシック" w:eastAsia="ＭＳ Ｐゴシック" w:hAnsi="ＭＳ Ｐゴシック" w:hint="eastAsia"/>
        </w:rPr>
        <w:t xml:space="preserve">　提出期限</w:t>
      </w:r>
    </w:p>
    <w:p w14:paraId="05A45BB9" w14:textId="77777777" w:rsidR="00821546" w:rsidRPr="00454636" w:rsidRDefault="00FB759A" w:rsidP="007F010C">
      <w:pPr>
        <w:tabs>
          <w:tab w:val="left" w:pos="7200"/>
        </w:tabs>
        <w:snapToGrid w:val="0"/>
        <w:spacing w:line="260" w:lineRule="exact"/>
        <w:ind w:firstLineChars="200" w:firstLine="360"/>
        <w:rPr>
          <w:rFonts w:ascii="ＭＳ 明朝"/>
          <w:sz w:val="18"/>
          <w:szCs w:val="18"/>
        </w:rPr>
      </w:pPr>
      <w:r>
        <w:rPr>
          <w:rFonts w:ascii="ＭＳ 明朝" w:hint="eastAsia"/>
          <w:sz w:val="18"/>
          <w:szCs w:val="18"/>
        </w:rPr>
        <w:t>課税免除の適用を受けようとする各年度の初日の属する年の</w:t>
      </w:r>
      <w:r w:rsidR="00737E5B">
        <w:rPr>
          <w:rFonts w:ascii="ＭＳ 明朝" w:hint="eastAsia"/>
          <w:sz w:val="18"/>
          <w:szCs w:val="18"/>
        </w:rPr>
        <w:t>1</w:t>
      </w:r>
      <w:r w:rsidR="00821546" w:rsidRPr="00454636">
        <w:rPr>
          <w:rFonts w:ascii="ＭＳ 明朝" w:hint="eastAsia"/>
          <w:sz w:val="18"/>
          <w:szCs w:val="18"/>
        </w:rPr>
        <w:t>月31日</w:t>
      </w:r>
      <w:r w:rsidR="00173C83">
        <w:rPr>
          <w:rFonts w:ascii="ＭＳ 明朝" w:hint="eastAsia"/>
          <w:sz w:val="18"/>
          <w:szCs w:val="18"/>
        </w:rPr>
        <w:t>まで</w:t>
      </w:r>
      <w:r w:rsidR="00461765">
        <w:rPr>
          <w:rFonts w:ascii="ＭＳ 明朝" w:hint="eastAsia"/>
          <w:sz w:val="18"/>
          <w:szCs w:val="18"/>
        </w:rPr>
        <w:t>となります。</w:t>
      </w:r>
    </w:p>
    <w:p w14:paraId="0D5F7E15" w14:textId="77777777" w:rsidR="0092026B" w:rsidRPr="00932E67" w:rsidRDefault="0092026B" w:rsidP="00E31070">
      <w:pPr>
        <w:tabs>
          <w:tab w:val="left" w:pos="7200"/>
        </w:tabs>
        <w:snapToGrid w:val="0"/>
        <w:spacing w:line="260" w:lineRule="exact"/>
        <w:ind w:left="315" w:hangingChars="150" w:hanging="315"/>
        <w:rPr>
          <w:rFonts w:ascii="ＭＳ 明朝" w:hAnsi="ＭＳ 明朝"/>
          <w:sz w:val="18"/>
          <w:szCs w:val="18"/>
          <w:u w:val="single"/>
        </w:rPr>
      </w:pPr>
      <w:r>
        <w:rPr>
          <w:rFonts w:ascii="ＭＳ Ｐゴシック" w:eastAsia="ＭＳ Ｐゴシック" w:hAnsi="ＭＳ Ｐゴシック" w:hint="eastAsia"/>
        </w:rPr>
        <w:t xml:space="preserve">　</w:t>
      </w:r>
      <w:r w:rsidRPr="00932E67">
        <w:rPr>
          <w:rFonts w:ascii="ＭＳ 明朝" w:hAnsi="ＭＳ 明朝" w:hint="eastAsia"/>
          <w:sz w:val="18"/>
          <w:szCs w:val="18"/>
          <w:u w:val="single"/>
        </w:rPr>
        <w:t>※　資産を</w:t>
      </w:r>
      <w:r w:rsidR="005A7B0A" w:rsidRPr="00932E67">
        <w:rPr>
          <w:rFonts w:ascii="ＭＳ 明朝" w:hAnsi="ＭＳ 明朝" w:hint="eastAsia"/>
          <w:sz w:val="18"/>
          <w:szCs w:val="18"/>
          <w:u w:val="single"/>
        </w:rPr>
        <w:t>新たに</w:t>
      </w:r>
      <w:r w:rsidRPr="00932E67">
        <w:rPr>
          <w:rFonts w:ascii="ＭＳ 明朝" w:hAnsi="ＭＳ 明朝" w:hint="eastAsia"/>
          <w:sz w:val="18"/>
          <w:szCs w:val="18"/>
          <w:u w:val="single"/>
        </w:rPr>
        <w:t>取得しなかった年についても，既取得資産等で</w:t>
      </w:r>
      <w:r w:rsidR="005A7B0A" w:rsidRPr="00932E67">
        <w:rPr>
          <w:rFonts w:ascii="ＭＳ 明朝" w:hAnsi="ＭＳ 明朝" w:hint="eastAsia"/>
          <w:sz w:val="18"/>
          <w:szCs w:val="18"/>
          <w:u w:val="single"/>
        </w:rPr>
        <w:t>継続して</w:t>
      </w:r>
      <w:r w:rsidRPr="00932E67">
        <w:rPr>
          <w:rFonts w:ascii="ＭＳ 明朝" w:hAnsi="ＭＳ 明朝" w:hint="eastAsia"/>
          <w:sz w:val="18"/>
          <w:szCs w:val="18"/>
          <w:u w:val="single"/>
        </w:rPr>
        <w:t>課税免除</w:t>
      </w:r>
      <w:r w:rsidR="005A7B0A" w:rsidRPr="00932E67">
        <w:rPr>
          <w:rFonts w:ascii="ＭＳ 明朝" w:hAnsi="ＭＳ 明朝" w:hint="eastAsia"/>
          <w:sz w:val="18"/>
          <w:szCs w:val="18"/>
          <w:u w:val="single"/>
        </w:rPr>
        <w:t>の</w:t>
      </w:r>
      <w:r w:rsidRPr="00932E67">
        <w:rPr>
          <w:rFonts w:ascii="ＭＳ 明朝" w:hAnsi="ＭＳ 明朝" w:hint="eastAsia"/>
          <w:sz w:val="18"/>
          <w:szCs w:val="18"/>
          <w:u w:val="single"/>
        </w:rPr>
        <w:t>適用</w:t>
      </w:r>
      <w:r w:rsidR="005A7B0A" w:rsidRPr="00932E67">
        <w:rPr>
          <w:rFonts w:ascii="ＭＳ 明朝" w:hAnsi="ＭＳ 明朝" w:hint="eastAsia"/>
          <w:sz w:val="18"/>
          <w:szCs w:val="18"/>
          <w:u w:val="single"/>
        </w:rPr>
        <w:t>を受ける</w:t>
      </w:r>
      <w:r w:rsidRPr="00932E67">
        <w:rPr>
          <w:rFonts w:ascii="ＭＳ 明朝" w:hAnsi="ＭＳ 明朝" w:hint="eastAsia"/>
          <w:sz w:val="18"/>
          <w:szCs w:val="18"/>
          <w:u w:val="single"/>
        </w:rPr>
        <w:t>資産をお持ちの場合は</w:t>
      </w:r>
      <w:r w:rsidR="00E5231D" w:rsidRPr="00932E67">
        <w:rPr>
          <w:rFonts w:ascii="ＭＳ 明朝" w:hAnsi="ＭＳ 明朝" w:hint="eastAsia"/>
          <w:sz w:val="18"/>
          <w:szCs w:val="18"/>
          <w:u w:val="single"/>
        </w:rPr>
        <w:t>，課税免除</w:t>
      </w:r>
      <w:r w:rsidR="00E31070" w:rsidRPr="00932E67">
        <w:rPr>
          <w:rFonts w:ascii="ＭＳ 明朝" w:hAnsi="ＭＳ 明朝" w:hint="eastAsia"/>
          <w:sz w:val="18"/>
          <w:szCs w:val="18"/>
          <w:u w:val="single"/>
        </w:rPr>
        <w:t>の適用期間中，毎年申告が必要となります。</w:t>
      </w:r>
    </w:p>
    <w:p w14:paraId="2374B61C" w14:textId="77777777" w:rsidR="00C64278" w:rsidRDefault="00C64278" w:rsidP="0009296C">
      <w:pPr>
        <w:tabs>
          <w:tab w:val="left" w:pos="7200"/>
        </w:tabs>
        <w:snapToGrid w:val="0"/>
        <w:spacing w:line="140" w:lineRule="exact"/>
        <w:rPr>
          <w:rFonts w:ascii="ＭＳ Ｐゴシック" w:eastAsia="ＭＳ Ｐゴシック" w:hAnsi="ＭＳ Ｐゴシック"/>
        </w:rPr>
      </w:pPr>
    </w:p>
    <w:p w14:paraId="4F7B18C7" w14:textId="77777777" w:rsidR="00821546" w:rsidRPr="006A2512" w:rsidRDefault="006A2512" w:rsidP="006A2512">
      <w:pPr>
        <w:tabs>
          <w:tab w:val="left" w:pos="7200"/>
        </w:tabs>
        <w:snapToGrid w:val="0"/>
        <w:spacing w:line="260" w:lineRule="exact"/>
        <w:rPr>
          <w:rFonts w:ascii="ＭＳ Ｐゴシック" w:eastAsia="ＭＳ Ｐゴシック" w:hAnsi="ＭＳ Ｐゴシック"/>
        </w:rPr>
      </w:pPr>
      <w:r w:rsidRPr="006A2512">
        <w:rPr>
          <w:rFonts w:ascii="ＭＳ Ｐゴシック" w:eastAsia="ＭＳ Ｐゴシック" w:hAnsi="ＭＳ Ｐゴシック" w:hint="eastAsia"/>
        </w:rPr>
        <w:t>５</w:t>
      </w:r>
      <w:r w:rsidR="00821546" w:rsidRPr="006A2512">
        <w:rPr>
          <w:rFonts w:ascii="ＭＳ Ｐゴシック" w:eastAsia="ＭＳ Ｐゴシック" w:hAnsi="ＭＳ Ｐゴシック" w:hint="eastAsia"/>
        </w:rPr>
        <w:t xml:space="preserve">　提出先</w:t>
      </w:r>
    </w:p>
    <w:p w14:paraId="40726482" w14:textId="77777777" w:rsidR="00821546" w:rsidRPr="006A2512" w:rsidRDefault="00173C83" w:rsidP="00512BD9">
      <w:pPr>
        <w:tabs>
          <w:tab w:val="left" w:pos="7200"/>
        </w:tabs>
        <w:snapToGrid w:val="0"/>
        <w:spacing w:line="260" w:lineRule="exact"/>
        <w:ind w:firstLineChars="200" w:firstLine="360"/>
        <w:rPr>
          <w:rFonts w:ascii="ＭＳ 明朝"/>
          <w:sz w:val="18"/>
          <w:szCs w:val="18"/>
        </w:rPr>
      </w:pPr>
      <w:r>
        <w:rPr>
          <w:rFonts w:ascii="ＭＳ 明朝" w:hint="eastAsia"/>
          <w:sz w:val="18"/>
          <w:szCs w:val="18"/>
        </w:rPr>
        <w:t>〒980-8671　仙台市青葉区二日町１－１　仙台市役所北庁舎１階</w:t>
      </w:r>
      <w:r w:rsidR="00512BD9">
        <w:rPr>
          <w:rFonts w:ascii="ＭＳ 明朝" w:hint="eastAsia"/>
          <w:sz w:val="18"/>
          <w:szCs w:val="18"/>
        </w:rPr>
        <w:t xml:space="preserve">　「</w:t>
      </w:r>
      <w:r>
        <w:rPr>
          <w:rFonts w:ascii="ＭＳ 明朝" w:hint="eastAsia"/>
          <w:sz w:val="18"/>
          <w:szCs w:val="18"/>
        </w:rPr>
        <w:t>仙台市財政局　資産課税課</w:t>
      </w:r>
      <w:r w:rsidR="00512BD9">
        <w:rPr>
          <w:rFonts w:ascii="ＭＳ 明朝" w:hint="eastAsia"/>
          <w:sz w:val="18"/>
          <w:szCs w:val="18"/>
        </w:rPr>
        <w:t>」</w:t>
      </w:r>
    </w:p>
    <w:p w14:paraId="7F869D60" w14:textId="77777777" w:rsidR="008B1669" w:rsidRDefault="008B1669" w:rsidP="00BF0E5D">
      <w:pPr>
        <w:rPr>
          <w:rFonts w:cs="Times New Roman"/>
        </w:rPr>
      </w:pPr>
    </w:p>
    <w:p w14:paraId="6A505705" w14:textId="77777777" w:rsidR="00352D15" w:rsidRDefault="00352D15" w:rsidP="00352D15">
      <w:pPr>
        <w:tabs>
          <w:tab w:val="left" w:pos="7200"/>
        </w:tabs>
        <w:snapToGrid w:val="0"/>
        <w:spacing w:line="260" w:lineRule="exact"/>
        <w:rPr>
          <w:rFonts w:ascii="ＭＳ Ｐゴシック" w:eastAsia="ＭＳ Ｐゴシック" w:hAnsi="ＭＳ Ｐゴシック"/>
        </w:rPr>
      </w:pPr>
      <w:r w:rsidRPr="001E274A">
        <w:rPr>
          <w:rFonts w:ascii="ＭＳ Ｐゴシック" w:eastAsia="ＭＳ Ｐゴシック" w:hAnsi="ＭＳ Ｐゴシック" w:hint="eastAsia"/>
          <w:bdr w:val="single" w:sz="4" w:space="0" w:color="auto"/>
        </w:rPr>
        <w:t xml:space="preserve">◎　</w:t>
      </w:r>
      <w:r w:rsidR="00205829">
        <w:rPr>
          <w:rFonts w:ascii="ＭＳ Ｐゴシック" w:eastAsia="ＭＳ Ｐゴシック" w:hAnsi="ＭＳ Ｐゴシック" w:hint="eastAsia"/>
          <w:bdr w:val="single" w:sz="4" w:space="0" w:color="auto"/>
        </w:rPr>
        <w:t>提出</w:t>
      </w:r>
      <w:r w:rsidRPr="001E274A">
        <w:rPr>
          <w:rFonts w:ascii="ＭＳ Ｐゴシック" w:eastAsia="ＭＳ Ｐゴシック" w:hAnsi="ＭＳ Ｐゴシック" w:hint="eastAsia"/>
          <w:bdr w:val="single" w:sz="4" w:space="0" w:color="auto"/>
        </w:rPr>
        <w:t>書類</w:t>
      </w:r>
    </w:p>
    <w:p w14:paraId="2727516E" w14:textId="77777777" w:rsidR="00352D15" w:rsidRPr="009A5FD3" w:rsidRDefault="00352D15" w:rsidP="00BF0E5D">
      <w:pPr>
        <w:tabs>
          <w:tab w:val="left" w:pos="7200"/>
        </w:tabs>
        <w:snapToGrid w:val="0"/>
        <w:spacing w:line="260" w:lineRule="exact"/>
        <w:ind w:firstLineChars="200" w:firstLine="360"/>
        <w:rPr>
          <w:sz w:val="18"/>
          <w:szCs w:val="18"/>
        </w:rPr>
      </w:pPr>
      <w:r>
        <w:rPr>
          <w:rFonts w:ascii="ＭＳ 明朝" w:hAnsi="ＭＳ 明朝" w:hint="eastAsia"/>
          <w:sz w:val="18"/>
          <w:szCs w:val="18"/>
        </w:rPr>
        <w:t>復興産業集積区域における固定資産税等課税免除</w:t>
      </w:r>
      <w:r w:rsidRPr="009A5FD3">
        <w:rPr>
          <w:rFonts w:hint="eastAsia"/>
          <w:sz w:val="18"/>
          <w:szCs w:val="18"/>
        </w:rPr>
        <w:t>の</w:t>
      </w:r>
      <w:r>
        <w:rPr>
          <w:rFonts w:hint="eastAsia"/>
          <w:sz w:val="18"/>
          <w:szCs w:val="18"/>
        </w:rPr>
        <w:t>申告</w:t>
      </w:r>
      <w:r w:rsidRPr="009A5FD3">
        <w:rPr>
          <w:rFonts w:hint="eastAsia"/>
          <w:sz w:val="18"/>
          <w:szCs w:val="18"/>
        </w:rPr>
        <w:t>に当たっては</w:t>
      </w:r>
      <w:r>
        <w:rPr>
          <w:rFonts w:hint="eastAsia"/>
          <w:sz w:val="18"/>
          <w:szCs w:val="18"/>
        </w:rPr>
        <w:t>，</w:t>
      </w:r>
      <w:r w:rsidRPr="009A5FD3">
        <w:rPr>
          <w:rFonts w:hint="eastAsia"/>
          <w:sz w:val="18"/>
          <w:szCs w:val="18"/>
        </w:rPr>
        <w:t>次の書類を</w:t>
      </w:r>
      <w:r>
        <w:rPr>
          <w:rFonts w:hint="eastAsia"/>
          <w:sz w:val="18"/>
          <w:szCs w:val="18"/>
        </w:rPr>
        <w:t>ご</w:t>
      </w:r>
      <w:r w:rsidRPr="009A5FD3">
        <w:rPr>
          <w:rFonts w:hint="eastAsia"/>
          <w:sz w:val="18"/>
          <w:szCs w:val="18"/>
        </w:rPr>
        <w:t>提出ください。</w:t>
      </w:r>
    </w:p>
    <w:p w14:paraId="2A6BB10B" w14:textId="77777777" w:rsidR="00352D15" w:rsidRPr="009A5FD3" w:rsidRDefault="00BF0E5D" w:rsidP="00BF0E5D">
      <w:pPr>
        <w:tabs>
          <w:tab w:val="left" w:leader="hyphen" w:pos="7200"/>
        </w:tabs>
        <w:snapToGrid w:val="0"/>
        <w:spacing w:line="260" w:lineRule="exact"/>
        <w:ind w:firstLineChars="100" w:firstLine="180"/>
        <w:rPr>
          <w:sz w:val="18"/>
          <w:szCs w:val="18"/>
        </w:rPr>
      </w:pPr>
      <w:r>
        <w:rPr>
          <w:rFonts w:ascii="ＭＳ 明朝" w:hAnsi="ＭＳ 明朝" w:hint="eastAsia"/>
          <w:sz w:val="18"/>
          <w:szCs w:val="18"/>
        </w:rPr>
        <w:t>⑴</w:t>
      </w:r>
      <w:r w:rsidR="00352D15" w:rsidRPr="009A5FD3">
        <w:rPr>
          <w:rFonts w:hint="eastAsia"/>
          <w:sz w:val="18"/>
          <w:szCs w:val="18"/>
        </w:rPr>
        <w:t xml:space="preserve">　</w:t>
      </w:r>
      <w:r w:rsidR="00352D15" w:rsidRPr="00655741">
        <w:rPr>
          <w:rFonts w:ascii="ＭＳ ゴシック" w:eastAsia="ＭＳ ゴシック" w:hAnsi="ＭＳ ゴシック" w:hint="eastAsia"/>
          <w:sz w:val="18"/>
          <w:szCs w:val="18"/>
        </w:rPr>
        <w:t>復興産業集積区域における固定資産税等課税免除申告書</w:t>
      </w:r>
      <w:r w:rsidR="00352D15" w:rsidRPr="009A5FD3">
        <w:rPr>
          <w:rFonts w:hint="eastAsia"/>
          <w:sz w:val="18"/>
          <w:szCs w:val="18"/>
        </w:rPr>
        <w:tab/>
        <w:t>[</w:t>
      </w:r>
      <w:r w:rsidR="00352D15" w:rsidRPr="00DE115B">
        <w:rPr>
          <w:rFonts w:ascii="ＭＳ 明朝" w:hAnsi="ＭＳ 明朝" w:hint="eastAsia"/>
          <w:sz w:val="18"/>
          <w:szCs w:val="18"/>
        </w:rPr>
        <w:t>様式</w:t>
      </w:r>
      <w:r w:rsidR="00390EAA">
        <w:rPr>
          <w:rFonts w:ascii="ＭＳ 明朝" w:hAnsi="ＭＳ 明朝" w:hint="eastAsia"/>
          <w:sz w:val="18"/>
          <w:szCs w:val="18"/>
        </w:rPr>
        <w:t>Ⅰ</w:t>
      </w:r>
      <w:r w:rsidR="00352D15" w:rsidRPr="009A5FD3">
        <w:rPr>
          <w:rFonts w:hint="eastAsia"/>
          <w:sz w:val="18"/>
          <w:szCs w:val="18"/>
        </w:rPr>
        <w:t>]</w:t>
      </w:r>
    </w:p>
    <w:p w14:paraId="0073C2CD" w14:textId="77777777" w:rsidR="00352D15" w:rsidRPr="009A5FD3" w:rsidRDefault="00BF0E5D" w:rsidP="00BF0E5D">
      <w:pPr>
        <w:tabs>
          <w:tab w:val="left" w:leader="hyphen" w:pos="7200"/>
        </w:tabs>
        <w:snapToGrid w:val="0"/>
        <w:spacing w:line="260" w:lineRule="exact"/>
        <w:ind w:firstLineChars="100" w:firstLine="180"/>
        <w:rPr>
          <w:sz w:val="18"/>
          <w:szCs w:val="18"/>
        </w:rPr>
      </w:pPr>
      <w:r>
        <w:rPr>
          <w:rFonts w:ascii="ＭＳ 明朝" w:hAnsi="ＭＳ 明朝" w:hint="eastAsia"/>
          <w:sz w:val="18"/>
          <w:szCs w:val="18"/>
        </w:rPr>
        <w:t>⑵</w:t>
      </w:r>
      <w:r w:rsidR="00352D15" w:rsidRPr="009A5FD3">
        <w:rPr>
          <w:rFonts w:hint="eastAsia"/>
          <w:sz w:val="18"/>
          <w:szCs w:val="18"/>
        </w:rPr>
        <w:t xml:space="preserve">　</w:t>
      </w:r>
      <w:r w:rsidR="00352D15" w:rsidRPr="00655741">
        <w:rPr>
          <w:rFonts w:ascii="ＭＳ ゴシック" w:eastAsia="ＭＳ ゴシック" w:hAnsi="ＭＳ ゴシック" w:hint="eastAsia"/>
          <w:sz w:val="18"/>
          <w:szCs w:val="18"/>
        </w:rPr>
        <w:t>復興産業集積区域における課税免除適用管理表</w:t>
      </w:r>
      <w:r w:rsidR="00352D15" w:rsidRPr="009A5FD3">
        <w:rPr>
          <w:rFonts w:hint="eastAsia"/>
          <w:sz w:val="18"/>
          <w:szCs w:val="18"/>
        </w:rPr>
        <w:tab/>
        <w:t>[</w:t>
      </w:r>
      <w:r w:rsidR="00352D15" w:rsidRPr="00DE115B">
        <w:rPr>
          <w:rFonts w:ascii="ＭＳ 明朝" w:hAnsi="ＭＳ 明朝" w:hint="eastAsia"/>
          <w:sz w:val="18"/>
          <w:szCs w:val="18"/>
        </w:rPr>
        <w:t>様式</w:t>
      </w:r>
      <w:r w:rsidR="00390EAA">
        <w:rPr>
          <w:rFonts w:ascii="ＭＳ 明朝" w:hAnsi="ＭＳ 明朝" w:hint="eastAsia"/>
          <w:sz w:val="18"/>
          <w:szCs w:val="18"/>
        </w:rPr>
        <w:t>Ⅱ</w:t>
      </w:r>
      <w:r w:rsidR="00352D15" w:rsidRPr="009A5FD3">
        <w:rPr>
          <w:rFonts w:hint="eastAsia"/>
          <w:sz w:val="18"/>
          <w:szCs w:val="18"/>
        </w:rPr>
        <w:t>]</w:t>
      </w:r>
    </w:p>
    <w:p w14:paraId="7404D0BE" w14:textId="77777777" w:rsidR="00352D15" w:rsidRDefault="00352D15" w:rsidP="00BF0E5D">
      <w:pPr>
        <w:tabs>
          <w:tab w:val="left" w:pos="7200"/>
        </w:tabs>
        <w:snapToGrid w:val="0"/>
        <w:spacing w:line="260" w:lineRule="exact"/>
        <w:ind w:firstLineChars="100" w:firstLine="180"/>
        <w:rPr>
          <w:rFonts w:ascii="ＭＳ 明朝" w:hAnsi="ＭＳ 明朝"/>
          <w:sz w:val="18"/>
          <w:szCs w:val="18"/>
        </w:rPr>
      </w:pPr>
      <w:r>
        <w:rPr>
          <w:rFonts w:ascii="ＭＳ 明朝" w:hAnsi="ＭＳ 明朝" w:hint="eastAsia"/>
          <w:sz w:val="18"/>
          <w:szCs w:val="18"/>
        </w:rPr>
        <w:t xml:space="preserve">　※　資産を取得した年（課税免除の対象年度）ごとに作成してください。</w:t>
      </w:r>
    </w:p>
    <w:p w14:paraId="77C8F18C" w14:textId="77777777" w:rsidR="00352D15" w:rsidRDefault="00BF0E5D" w:rsidP="00BF0E5D">
      <w:pPr>
        <w:tabs>
          <w:tab w:val="left" w:pos="7200"/>
        </w:tabs>
        <w:snapToGrid w:val="0"/>
        <w:spacing w:line="260" w:lineRule="exact"/>
        <w:ind w:firstLineChars="100" w:firstLine="180"/>
        <w:rPr>
          <w:sz w:val="18"/>
          <w:szCs w:val="18"/>
        </w:rPr>
      </w:pPr>
      <w:r>
        <w:rPr>
          <w:rFonts w:ascii="ＭＳ 明朝" w:hAnsi="ＭＳ 明朝" w:hint="eastAsia"/>
          <w:sz w:val="18"/>
          <w:szCs w:val="18"/>
        </w:rPr>
        <w:t>⑶</w:t>
      </w:r>
      <w:r w:rsidR="00352D15" w:rsidRPr="009A5FD3">
        <w:rPr>
          <w:rFonts w:hint="eastAsia"/>
          <w:sz w:val="18"/>
          <w:szCs w:val="18"/>
        </w:rPr>
        <w:t xml:space="preserve">　</w:t>
      </w:r>
      <w:r w:rsidR="00352D15" w:rsidRPr="00655741">
        <w:rPr>
          <w:rFonts w:ascii="ＭＳ ゴシック" w:eastAsia="ＭＳ ゴシック" w:hAnsi="ＭＳ ゴシック" w:hint="eastAsia"/>
          <w:sz w:val="18"/>
          <w:szCs w:val="18"/>
        </w:rPr>
        <w:t>指定書の写し</w:t>
      </w:r>
      <w:r w:rsidR="00352D15">
        <w:rPr>
          <w:rFonts w:hint="eastAsia"/>
          <w:sz w:val="18"/>
          <w:szCs w:val="18"/>
        </w:rPr>
        <w:t>及び</w:t>
      </w:r>
      <w:r w:rsidR="00352D15" w:rsidRPr="00655741">
        <w:rPr>
          <w:rFonts w:ascii="ＭＳ ゴシック" w:eastAsia="ＭＳ ゴシック" w:hAnsi="ＭＳ ゴシック" w:hint="eastAsia"/>
          <w:sz w:val="18"/>
          <w:szCs w:val="18"/>
        </w:rPr>
        <w:t>指定申請書</w:t>
      </w:r>
      <w:r w:rsidR="006F078E">
        <w:rPr>
          <w:rFonts w:ascii="ＭＳ ゴシック" w:eastAsia="ＭＳ ゴシック" w:hAnsi="ＭＳ ゴシック" w:hint="eastAsia"/>
          <w:sz w:val="18"/>
          <w:szCs w:val="18"/>
        </w:rPr>
        <w:t>等の</w:t>
      </w:r>
      <w:r w:rsidR="00352D15" w:rsidRPr="00655741">
        <w:rPr>
          <w:rFonts w:ascii="ＭＳ ゴシック" w:eastAsia="ＭＳ ゴシック" w:hAnsi="ＭＳ ゴシック" w:hint="eastAsia"/>
          <w:sz w:val="18"/>
          <w:szCs w:val="18"/>
        </w:rPr>
        <w:t>書類（指定事業者事業実施計画書含む）の写し</w:t>
      </w:r>
    </w:p>
    <w:p w14:paraId="72E77C38" w14:textId="77777777" w:rsidR="00352D15" w:rsidRDefault="00352D15" w:rsidP="00BF0E5D">
      <w:pPr>
        <w:tabs>
          <w:tab w:val="left" w:pos="7200"/>
        </w:tabs>
        <w:snapToGrid w:val="0"/>
        <w:spacing w:line="260" w:lineRule="exact"/>
        <w:ind w:firstLineChars="100" w:firstLine="180"/>
        <w:rPr>
          <w:rFonts w:ascii="ＭＳ 明朝"/>
          <w:sz w:val="18"/>
          <w:szCs w:val="18"/>
        </w:rPr>
      </w:pPr>
      <w:r>
        <w:rPr>
          <w:rFonts w:ascii="ＭＳ 明朝" w:hint="eastAsia"/>
          <w:sz w:val="18"/>
          <w:szCs w:val="18"/>
        </w:rPr>
        <w:t xml:space="preserve">　※　</w:t>
      </w:r>
      <w:r>
        <w:rPr>
          <w:rFonts w:hint="eastAsia"/>
          <w:sz w:val="18"/>
          <w:szCs w:val="18"/>
        </w:rPr>
        <w:t>指定事業者事業実施計画書の変更等があった場合は，最新のもの。</w:t>
      </w:r>
    </w:p>
    <w:p w14:paraId="359573FE" w14:textId="77777777" w:rsidR="00352D15" w:rsidRDefault="00352D15" w:rsidP="00BF0E5D">
      <w:pPr>
        <w:tabs>
          <w:tab w:val="left" w:pos="7200"/>
        </w:tabs>
        <w:snapToGrid w:val="0"/>
        <w:spacing w:line="260" w:lineRule="exact"/>
        <w:ind w:firstLineChars="100" w:firstLine="180"/>
        <w:rPr>
          <w:rFonts w:ascii="ＭＳ 明朝"/>
          <w:sz w:val="18"/>
          <w:szCs w:val="18"/>
        </w:rPr>
      </w:pPr>
      <w:r>
        <w:rPr>
          <w:rFonts w:ascii="ＭＳ 明朝" w:hint="eastAsia"/>
          <w:sz w:val="18"/>
          <w:szCs w:val="18"/>
        </w:rPr>
        <w:t xml:space="preserve">　※　次年度以降の申告において，</w:t>
      </w:r>
      <w:r>
        <w:rPr>
          <w:rFonts w:hint="eastAsia"/>
          <w:sz w:val="18"/>
          <w:szCs w:val="18"/>
        </w:rPr>
        <w:t>指定事業者事業実施計画書等に変更がなければ省略可。</w:t>
      </w:r>
    </w:p>
    <w:p w14:paraId="418FB6A8" w14:textId="77777777" w:rsidR="00352D15" w:rsidRPr="000D70B1" w:rsidRDefault="00BF0E5D" w:rsidP="00BF0E5D">
      <w:pPr>
        <w:tabs>
          <w:tab w:val="left" w:pos="7200"/>
        </w:tabs>
        <w:snapToGrid w:val="0"/>
        <w:spacing w:line="260" w:lineRule="exact"/>
        <w:ind w:firstLineChars="100" w:firstLine="180"/>
        <w:rPr>
          <w:rFonts w:ascii="ＭＳ 明朝"/>
          <w:sz w:val="18"/>
          <w:szCs w:val="18"/>
        </w:rPr>
      </w:pPr>
      <w:r>
        <w:rPr>
          <w:rFonts w:ascii="ＭＳ 明朝" w:hAnsi="ＭＳ 明朝" w:hint="eastAsia"/>
          <w:sz w:val="18"/>
          <w:szCs w:val="18"/>
        </w:rPr>
        <w:t>⑷</w:t>
      </w:r>
      <w:r w:rsidR="00352D15" w:rsidRPr="000D70B1">
        <w:rPr>
          <w:rFonts w:ascii="ＭＳ 明朝" w:hint="eastAsia"/>
          <w:sz w:val="18"/>
          <w:szCs w:val="18"/>
        </w:rPr>
        <w:t xml:space="preserve">　</w:t>
      </w:r>
      <w:r w:rsidR="00352D15" w:rsidRPr="00655741">
        <w:rPr>
          <w:rFonts w:ascii="ＭＳ ゴシック" w:eastAsia="ＭＳ ゴシック" w:hAnsi="ＭＳ ゴシック" w:hint="eastAsia"/>
          <w:sz w:val="18"/>
          <w:szCs w:val="18"/>
        </w:rPr>
        <w:t>復興推進事業の実施に係る認定書の写し</w:t>
      </w:r>
      <w:r w:rsidR="00352D15">
        <w:rPr>
          <w:rFonts w:ascii="ＭＳ 明朝" w:hint="eastAsia"/>
          <w:sz w:val="18"/>
          <w:szCs w:val="18"/>
        </w:rPr>
        <w:t>及び</w:t>
      </w:r>
      <w:r w:rsidR="00352D15" w:rsidRPr="00655741">
        <w:rPr>
          <w:rFonts w:ascii="ＭＳ ゴシック" w:eastAsia="ＭＳ ゴシック" w:hAnsi="ＭＳ ゴシック" w:hint="eastAsia"/>
          <w:sz w:val="18"/>
          <w:szCs w:val="18"/>
        </w:rPr>
        <w:t>復興推進事業に関する実施状況報告書の写し</w:t>
      </w:r>
    </w:p>
    <w:p w14:paraId="415F2DA3" w14:textId="77777777" w:rsidR="00512BD9" w:rsidRPr="00512BD9" w:rsidRDefault="00512BD9" w:rsidP="006003DC">
      <w:pPr>
        <w:tabs>
          <w:tab w:val="left" w:pos="7200"/>
        </w:tabs>
        <w:snapToGrid w:val="0"/>
        <w:spacing w:line="260" w:lineRule="exact"/>
        <w:ind w:firstLineChars="200" w:firstLine="360"/>
        <w:rPr>
          <w:rFonts w:ascii="ＭＳ 明朝" w:hAnsi="ＭＳ 明朝"/>
          <w:sz w:val="18"/>
          <w:szCs w:val="18"/>
        </w:rPr>
      </w:pPr>
      <w:r w:rsidRPr="00512BD9">
        <w:rPr>
          <w:rFonts w:ascii="ＭＳ 明朝" w:hAnsi="ＭＳ 明朝" w:hint="eastAsia"/>
          <w:sz w:val="18"/>
          <w:szCs w:val="18"/>
        </w:rPr>
        <w:t>※　次年度以降の申告において，指定の有効期間満了のため認定書が未交付の場合は</w:t>
      </w:r>
      <w:r>
        <w:rPr>
          <w:rFonts w:ascii="ＭＳ 明朝" w:hAnsi="ＭＳ 明朝" w:hint="eastAsia"/>
          <w:sz w:val="18"/>
          <w:szCs w:val="18"/>
        </w:rPr>
        <w:t>，両方</w:t>
      </w:r>
      <w:r w:rsidRPr="00512BD9">
        <w:rPr>
          <w:rFonts w:ascii="ＭＳ 明朝" w:hAnsi="ＭＳ 明朝" w:hint="eastAsia"/>
          <w:sz w:val="18"/>
          <w:szCs w:val="18"/>
        </w:rPr>
        <w:t>提出不要。</w:t>
      </w:r>
    </w:p>
    <w:p w14:paraId="7B66A18D" w14:textId="77777777" w:rsidR="00352D15" w:rsidRDefault="006003DC" w:rsidP="006003DC">
      <w:pPr>
        <w:tabs>
          <w:tab w:val="left" w:pos="7200"/>
        </w:tabs>
        <w:snapToGrid w:val="0"/>
        <w:spacing w:line="260" w:lineRule="exact"/>
        <w:ind w:leftChars="86" w:left="271" w:hangingChars="50" w:hanging="90"/>
        <w:rPr>
          <w:rFonts w:ascii="ＭＳ 明朝"/>
          <w:sz w:val="18"/>
          <w:szCs w:val="18"/>
        </w:rPr>
      </w:pPr>
      <w:r>
        <w:rPr>
          <w:rFonts w:ascii="ＭＳ 明朝" w:hAnsi="ＭＳ 明朝" w:hint="eastAsia"/>
          <w:sz w:val="18"/>
          <w:szCs w:val="18"/>
        </w:rPr>
        <w:t>⑸</w:t>
      </w:r>
      <w:r w:rsidR="00352D15">
        <w:rPr>
          <w:rFonts w:ascii="ＭＳ 明朝" w:hint="eastAsia"/>
          <w:sz w:val="18"/>
          <w:szCs w:val="18"/>
        </w:rPr>
        <w:t xml:space="preserve">　</w:t>
      </w:r>
      <w:r w:rsidR="00352D15" w:rsidRPr="00655741">
        <w:rPr>
          <w:rFonts w:ascii="ＭＳ ゴシック" w:eastAsia="ＭＳ ゴシック" w:hAnsi="ＭＳ ゴシック" w:hint="eastAsia"/>
          <w:sz w:val="18"/>
          <w:szCs w:val="18"/>
        </w:rPr>
        <w:t>法人税（所得税）確定申告書の写し</w:t>
      </w:r>
      <w:r w:rsidR="00352D15">
        <w:rPr>
          <w:rFonts w:ascii="ＭＳ 明朝" w:hint="eastAsia"/>
          <w:sz w:val="18"/>
          <w:szCs w:val="18"/>
        </w:rPr>
        <w:t>及び</w:t>
      </w:r>
      <w:r w:rsidR="00352D15" w:rsidRPr="00655741">
        <w:rPr>
          <w:rFonts w:ascii="ＭＳ ゴシック" w:eastAsia="ＭＳ ゴシック" w:hAnsi="ＭＳ ゴシック" w:hint="eastAsia"/>
          <w:sz w:val="18"/>
          <w:szCs w:val="18"/>
        </w:rPr>
        <w:t>減価償却明細書（別表16，特別償却の付表（震一，震三）等）の写し</w:t>
      </w:r>
    </w:p>
    <w:p w14:paraId="2B50882C" w14:textId="77777777" w:rsidR="00352D15" w:rsidRPr="004E2D70" w:rsidRDefault="00352D15" w:rsidP="006003DC">
      <w:pPr>
        <w:tabs>
          <w:tab w:val="left" w:pos="7200"/>
        </w:tabs>
        <w:snapToGrid w:val="0"/>
        <w:spacing w:line="260" w:lineRule="exact"/>
        <w:ind w:left="540" w:hangingChars="300" w:hanging="540"/>
        <w:rPr>
          <w:rFonts w:ascii="ＭＳ 明朝"/>
          <w:sz w:val="18"/>
          <w:szCs w:val="18"/>
          <w:u w:val="single"/>
        </w:rPr>
      </w:pPr>
      <w:r>
        <w:rPr>
          <w:rFonts w:ascii="ＭＳ 明朝" w:hint="eastAsia"/>
          <w:sz w:val="18"/>
          <w:szCs w:val="18"/>
        </w:rPr>
        <w:t xml:space="preserve">　　</w:t>
      </w:r>
      <w:r w:rsidRPr="004E2D70">
        <w:rPr>
          <w:rFonts w:ascii="ＭＳ 明朝" w:hint="eastAsia"/>
          <w:sz w:val="18"/>
          <w:szCs w:val="18"/>
          <w:u w:val="single"/>
        </w:rPr>
        <w:t>※　上記</w:t>
      </w:r>
      <w:r w:rsidR="00BF0E5D">
        <w:rPr>
          <w:rFonts w:ascii="ＭＳ 明朝" w:hAnsi="ＭＳ 明朝" w:hint="eastAsia"/>
          <w:sz w:val="18"/>
          <w:szCs w:val="18"/>
          <w:u w:val="single"/>
        </w:rPr>
        <w:t>⑴</w:t>
      </w:r>
      <w:r w:rsidRPr="004E2D70">
        <w:rPr>
          <w:rFonts w:ascii="ＭＳ 明朝" w:hint="eastAsia"/>
          <w:sz w:val="18"/>
          <w:szCs w:val="18"/>
          <w:u w:val="single"/>
        </w:rPr>
        <w:t>の申告書に記載された資産について，</w:t>
      </w:r>
      <w:r>
        <w:rPr>
          <w:rFonts w:ascii="ＭＳ 明朝" w:hint="eastAsia"/>
          <w:sz w:val="18"/>
          <w:szCs w:val="18"/>
          <w:u w:val="single"/>
        </w:rPr>
        <w:t>震災特例法に規定される特例措置（特別償却等）の適用</w:t>
      </w:r>
      <w:r w:rsidRPr="004E2D70">
        <w:rPr>
          <w:rFonts w:ascii="ＭＳ 明朝" w:hint="eastAsia"/>
          <w:sz w:val="18"/>
          <w:szCs w:val="18"/>
          <w:u w:val="single"/>
        </w:rPr>
        <w:t>を受けたことがわかる</w:t>
      </w:r>
      <w:r>
        <w:rPr>
          <w:rFonts w:ascii="ＭＳ 明朝" w:hint="eastAsia"/>
          <w:sz w:val="18"/>
          <w:szCs w:val="18"/>
          <w:u w:val="single"/>
        </w:rPr>
        <w:t>事業</w:t>
      </w:r>
      <w:r w:rsidRPr="004E2D70">
        <w:rPr>
          <w:rFonts w:ascii="ＭＳ 明朝" w:hint="eastAsia"/>
          <w:sz w:val="18"/>
          <w:szCs w:val="18"/>
          <w:u w:val="single"/>
        </w:rPr>
        <w:t>年度分のものを添付してください。</w:t>
      </w:r>
    </w:p>
    <w:p w14:paraId="4B84D3D4" w14:textId="77777777" w:rsidR="00352D15" w:rsidRDefault="00352D15" w:rsidP="006003DC">
      <w:pPr>
        <w:tabs>
          <w:tab w:val="left" w:pos="7200"/>
        </w:tabs>
        <w:snapToGrid w:val="0"/>
        <w:spacing w:line="260" w:lineRule="exact"/>
        <w:ind w:leftChars="172" w:left="541" w:hangingChars="100" w:hanging="180"/>
        <w:rPr>
          <w:rFonts w:ascii="ＭＳ 明朝"/>
          <w:sz w:val="18"/>
          <w:szCs w:val="18"/>
        </w:rPr>
      </w:pPr>
      <w:r>
        <w:rPr>
          <w:rFonts w:ascii="ＭＳ 明朝" w:hint="eastAsia"/>
          <w:sz w:val="18"/>
          <w:szCs w:val="18"/>
        </w:rPr>
        <w:t>※　震災特例法に規定される特例措置（特別償却等）の適用を受けていない場合は，「特別償却</w:t>
      </w:r>
      <w:r w:rsidR="00E63D36">
        <w:rPr>
          <w:rFonts w:ascii="ＭＳ 明朝" w:hint="eastAsia"/>
          <w:sz w:val="18"/>
          <w:szCs w:val="18"/>
        </w:rPr>
        <w:t>等</w:t>
      </w:r>
      <w:r>
        <w:rPr>
          <w:rFonts w:ascii="ＭＳ 明朝" w:hint="eastAsia"/>
          <w:sz w:val="18"/>
          <w:szCs w:val="18"/>
        </w:rPr>
        <w:t>不履行理由書（任意様式</w:t>
      </w:r>
      <w:r w:rsidR="00BF0E5D">
        <w:rPr>
          <w:rFonts w:ascii="ＭＳ 明朝" w:hint="eastAsia"/>
          <w:sz w:val="18"/>
          <w:szCs w:val="18"/>
        </w:rPr>
        <w:t>可</w:t>
      </w:r>
      <w:r>
        <w:rPr>
          <w:rFonts w:ascii="ＭＳ 明朝" w:hint="eastAsia"/>
          <w:sz w:val="18"/>
          <w:szCs w:val="18"/>
        </w:rPr>
        <w:t>）」を添付してください（土地については不要です。）。</w:t>
      </w:r>
    </w:p>
    <w:p w14:paraId="41BF4FAC" w14:textId="77777777" w:rsidR="00352D15" w:rsidRPr="0092026B" w:rsidRDefault="006003DC" w:rsidP="00352D15">
      <w:pPr>
        <w:tabs>
          <w:tab w:val="left" w:pos="7200"/>
        </w:tabs>
        <w:snapToGrid w:val="0"/>
        <w:spacing w:line="260" w:lineRule="exact"/>
        <w:ind w:leftChars="73" w:left="423" w:hangingChars="150" w:hanging="270"/>
        <w:rPr>
          <w:sz w:val="18"/>
          <w:szCs w:val="18"/>
        </w:rPr>
      </w:pPr>
      <w:r>
        <w:rPr>
          <w:rFonts w:ascii="ＭＳ 明朝" w:hAnsi="ＭＳ 明朝" w:hint="eastAsia"/>
          <w:sz w:val="18"/>
          <w:szCs w:val="18"/>
        </w:rPr>
        <w:t>⑹</w:t>
      </w:r>
      <w:r w:rsidR="00352D15">
        <w:rPr>
          <w:rFonts w:ascii="ＭＳ 明朝" w:hint="eastAsia"/>
          <w:sz w:val="18"/>
          <w:szCs w:val="18"/>
        </w:rPr>
        <w:t xml:space="preserve">　</w:t>
      </w:r>
      <w:r w:rsidR="00352D15" w:rsidRPr="00655741">
        <w:rPr>
          <w:rFonts w:ascii="ＭＳ ゴシック" w:eastAsia="ＭＳ ゴシック" w:hAnsi="ＭＳ ゴシック" w:hint="eastAsia"/>
          <w:sz w:val="18"/>
          <w:szCs w:val="18"/>
        </w:rPr>
        <w:t>配置図，平面図等</w:t>
      </w:r>
      <w:r w:rsidR="00352D15">
        <w:rPr>
          <w:rFonts w:ascii="ＭＳ 明朝" w:hint="eastAsia"/>
          <w:sz w:val="18"/>
          <w:szCs w:val="18"/>
        </w:rPr>
        <w:t>（課税免除の対象となる土地，家屋の面積等が明示されているもの。）</w:t>
      </w:r>
    </w:p>
    <w:p w14:paraId="63604349" w14:textId="77777777" w:rsidR="00352D15" w:rsidRDefault="00352D15" w:rsidP="006003DC">
      <w:pPr>
        <w:tabs>
          <w:tab w:val="left" w:pos="7200"/>
        </w:tabs>
        <w:snapToGrid w:val="0"/>
        <w:spacing w:line="260" w:lineRule="exact"/>
        <w:rPr>
          <w:rFonts w:ascii="ＭＳ 明朝"/>
          <w:sz w:val="18"/>
          <w:szCs w:val="18"/>
        </w:rPr>
      </w:pPr>
      <w:r>
        <w:rPr>
          <w:rFonts w:ascii="ＭＳ 明朝" w:hint="eastAsia"/>
          <w:sz w:val="18"/>
          <w:szCs w:val="18"/>
        </w:rPr>
        <w:t xml:space="preserve">　　※　次年度以降の申告において，</w:t>
      </w:r>
      <w:r>
        <w:rPr>
          <w:rFonts w:hint="eastAsia"/>
          <w:sz w:val="18"/>
          <w:szCs w:val="18"/>
        </w:rPr>
        <w:t>変更等がなければ省略可。</w:t>
      </w:r>
    </w:p>
    <w:p w14:paraId="7F02447F" w14:textId="77777777" w:rsidR="00352D15" w:rsidRDefault="006003DC" w:rsidP="006003DC">
      <w:pPr>
        <w:tabs>
          <w:tab w:val="left" w:pos="7200"/>
        </w:tabs>
        <w:snapToGrid w:val="0"/>
        <w:spacing w:line="260" w:lineRule="exact"/>
        <w:ind w:firstLineChars="100" w:firstLine="180"/>
        <w:rPr>
          <w:rFonts w:ascii="ＭＳ ゴシック" w:eastAsia="ＭＳ ゴシック" w:hAnsi="ＭＳ ゴシック"/>
          <w:sz w:val="18"/>
          <w:szCs w:val="18"/>
        </w:rPr>
      </w:pPr>
      <w:r>
        <w:rPr>
          <w:rFonts w:ascii="ＭＳ 明朝" w:hAnsi="ＭＳ 明朝" w:hint="eastAsia"/>
          <w:sz w:val="18"/>
          <w:szCs w:val="18"/>
        </w:rPr>
        <w:t>⑺</w:t>
      </w:r>
      <w:r w:rsidR="00352D15" w:rsidRPr="00454636">
        <w:rPr>
          <w:rFonts w:ascii="ＭＳ 明朝" w:hint="eastAsia"/>
          <w:sz w:val="18"/>
          <w:szCs w:val="18"/>
        </w:rPr>
        <w:t xml:space="preserve">　</w:t>
      </w:r>
      <w:r w:rsidR="00352D15" w:rsidRPr="00655741">
        <w:rPr>
          <w:rFonts w:ascii="ＭＳ ゴシック" w:eastAsia="ＭＳ ゴシック" w:hAnsi="ＭＳ ゴシック" w:hint="eastAsia"/>
          <w:sz w:val="18"/>
          <w:szCs w:val="18"/>
        </w:rPr>
        <w:t>その他必要と認める書類</w:t>
      </w:r>
    </w:p>
    <w:p w14:paraId="150ABB71" w14:textId="77777777" w:rsidR="00BF0E5D" w:rsidRPr="00454636" w:rsidRDefault="00BF0E5D" w:rsidP="00BF0E5D">
      <w:pPr>
        <w:tabs>
          <w:tab w:val="left" w:pos="7200"/>
        </w:tabs>
        <w:snapToGrid w:val="0"/>
        <w:spacing w:line="100" w:lineRule="exact"/>
        <w:ind w:firstLineChars="85" w:firstLine="153"/>
        <w:rPr>
          <w:rFonts w:ascii="ＭＳ 明朝"/>
          <w:sz w:val="18"/>
          <w:szCs w:val="18"/>
        </w:rPr>
      </w:pPr>
    </w:p>
    <w:p w14:paraId="57C5A8E7" w14:textId="77777777" w:rsidR="00352D15" w:rsidRDefault="00352D15" w:rsidP="00352D15">
      <w:pPr>
        <w:tabs>
          <w:tab w:val="left" w:pos="7200"/>
        </w:tabs>
        <w:snapToGrid w:val="0"/>
        <w:spacing w:line="260" w:lineRule="exact"/>
        <w:ind w:left="360" w:hangingChars="200" w:hanging="36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上記</w:t>
      </w:r>
      <w:r w:rsidR="00BF0E5D">
        <w:rPr>
          <w:rFonts w:ascii="ＭＳ ゴシック" w:eastAsia="ＭＳ ゴシック" w:hAnsi="ＭＳ ゴシック" w:hint="eastAsia"/>
          <w:sz w:val="18"/>
          <w:szCs w:val="18"/>
        </w:rPr>
        <w:t>⑴</w:t>
      </w:r>
      <w:r>
        <w:rPr>
          <w:rFonts w:ascii="ＭＳ ゴシック" w:eastAsia="ＭＳ ゴシック" w:hAnsi="ＭＳ ゴシック" w:hint="eastAsia"/>
          <w:sz w:val="18"/>
          <w:szCs w:val="18"/>
        </w:rPr>
        <w:t>及び</w:t>
      </w:r>
      <w:r w:rsidR="00BF0E5D">
        <w:rPr>
          <w:rFonts w:ascii="ＭＳ ゴシック" w:eastAsia="ＭＳ ゴシック" w:hAnsi="ＭＳ ゴシック" w:hint="eastAsia"/>
          <w:sz w:val="18"/>
          <w:szCs w:val="18"/>
        </w:rPr>
        <w:t>⑵</w:t>
      </w:r>
      <w:r>
        <w:rPr>
          <w:rFonts w:ascii="ＭＳ ゴシック" w:eastAsia="ＭＳ ゴシック" w:hAnsi="ＭＳ ゴシック" w:hint="eastAsia"/>
          <w:sz w:val="18"/>
          <w:szCs w:val="18"/>
        </w:rPr>
        <w:t>の記載欄が不足する場合などは，様式の申告内容が満たされている任意様式を別紙で作成のうえ，</w:t>
      </w:r>
      <w:r w:rsidR="00205829">
        <w:rPr>
          <w:rFonts w:ascii="ＭＳ ゴシック" w:eastAsia="ＭＳ ゴシック" w:hAnsi="ＭＳ ゴシック" w:hint="eastAsia"/>
          <w:sz w:val="18"/>
          <w:szCs w:val="18"/>
        </w:rPr>
        <w:t>提出</w:t>
      </w:r>
      <w:r>
        <w:rPr>
          <w:rFonts w:ascii="ＭＳ ゴシック" w:eastAsia="ＭＳ ゴシック" w:hAnsi="ＭＳ ゴシック" w:hint="eastAsia"/>
          <w:sz w:val="18"/>
          <w:szCs w:val="18"/>
        </w:rPr>
        <w:t>いただいても構いません。</w:t>
      </w:r>
    </w:p>
    <w:p w14:paraId="54ED915D" w14:textId="77777777" w:rsidR="00352D15" w:rsidRPr="002E20B1" w:rsidRDefault="00352D15" w:rsidP="00352D15">
      <w:pPr>
        <w:tabs>
          <w:tab w:val="left" w:pos="7200"/>
        </w:tabs>
        <w:snapToGrid w:val="0"/>
        <w:spacing w:line="260" w:lineRule="exact"/>
        <w:ind w:left="360" w:hangingChars="200" w:hanging="360"/>
        <w:rPr>
          <w:rFonts w:ascii="ＭＳ ゴシック" w:eastAsia="ＭＳ ゴシック" w:hAnsi="ＭＳ ゴシック"/>
          <w:sz w:val="18"/>
          <w:szCs w:val="18"/>
          <w:u w:val="single"/>
        </w:rPr>
      </w:pPr>
      <w:r>
        <w:rPr>
          <w:rFonts w:ascii="ＭＳ ゴシック" w:eastAsia="ＭＳ ゴシック" w:hAnsi="ＭＳ ゴシック" w:hint="eastAsia"/>
          <w:sz w:val="18"/>
          <w:szCs w:val="18"/>
        </w:rPr>
        <w:t xml:space="preserve">　</w:t>
      </w:r>
      <w:r w:rsidRPr="002E20B1">
        <w:rPr>
          <w:rFonts w:ascii="ＭＳ ゴシック" w:eastAsia="ＭＳ ゴシック" w:hAnsi="ＭＳ ゴシック" w:hint="eastAsia"/>
          <w:sz w:val="18"/>
          <w:szCs w:val="18"/>
          <w:u w:val="single"/>
        </w:rPr>
        <w:t>◆　上記</w:t>
      </w:r>
      <w:r w:rsidR="006003DC">
        <w:rPr>
          <w:rFonts w:ascii="ＭＳ ゴシック" w:eastAsia="ＭＳ ゴシック" w:hAnsi="ＭＳ ゴシック" w:hint="eastAsia"/>
          <w:sz w:val="18"/>
          <w:szCs w:val="18"/>
          <w:u w:val="single"/>
        </w:rPr>
        <w:t>⑷</w:t>
      </w:r>
      <w:r w:rsidRPr="002E20B1">
        <w:rPr>
          <w:rFonts w:ascii="ＭＳ ゴシック" w:eastAsia="ＭＳ ゴシック" w:hAnsi="ＭＳ ゴシック" w:hint="eastAsia"/>
          <w:sz w:val="18"/>
          <w:szCs w:val="18"/>
          <w:u w:val="single"/>
        </w:rPr>
        <w:t>及び</w:t>
      </w:r>
      <w:r w:rsidR="006003DC">
        <w:rPr>
          <w:rFonts w:ascii="ＭＳ ゴシック" w:eastAsia="ＭＳ ゴシック" w:hAnsi="ＭＳ ゴシック" w:hint="eastAsia"/>
          <w:sz w:val="18"/>
          <w:szCs w:val="18"/>
          <w:u w:val="single"/>
        </w:rPr>
        <w:t>⑸</w:t>
      </w:r>
      <w:r w:rsidRPr="002E20B1">
        <w:rPr>
          <w:rFonts w:ascii="ＭＳ ゴシック" w:eastAsia="ＭＳ ゴシック" w:hAnsi="ＭＳ ゴシック" w:hint="eastAsia"/>
          <w:sz w:val="18"/>
          <w:szCs w:val="18"/>
          <w:u w:val="single"/>
        </w:rPr>
        <w:t>の書類について，</w:t>
      </w:r>
      <w:r>
        <w:rPr>
          <w:rFonts w:ascii="ＭＳ ゴシック" w:eastAsia="ＭＳ ゴシック" w:hAnsi="ＭＳ ゴシック" w:hint="eastAsia"/>
          <w:sz w:val="18"/>
          <w:szCs w:val="18"/>
          <w:u w:val="single"/>
        </w:rPr>
        <w:t>事業年度が</w:t>
      </w:r>
      <w:r w:rsidR="003D2BBA">
        <w:rPr>
          <w:rFonts w:ascii="ＭＳ ゴシック" w:eastAsia="ＭＳ ゴシック" w:hAnsi="ＭＳ ゴシック" w:hint="eastAsia"/>
          <w:sz w:val="18"/>
          <w:szCs w:val="18"/>
          <w:u w:val="single"/>
        </w:rPr>
        <w:t>賦課期日（１月１日）以後</w:t>
      </w:r>
      <w:r w:rsidR="006003DC">
        <w:rPr>
          <w:rFonts w:ascii="ＭＳ ゴシック" w:eastAsia="ＭＳ ゴシック" w:hAnsi="ＭＳ ゴシック" w:hint="eastAsia"/>
          <w:sz w:val="18"/>
          <w:szCs w:val="18"/>
          <w:u w:val="single"/>
        </w:rPr>
        <w:t>となる</w:t>
      </w:r>
      <w:r>
        <w:rPr>
          <w:rFonts w:ascii="ＭＳ ゴシック" w:eastAsia="ＭＳ ゴシック" w:hAnsi="ＭＳ ゴシック" w:hint="eastAsia"/>
          <w:sz w:val="18"/>
          <w:szCs w:val="18"/>
          <w:u w:val="single"/>
        </w:rPr>
        <w:t>等</w:t>
      </w:r>
      <w:r w:rsidR="003D2BBA">
        <w:rPr>
          <w:rFonts w:ascii="ＭＳ ゴシック" w:eastAsia="ＭＳ ゴシック" w:hAnsi="ＭＳ ゴシック" w:hint="eastAsia"/>
          <w:sz w:val="18"/>
          <w:szCs w:val="18"/>
          <w:u w:val="single"/>
        </w:rPr>
        <w:t>の理由で</w:t>
      </w:r>
      <w:r>
        <w:rPr>
          <w:rFonts w:ascii="ＭＳ ゴシック" w:eastAsia="ＭＳ ゴシック" w:hAnsi="ＭＳ ゴシック" w:hint="eastAsia"/>
          <w:sz w:val="18"/>
          <w:szCs w:val="18"/>
          <w:u w:val="single"/>
        </w:rPr>
        <w:t>，</w:t>
      </w:r>
      <w:r w:rsidRPr="002E20B1">
        <w:rPr>
          <w:rFonts w:ascii="ＭＳ ゴシック" w:eastAsia="ＭＳ ゴシック" w:hAnsi="ＭＳ ゴシック" w:hint="eastAsia"/>
          <w:sz w:val="18"/>
          <w:szCs w:val="18"/>
          <w:u w:val="single"/>
        </w:rPr>
        <w:t>申告時に未交付</w:t>
      </w:r>
      <w:r>
        <w:rPr>
          <w:rFonts w:ascii="ＭＳ ゴシック" w:eastAsia="ＭＳ ゴシック" w:hAnsi="ＭＳ ゴシック" w:hint="eastAsia"/>
          <w:sz w:val="18"/>
          <w:szCs w:val="18"/>
          <w:u w:val="single"/>
        </w:rPr>
        <w:t>（未申告）</w:t>
      </w:r>
      <w:r w:rsidRPr="002E20B1">
        <w:rPr>
          <w:rFonts w:ascii="ＭＳ ゴシック" w:eastAsia="ＭＳ ゴシック" w:hAnsi="ＭＳ ゴシック" w:hint="eastAsia"/>
          <w:sz w:val="18"/>
          <w:szCs w:val="18"/>
          <w:u w:val="single"/>
        </w:rPr>
        <w:t>の場合は，交付</w:t>
      </w:r>
      <w:r>
        <w:rPr>
          <w:rFonts w:ascii="ＭＳ ゴシック" w:eastAsia="ＭＳ ゴシック" w:hAnsi="ＭＳ ゴシック" w:hint="eastAsia"/>
          <w:sz w:val="18"/>
          <w:szCs w:val="18"/>
          <w:u w:val="single"/>
        </w:rPr>
        <w:t>（申告）</w:t>
      </w:r>
      <w:r w:rsidRPr="002E20B1">
        <w:rPr>
          <w:rFonts w:ascii="ＭＳ ゴシック" w:eastAsia="ＭＳ ゴシック" w:hAnsi="ＭＳ ゴシック" w:hint="eastAsia"/>
          <w:sz w:val="18"/>
          <w:szCs w:val="18"/>
          <w:u w:val="single"/>
        </w:rPr>
        <w:t>後速やかにご提出ください</w:t>
      </w:r>
      <w:r>
        <w:rPr>
          <w:rFonts w:ascii="ＭＳ ゴシック" w:eastAsia="ＭＳ ゴシック" w:hAnsi="ＭＳ ゴシック" w:hint="eastAsia"/>
          <w:sz w:val="18"/>
          <w:szCs w:val="18"/>
          <w:u w:val="single"/>
        </w:rPr>
        <w:t>（なお，この場合上記</w:t>
      </w:r>
      <w:r w:rsidR="006003DC">
        <w:rPr>
          <w:rFonts w:ascii="ＭＳ ゴシック" w:eastAsia="ＭＳ ゴシック" w:hAnsi="ＭＳ ゴシック" w:hint="eastAsia"/>
          <w:sz w:val="18"/>
          <w:szCs w:val="18"/>
          <w:u w:val="single"/>
        </w:rPr>
        <w:t>⑵</w:t>
      </w:r>
      <w:r>
        <w:rPr>
          <w:rFonts w:ascii="ＭＳ ゴシック" w:eastAsia="ＭＳ ゴシック" w:hAnsi="ＭＳ ゴシック" w:hint="eastAsia"/>
          <w:sz w:val="18"/>
          <w:szCs w:val="18"/>
          <w:u w:val="single"/>
        </w:rPr>
        <w:t>の「摘要」の欄に，提出予定日を記載してください。）</w:t>
      </w:r>
      <w:r w:rsidR="006679E3">
        <w:rPr>
          <w:rFonts w:ascii="ＭＳ ゴシック" w:eastAsia="ＭＳ ゴシック" w:hAnsi="ＭＳ ゴシック" w:hint="eastAsia"/>
          <w:sz w:val="18"/>
          <w:szCs w:val="18"/>
          <w:u w:val="single"/>
        </w:rPr>
        <w:t>。</w:t>
      </w:r>
    </w:p>
    <w:sectPr w:rsidR="00352D15" w:rsidRPr="002E20B1" w:rsidSect="00C64278">
      <w:type w:val="evenPage"/>
      <w:pgSz w:w="11906" w:h="16838" w:code="9"/>
      <w:pgMar w:top="567" w:right="964" w:bottom="567" w:left="964" w:header="720" w:footer="720" w:gutter="0"/>
      <w:pgNumType w:start="1"/>
      <w:cols w:space="720"/>
      <w:noEndnote/>
      <w:docGrid w:type="linesAndChar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486D9" w14:textId="77777777" w:rsidR="008156DA" w:rsidRDefault="008156DA">
      <w:r>
        <w:separator/>
      </w:r>
    </w:p>
  </w:endnote>
  <w:endnote w:type="continuationSeparator" w:id="0">
    <w:p w14:paraId="5E2B4B1E" w14:textId="77777777" w:rsidR="008156DA" w:rsidRDefault="00815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91655" w14:textId="77777777" w:rsidR="008156DA" w:rsidRDefault="008156DA">
      <w:r>
        <w:separator/>
      </w:r>
    </w:p>
  </w:footnote>
  <w:footnote w:type="continuationSeparator" w:id="0">
    <w:p w14:paraId="731F8F0D" w14:textId="77777777" w:rsidR="008156DA" w:rsidRDefault="00815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B4C8" w14:textId="77777777" w:rsidR="00526090" w:rsidRPr="006A2512" w:rsidRDefault="00526090" w:rsidP="00E06F76">
    <w:pPr>
      <w:pStyle w:val="a3"/>
      <w:jc w:val="right"/>
      <w:rPr>
        <w:rFonts w:ascii="ＭＳ 明朝" w:hAnsi="ＭＳ 明朝" w:cs="Times New Roman"/>
      </w:rPr>
    </w:pPr>
    <w:r w:rsidRPr="006A2512">
      <w:rPr>
        <w:rFonts w:ascii="ＭＳ 明朝" w:hAnsi="ＭＳ 明朝" w:cs="Times New Roman" w:hint="eastAsia"/>
      </w:rPr>
      <w:t>様式</w:t>
    </w:r>
    <w:r w:rsidR="00695EC4">
      <w:rPr>
        <w:rFonts w:ascii="ＭＳ 明朝" w:hAnsi="ＭＳ 明朝" w:cs="Times New Roman" w:hint="eastAsia"/>
      </w:rPr>
      <w:t>22－⑯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41D7"/>
    <w:multiLevelType w:val="hybridMultilevel"/>
    <w:tmpl w:val="BBE834C8"/>
    <w:lvl w:ilvl="0" w:tplc="617AE8FC">
      <w:start w:val="1"/>
      <w:numFmt w:val="decimalEnclosedCircle"/>
      <w:lvlText w:val="%1"/>
      <w:lvlJc w:val="left"/>
      <w:pPr>
        <w:tabs>
          <w:tab w:val="num" w:pos="538"/>
        </w:tabs>
        <w:ind w:left="538" w:hanging="360"/>
      </w:pPr>
      <w:rPr>
        <w:rFonts w:hint="eastAsia"/>
      </w:rPr>
    </w:lvl>
    <w:lvl w:ilvl="1" w:tplc="04090017">
      <w:start w:val="1"/>
      <w:numFmt w:val="aiueoFullWidth"/>
      <w:lvlText w:val="(%2)"/>
      <w:lvlJc w:val="left"/>
      <w:pPr>
        <w:tabs>
          <w:tab w:val="num" w:pos="1018"/>
        </w:tabs>
        <w:ind w:left="1018" w:hanging="420"/>
      </w:pPr>
    </w:lvl>
    <w:lvl w:ilvl="2" w:tplc="04090011">
      <w:start w:val="1"/>
      <w:numFmt w:val="decimalEnclosedCircle"/>
      <w:lvlText w:val="%3"/>
      <w:lvlJc w:val="left"/>
      <w:pPr>
        <w:tabs>
          <w:tab w:val="num" w:pos="1438"/>
        </w:tabs>
        <w:ind w:left="1438" w:hanging="420"/>
      </w:pPr>
    </w:lvl>
    <w:lvl w:ilvl="3" w:tplc="0409000F">
      <w:start w:val="1"/>
      <w:numFmt w:val="decimal"/>
      <w:lvlText w:val="%4."/>
      <w:lvlJc w:val="left"/>
      <w:pPr>
        <w:tabs>
          <w:tab w:val="num" w:pos="1858"/>
        </w:tabs>
        <w:ind w:left="1858" w:hanging="420"/>
      </w:pPr>
    </w:lvl>
    <w:lvl w:ilvl="4" w:tplc="04090017">
      <w:start w:val="1"/>
      <w:numFmt w:val="aiueoFullWidth"/>
      <w:lvlText w:val="(%5)"/>
      <w:lvlJc w:val="left"/>
      <w:pPr>
        <w:tabs>
          <w:tab w:val="num" w:pos="2278"/>
        </w:tabs>
        <w:ind w:left="2278" w:hanging="420"/>
      </w:pPr>
    </w:lvl>
    <w:lvl w:ilvl="5" w:tplc="04090011">
      <w:start w:val="1"/>
      <w:numFmt w:val="decimalEnclosedCircle"/>
      <w:lvlText w:val="%6"/>
      <w:lvlJc w:val="left"/>
      <w:pPr>
        <w:tabs>
          <w:tab w:val="num" w:pos="2698"/>
        </w:tabs>
        <w:ind w:left="2698" w:hanging="420"/>
      </w:pPr>
    </w:lvl>
    <w:lvl w:ilvl="6" w:tplc="0409000F">
      <w:start w:val="1"/>
      <w:numFmt w:val="decimal"/>
      <w:lvlText w:val="%7."/>
      <w:lvlJc w:val="left"/>
      <w:pPr>
        <w:tabs>
          <w:tab w:val="num" w:pos="3118"/>
        </w:tabs>
        <w:ind w:left="3118" w:hanging="420"/>
      </w:pPr>
    </w:lvl>
    <w:lvl w:ilvl="7" w:tplc="04090017">
      <w:start w:val="1"/>
      <w:numFmt w:val="aiueoFullWidth"/>
      <w:lvlText w:val="(%8)"/>
      <w:lvlJc w:val="left"/>
      <w:pPr>
        <w:tabs>
          <w:tab w:val="num" w:pos="3538"/>
        </w:tabs>
        <w:ind w:left="3538" w:hanging="420"/>
      </w:pPr>
    </w:lvl>
    <w:lvl w:ilvl="8" w:tplc="04090011">
      <w:start w:val="1"/>
      <w:numFmt w:val="decimalEnclosedCircle"/>
      <w:lvlText w:val="%9"/>
      <w:lvlJc w:val="left"/>
      <w:pPr>
        <w:tabs>
          <w:tab w:val="num" w:pos="3958"/>
        </w:tabs>
        <w:ind w:left="3958" w:hanging="420"/>
      </w:pPr>
    </w:lvl>
  </w:abstractNum>
  <w:abstractNum w:abstractNumId="1" w15:restartNumberingAfterBreak="0">
    <w:nsid w:val="048226F7"/>
    <w:multiLevelType w:val="hybridMultilevel"/>
    <w:tmpl w:val="5F8CF9C0"/>
    <w:lvl w:ilvl="0" w:tplc="BEEA8DB2">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8BF341F"/>
    <w:multiLevelType w:val="hybridMultilevel"/>
    <w:tmpl w:val="5FB4E13C"/>
    <w:lvl w:ilvl="0" w:tplc="1360AA22">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0B840020"/>
    <w:multiLevelType w:val="hybridMultilevel"/>
    <w:tmpl w:val="86863C60"/>
    <w:lvl w:ilvl="0" w:tplc="900C8868">
      <w:start w:val="2"/>
      <w:numFmt w:val="decimalFullWidth"/>
      <w:lvlText w:val="（%1）"/>
      <w:lvlJc w:val="left"/>
      <w:pPr>
        <w:tabs>
          <w:tab w:val="num" w:pos="840"/>
        </w:tabs>
        <w:ind w:left="840" w:hanging="84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2586E7B"/>
    <w:multiLevelType w:val="hybridMultilevel"/>
    <w:tmpl w:val="24AEA3FE"/>
    <w:lvl w:ilvl="0" w:tplc="3F121D6C">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13F0077C"/>
    <w:multiLevelType w:val="hybridMultilevel"/>
    <w:tmpl w:val="3A4CE48C"/>
    <w:lvl w:ilvl="0" w:tplc="4C0CEFAC">
      <w:start w:val="1"/>
      <w:numFmt w:val="decimalEnclosedCircle"/>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6" w15:restartNumberingAfterBreak="0">
    <w:nsid w:val="15D419A2"/>
    <w:multiLevelType w:val="hybridMultilevel"/>
    <w:tmpl w:val="1EC4ADEA"/>
    <w:lvl w:ilvl="0" w:tplc="14EAC0E2">
      <w:numFmt w:val="bullet"/>
      <w:lvlText w:val="・"/>
      <w:lvlJc w:val="left"/>
      <w:pPr>
        <w:tabs>
          <w:tab w:val="num" w:pos="465"/>
        </w:tabs>
        <w:ind w:left="465" w:hanging="360"/>
      </w:pPr>
      <w:rPr>
        <w:rFonts w:ascii="ＭＳ 明朝" w:eastAsia="ＭＳ 明朝" w:hAnsi="ＭＳ 明朝" w:hint="eastAsia"/>
      </w:rPr>
    </w:lvl>
    <w:lvl w:ilvl="1" w:tplc="0409000B">
      <w:start w:val="1"/>
      <w:numFmt w:val="bullet"/>
      <w:lvlText w:val=""/>
      <w:lvlJc w:val="left"/>
      <w:pPr>
        <w:tabs>
          <w:tab w:val="num" w:pos="945"/>
        </w:tabs>
        <w:ind w:left="945" w:hanging="420"/>
      </w:pPr>
      <w:rPr>
        <w:rFonts w:ascii="Wingdings" w:hAnsi="Wingdings" w:cs="Wingdings" w:hint="default"/>
      </w:rPr>
    </w:lvl>
    <w:lvl w:ilvl="2" w:tplc="0409000D">
      <w:start w:val="1"/>
      <w:numFmt w:val="bullet"/>
      <w:lvlText w:val=""/>
      <w:lvlJc w:val="left"/>
      <w:pPr>
        <w:tabs>
          <w:tab w:val="num" w:pos="1365"/>
        </w:tabs>
        <w:ind w:left="1365" w:hanging="420"/>
      </w:pPr>
      <w:rPr>
        <w:rFonts w:ascii="Wingdings" w:hAnsi="Wingdings" w:cs="Wingdings" w:hint="default"/>
      </w:rPr>
    </w:lvl>
    <w:lvl w:ilvl="3" w:tplc="04090001">
      <w:start w:val="1"/>
      <w:numFmt w:val="bullet"/>
      <w:lvlText w:val=""/>
      <w:lvlJc w:val="left"/>
      <w:pPr>
        <w:tabs>
          <w:tab w:val="num" w:pos="1785"/>
        </w:tabs>
        <w:ind w:left="1785" w:hanging="420"/>
      </w:pPr>
      <w:rPr>
        <w:rFonts w:ascii="Wingdings" w:hAnsi="Wingdings" w:cs="Wingdings" w:hint="default"/>
      </w:rPr>
    </w:lvl>
    <w:lvl w:ilvl="4" w:tplc="0409000B">
      <w:start w:val="1"/>
      <w:numFmt w:val="bullet"/>
      <w:lvlText w:val=""/>
      <w:lvlJc w:val="left"/>
      <w:pPr>
        <w:tabs>
          <w:tab w:val="num" w:pos="2205"/>
        </w:tabs>
        <w:ind w:left="2205" w:hanging="420"/>
      </w:pPr>
      <w:rPr>
        <w:rFonts w:ascii="Wingdings" w:hAnsi="Wingdings" w:cs="Wingdings" w:hint="default"/>
      </w:rPr>
    </w:lvl>
    <w:lvl w:ilvl="5" w:tplc="0409000D">
      <w:start w:val="1"/>
      <w:numFmt w:val="bullet"/>
      <w:lvlText w:val=""/>
      <w:lvlJc w:val="left"/>
      <w:pPr>
        <w:tabs>
          <w:tab w:val="num" w:pos="2625"/>
        </w:tabs>
        <w:ind w:left="2625" w:hanging="420"/>
      </w:pPr>
      <w:rPr>
        <w:rFonts w:ascii="Wingdings" w:hAnsi="Wingdings" w:cs="Wingdings" w:hint="default"/>
      </w:rPr>
    </w:lvl>
    <w:lvl w:ilvl="6" w:tplc="04090001">
      <w:start w:val="1"/>
      <w:numFmt w:val="bullet"/>
      <w:lvlText w:val=""/>
      <w:lvlJc w:val="left"/>
      <w:pPr>
        <w:tabs>
          <w:tab w:val="num" w:pos="3045"/>
        </w:tabs>
        <w:ind w:left="3045" w:hanging="420"/>
      </w:pPr>
      <w:rPr>
        <w:rFonts w:ascii="Wingdings" w:hAnsi="Wingdings" w:cs="Wingdings" w:hint="default"/>
      </w:rPr>
    </w:lvl>
    <w:lvl w:ilvl="7" w:tplc="0409000B">
      <w:start w:val="1"/>
      <w:numFmt w:val="bullet"/>
      <w:lvlText w:val=""/>
      <w:lvlJc w:val="left"/>
      <w:pPr>
        <w:tabs>
          <w:tab w:val="num" w:pos="3465"/>
        </w:tabs>
        <w:ind w:left="3465" w:hanging="420"/>
      </w:pPr>
      <w:rPr>
        <w:rFonts w:ascii="Wingdings" w:hAnsi="Wingdings" w:cs="Wingdings" w:hint="default"/>
      </w:rPr>
    </w:lvl>
    <w:lvl w:ilvl="8" w:tplc="0409000D">
      <w:start w:val="1"/>
      <w:numFmt w:val="bullet"/>
      <w:lvlText w:val=""/>
      <w:lvlJc w:val="left"/>
      <w:pPr>
        <w:tabs>
          <w:tab w:val="num" w:pos="3885"/>
        </w:tabs>
        <w:ind w:left="3885" w:hanging="420"/>
      </w:pPr>
      <w:rPr>
        <w:rFonts w:ascii="Wingdings" w:hAnsi="Wingdings" w:cs="Wingdings" w:hint="default"/>
      </w:rPr>
    </w:lvl>
  </w:abstractNum>
  <w:abstractNum w:abstractNumId="7" w15:restartNumberingAfterBreak="0">
    <w:nsid w:val="16334626"/>
    <w:multiLevelType w:val="hybridMultilevel"/>
    <w:tmpl w:val="C214F13A"/>
    <w:lvl w:ilvl="0" w:tplc="7068AC54">
      <w:start w:val="2"/>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19DE0B02"/>
    <w:multiLevelType w:val="hybridMultilevel"/>
    <w:tmpl w:val="099A9A6C"/>
    <w:lvl w:ilvl="0" w:tplc="C7662970">
      <w:start w:val="1"/>
      <w:numFmt w:val="bullet"/>
      <w:lvlText w:val="◎"/>
      <w:lvlJc w:val="left"/>
      <w:pPr>
        <w:tabs>
          <w:tab w:val="num" w:pos="360"/>
        </w:tabs>
        <w:ind w:left="360" w:hanging="360"/>
      </w:pPr>
      <w:rPr>
        <w:rFonts w:ascii="ＭＳ 明朝" w:eastAsia="ＭＳ 明朝" w:hAnsi="Century"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9" w15:restartNumberingAfterBreak="0">
    <w:nsid w:val="1D557F91"/>
    <w:multiLevelType w:val="hybridMultilevel"/>
    <w:tmpl w:val="A05EC0B6"/>
    <w:lvl w:ilvl="0" w:tplc="D35AA3D4">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227D5F41"/>
    <w:multiLevelType w:val="hybridMultilevel"/>
    <w:tmpl w:val="E13C4A76"/>
    <w:lvl w:ilvl="0" w:tplc="7FCA004C">
      <w:start w:val="1"/>
      <w:numFmt w:val="decimalFullWidth"/>
      <w:lvlText w:val="（例%1）"/>
      <w:lvlJc w:val="left"/>
      <w:pPr>
        <w:tabs>
          <w:tab w:val="num" w:pos="1080"/>
        </w:tabs>
        <w:ind w:left="1080" w:hanging="108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2A373293"/>
    <w:multiLevelType w:val="hybridMultilevel"/>
    <w:tmpl w:val="AB706FFE"/>
    <w:lvl w:ilvl="0" w:tplc="9178524C">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2470CFA"/>
    <w:multiLevelType w:val="hybridMultilevel"/>
    <w:tmpl w:val="D06C5584"/>
    <w:lvl w:ilvl="0" w:tplc="F134216E">
      <w:start w:val="2"/>
      <w:numFmt w:val="decimalEnclosedCircle"/>
      <w:lvlText w:val="%1"/>
      <w:lvlJc w:val="left"/>
      <w:pPr>
        <w:tabs>
          <w:tab w:val="num" w:pos="598"/>
        </w:tabs>
        <w:ind w:left="598" w:hanging="420"/>
      </w:pPr>
      <w:rPr>
        <w:rFonts w:hint="eastAsia"/>
      </w:rPr>
    </w:lvl>
    <w:lvl w:ilvl="1" w:tplc="04090017">
      <w:start w:val="1"/>
      <w:numFmt w:val="aiueoFullWidth"/>
      <w:lvlText w:val="(%2)"/>
      <w:lvlJc w:val="left"/>
      <w:pPr>
        <w:tabs>
          <w:tab w:val="num" w:pos="1018"/>
        </w:tabs>
        <w:ind w:left="1018" w:hanging="420"/>
      </w:pPr>
    </w:lvl>
    <w:lvl w:ilvl="2" w:tplc="04090011">
      <w:start w:val="1"/>
      <w:numFmt w:val="decimalEnclosedCircle"/>
      <w:lvlText w:val="%3"/>
      <w:lvlJc w:val="left"/>
      <w:pPr>
        <w:tabs>
          <w:tab w:val="num" w:pos="1438"/>
        </w:tabs>
        <w:ind w:left="1438" w:hanging="420"/>
      </w:pPr>
    </w:lvl>
    <w:lvl w:ilvl="3" w:tplc="0409000F">
      <w:start w:val="1"/>
      <w:numFmt w:val="decimal"/>
      <w:lvlText w:val="%4."/>
      <w:lvlJc w:val="left"/>
      <w:pPr>
        <w:tabs>
          <w:tab w:val="num" w:pos="1858"/>
        </w:tabs>
        <w:ind w:left="1858" w:hanging="420"/>
      </w:pPr>
    </w:lvl>
    <w:lvl w:ilvl="4" w:tplc="04090017">
      <w:start w:val="1"/>
      <w:numFmt w:val="aiueoFullWidth"/>
      <w:lvlText w:val="(%5)"/>
      <w:lvlJc w:val="left"/>
      <w:pPr>
        <w:tabs>
          <w:tab w:val="num" w:pos="2278"/>
        </w:tabs>
        <w:ind w:left="2278" w:hanging="420"/>
      </w:pPr>
    </w:lvl>
    <w:lvl w:ilvl="5" w:tplc="04090011">
      <w:start w:val="1"/>
      <w:numFmt w:val="decimalEnclosedCircle"/>
      <w:lvlText w:val="%6"/>
      <w:lvlJc w:val="left"/>
      <w:pPr>
        <w:tabs>
          <w:tab w:val="num" w:pos="2698"/>
        </w:tabs>
        <w:ind w:left="2698" w:hanging="420"/>
      </w:pPr>
    </w:lvl>
    <w:lvl w:ilvl="6" w:tplc="0409000F">
      <w:start w:val="1"/>
      <w:numFmt w:val="decimal"/>
      <w:lvlText w:val="%7."/>
      <w:lvlJc w:val="left"/>
      <w:pPr>
        <w:tabs>
          <w:tab w:val="num" w:pos="3118"/>
        </w:tabs>
        <w:ind w:left="3118" w:hanging="420"/>
      </w:pPr>
    </w:lvl>
    <w:lvl w:ilvl="7" w:tplc="04090017">
      <w:start w:val="1"/>
      <w:numFmt w:val="aiueoFullWidth"/>
      <w:lvlText w:val="(%8)"/>
      <w:lvlJc w:val="left"/>
      <w:pPr>
        <w:tabs>
          <w:tab w:val="num" w:pos="3538"/>
        </w:tabs>
        <w:ind w:left="3538" w:hanging="420"/>
      </w:pPr>
    </w:lvl>
    <w:lvl w:ilvl="8" w:tplc="04090011">
      <w:start w:val="1"/>
      <w:numFmt w:val="decimalEnclosedCircle"/>
      <w:lvlText w:val="%9"/>
      <w:lvlJc w:val="left"/>
      <w:pPr>
        <w:tabs>
          <w:tab w:val="num" w:pos="3958"/>
        </w:tabs>
        <w:ind w:left="3958" w:hanging="420"/>
      </w:pPr>
    </w:lvl>
  </w:abstractNum>
  <w:abstractNum w:abstractNumId="13" w15:restartNumberingAfterBreak="0">
    <w:nsid w:val="3F072A36"/>
    <w:multiLevelType w:val="hybridMultilevel"/>
    <w:tmpl w:val="AA668D9C"/>
    <w:lvl w:ilvl="0" w:tplc="E55C803A">
      <w:start w:val="1"/>
      <w:numFmt w:val="decimalEnclosedCircle"/>
      <w:lvlText w:val="%1"/>
      <w:lvlJc w:val="left"/>
      <w:pPr>
        <w:tabs>
          <w:tab w:val="num" w:pos="1049"/>
        </w:tabs>
        <w:ind w:left="1049" w:hanging="360"/>
      </w:pPr>
      <w:rPr>
        <w:rFonts w:hint="eastAsia"/>
      </w:rPr>
    </w:lvl>
    <w:lvl w:ilvl="1" w:tplc="04090017">
      <w:start w:val="1"/>
      <w:numFmt w:val="aiueoFullWidth"/>
      <w:lvlText w:val="(%2)"/>
      <w:lvlJc w:val="left"/>
      <w:pPr>
        <w:tabs>
          <w:tab w:val="num" w:pos="1529"/>
        </w:tabs>
        <w:ind w:left="1529" w:hanging="420"/>
      </w:pPr>
    </w:lvl>
    <w:lvl w:ilvl="2" w:tplc="04090011">
      <w:start w:val="1"/>
      <w:numFmt w:val="decimalEnclosedCircle"/>
      <w:lvlText w:val="%3"/>
      <w:lvlJc w:val="left"/>
      <w:pPr>
        <w:tabs>
          <w:tab w:val="num" w:pos="1949"/>
        </w:tabs>
        <w:ind w:left="1949" w:hanging="420"/>
      </w:pPr>
    </w:lvl>
    <w:lvl w:ilvl="3" w:tplc="0409000F">
      <w:start w:val="1"/>
      <w:numFmt w:val="decimal"/>
      <w:lvlText w:val="%4."/>
      <w:lvlJc w:val="left"/>
      <w:pPr>
        <w:tabs>
          <w:tab w:val="num" w:pos="2369"/>
        </w:tabs>
        <w:ind w:left="2369" w:hanging="420"/>
      </w:pPr>
    </w:lvl>
    <w:lvl w:ilvl="4" w:tplc="04090017">
      <w:start w:val="1"/>
      <w:numFmt w:val="aiueoFullWidth"/>
      <w:lvlText w:val="(%5)"/>
      <w:lvlJc w:val="left"/>
      <w:pPr>
        <w:tabs>
          <w:tab w:val="num" w:pos="2789"/>
        </w:tabs>
        <w:ind w:left="2789" w:hanging="420"/>
      </w:pPr>
    </w:lvl>
    <w:lvl w:ilvl="5" w:tplc="04090011">
      <w:start w:val="1"/>
      <w:numFmt w:val="decimalEnclosedCircle"/>
      <w:lvlText w:val="%6"/>
      <w:lvlJc w:val="left"/>
      <w:pPr>
        <w:tabs>
          <w:tab w:val="num" w:pos="3209"/>
        </w:tabs>
        <w:ind w:left="3209" w:hanging="420"/>
      </w:pPr>
    </w:lvl>
    <w:lvl w:ilvl="6" w:tplc="0409000F">
      <w:start w:val="1"/>
      <w:numFmt w:val="decimal"/>
      <w:lvlText w:val="%7."/>
      <w:lvlJc w:val="left"/>
      <w:pPr>
        <w:tabs>
          <w:tab w:val="num" w:pos="3629"/>
        </w:tabs>
        <w:ind w:left="3629" w:hanging="420"/>
      </w:pPr>
    </w:lvl>
    <w:lvl w:ilvl="7" w:tplc="04090017">
      <w:start w:val="1"/>
      <w:numFmt w:val="aiueoFullWidth"/>
      <w:lvlText w:val="(%8)"/>
      <w:lvlJc w:val="left"/>
      <w:pPr>
        <w:tabs>
          <w:tab w:val="num" w:pos="4049"/>
        </w:tabs>
        <w:ind w:left="4049" w:hanging="420"/>
      </w:pPr>
    </w:lvl>
    <w:lvl w:ilvl="8" w:tplc="04090011">
      <w:start w:val="1"/>
      <w:numFmt w:val="decimalEnclosedCircle"/>
      <w:lvlText w:val="%9"/>
      <w:lvlJc w:val="left"/>
      <w:pPr>
        <w:tabs>
          <w:tab w:val="num" w:pos="4469"/>
        </w:tabs>
        <w:ind w:left="4469" w:hanging="420"/>
      </w:pPr>
    </w:lvl>
  </w:abstractNum>
  <w:abstractNum w:abstractNumId="14" w15:restartNumberingAfterBreak="0">
    <w:nsid w:val="424B7EFF"/>
    <w:multiLevelType w:val="hybridMultilevel"/>
    <w:tmpl w:val="66785E6C"/>
    <w:lvl w:ilvl="0" w:tplc="F0FCA466">
      <w:start w:val="3"/>
      <w:numFmt w:val="decimalEnclosedCircle"/>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4D130713"/>
    <w:multiLevelType w:val="hybridMultilevel"/>
    <w:tmpl w:val="0134A80A"/>
    <w:lvl w:ilvl="0" w:tplc="291ED522">
      <w:start w:val="1"/>
      <w:numFmt w:val="decimalEnclosedCircle"/>
      <w:lvlText w:val="%1"/>
      <w:lvlJc w:val="left"/>
      <w:pPr>
        <w:tabs>
          <w:tab w:val="num" w:pos="630"/>
        </w:tabs>
        <w:ind w:left="630" w:hanging="4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6" w15:restartNumberingAfterBreak="0">
    <w:nsid w:val="50C1301C"/>
    <w:multiLevelType w:val="hybridMultilevel"/>
    <w:tmpl w:val="3BDE217E"/>
    <w:lvl w:ilvl="0" w:tplc="3C2A6266">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53E82E78"/>
    <w:multiLevelType w:val="hybridMultilevel"/>
    <w:tmpl w:val="FA320ADE"/>
    <w:lvl w:ilvl="0" w:tplc="DFA42626">
      <w:numFmt w:val="bullet"/>
      <w:lvlText w:val="※"/>
      <w:lvlJc w:val="left"/>
      <w:pPr>
        <w:tabs>
          <w:tab w:val="num" w:pos="420"/>
        </w:tabs>
        <w:ind w:left="420" w:hanging="42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559A3EA3"/>
    <w:multiLevelType w:val="hybridMultilevel"/>
    <w:tmpl w:val="B58C5F44"/>
    <w:lvl w:ilvl="0" w:tplc="784EAA16">
      <w:start w:val="1"/>
      <w:numFmt w:val="decimalEnclosedCircle"/>
      <w:lvlText w:val="%1"/>
      <w:lvlJc w:val="left"/>
      <w:pPr>
        <w:tabs>
          <w:tab w:val="num" w:pos="538"/>
        </w:tabs>
        <w:ind w:left="538" w:hanging="360"/>
      </w:pPr>
      <w:rPr>
        <w:rFonts w:hint="eastAsia"/>
      </w:rPr>
    </w:lvl>
    <w:lvl w:ilvl="1" w:tplc="04090017">
      <w:start w:val="1"/>
      <w:numFmt w:val="aiueoFullWidth"/>
      <w:lvlText w:val="(%2)"/>
      <w:lvlJc w:val="left"/>
      <w:pPr>
        <w:tabs>
          <w:tab w:val="num" w:pos="1018"/>
        </w:tabs>
        <w:ind w:left="1018" w:hanging="420"/>
      </w:pPr>
    </w:lvl>
    <w:lvl w:ilvl="2" w:tplc="04090011">
      <w:start w:val="1"/>
      <w:numFmt w:val="decimalEnclosedCircle"/>
      <w:lvlText w:val="%3"/>
      <w:lvlJc w:val="left"/>
      <w:pPr>
        <w:tabs>
          <w:tab w:val="num" w:pos="1438"/>
        </w:tabs>
        <w:ind w:left="1438" w:hanging="420"/>
      </w:pPr>
    </w:lvl>
    <w:lvl w:ilvl="3" w:tplc="0409000F">
      <w:start w:val="1"/>
      <w:numFmt w:val="decimal"/>
      <w:lvlText w:val="%4."/>
      <w:lvlJc w:val="left"/>
      <w:pPr>
        <w:tabs>
          <w:tab w:val="num" w:pos="1858"/>
        </w:tabs>
        <w:ind w:left="1858" w:hanging="420"/>
      </w:pPr>
    </w:lvl>
    <w:lvl w:ilvl="4" w:tplc="04090017">
      <w:start w:val="1"/>
      <w:numFmt w:val="aiueoFullWidth"/>
      <w:lvlText w:val="(%5)"/>
      <w:lvlJc w:val="left"/>
      <w:pPr>
        <w:tabs>
          <w:tab w:val="num" w:pos="2278"/>
        </w:tabs>
        <w:ind w:left="2278" w:hanging="420"/>
      </w:pPr>
    </w:lvl>
    <w:lvl w:ilvl="5" w:tplc="04090011">
      <w:start w:val="1"/>
      <w:numFmt w:val="decimalEnclosedCircle"/>
      <w:lvlText w:val="%6"/>
      <w:lvlJc w:val="left"/>
      <w:pPr>
        <w:tabs>
          <w:tab w:val="num" w:pos="2698"/>
        </w:tabs>
        <w:ind w:left="2698" w:hanging="420"/>
      </w:pPr>
    </w:lvl>
    <w:lvl w:ilvl="6" w:tplc="0409000F">
      <w:start w:val="1"/>
      <w:numFmt w:val="decimal"/>
      <w:lvlText w:val="%7."/>
      <w:lvlJc w:val="left"/>
      <w:pPr>
        <w:tabs>
          <w:tab w:val="num" w:pos="3118"/>
        </w:tabs>
        <w:ind w:left="3118" w:hanging="420"/>
      </w:pPr>
    </w:lvl>
    <w:lvl w:ilvl="7" w:tplc="04090017">
      <w:start w:val="1"/>
      <w:numFmt w:val="aiueoFullWidth"/>
      <w:lvlText w:val="(%8)"/>
      <w:lvlJc w:val="left"/>
      <w:pPr>
        <w:tabs>
          <w:tab w:val="num" w:pos="3538"/>
        </w:tabs>
        <w:ind w:left="3538" w:hanging="420"/>
      </w:pPr>
    </w:lvl>
    <w:lvl w:ilvl="8" w:tplc="04090011">
      <w:start w:val="1"/>
      <w:numFmt w:val="decimalEnclosedCircle"/>
      <w:lvlText w:val="%9"/>
      <w:lvlJc w:val="left"/>
      <w:pPr>
        <w:tabs>
          <w:tab w:val="num" w:pos="3958"/>
        </w:tabs>
        <w:ind w:left="3958" w:hanging="420"/>
      </w:pPr>
    </w:lvl>
  </w:abstractNum>
  <w:abstractNum w:abstractNumId="19" w15:restartNumberingAfterBreak="0">
    <w:nsid w:val="575F2B78"/>
    <w:multiLevelType w:val="hybridMultilevel"/>
    <w:tmpl w:val="5FFE12AA"/>
    <w:lvl w:ilvl="0" w:tplc="A05A0B64">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0" w15:restartNumberingAfterBreak="0">
    <w:nsid w:val="587A1020"/>
    <w:multiLevelType w:val="hybridMultilevel"/>
    <w:tmpl w:val="160AF6FA"/>
    <w:lvl w:ilvl="0" w:tplc="F70AF852">
      <w:start w:val="1"/>
      <w:numFmt w:val="decimalEnclosedCircle"/>
      <w:lvlText w:val="%1"/>
      <w:lvlJc w:val="left"/>
      <w:pPr>
        <w:ind w:left="721" w:hanging="360"/>
      </w:pPr>
      <w:rPr>
        <w:rFonts w:hint="default"/>
      </w:rPr>
    </w:lvl>
    <w:lvl w:ilvl="1" w:tplc="04090017" w:tentative="1">
      <w:start w:val="1"/>
      <w:numFmt w:val="aiueoFullWidth"/>
      <w:lvlText w:val="(%2)"/>
      <w:lvlJc w:val="left"/>
      <w:pPr>
        <w:ind w:left="1241" w:hanging="440"/>
      </w:pPr>
    </w:lvl>
    <w:lvl w:ilvl="2" w:tplc="04090011" w:tentative="1">
      <w:start w:val="1"/>
      <w:numFmt w:val="decimalEnclosedCircle"/>
      <w:lvlText w:val="%3"/>
      <w:lvlJc w:val="left"/>
      <w:pPr>
        <w:ind w:left="1681" w:hanging="440"/>
      </w:pPr>
    </w:lvl>
    <w:lvl w:ilvl="3" w:tplc="0409000F" w:tentative="1">
      <w:start w:val="1"/>
      <w:numFmt w:val="decimal"/>
      <w:lvlText w:val="%4."/>
      <w:lvlJc w:val="left"/>
      <w:pPr>
        <w:ind w:left="2121" w:hanging="440"/>
      </w:pPr>
    </w:lvl>
    <w:lvl w:ilvl="4" w:tplc="04090017" w:tentative="1">
      <w:start w:val="1"/>
      <w:numFmt w:val="aiueoFullWidth"/>
      <w:lvlText w:val="(%5)"/>
      <w:lvlJc w:val="left"/>
      <w:pPr>
        <w:ind w:left="2561" w:hanging="440"/>
      </w:pPr>
    </w:lvl>
    <w:lvl w:ilvl="5" w:tplc="04090011" w:tentative="1">
      <w:start w:val="1"/>
      <w:numFmt w:val="decimalEnclosedCircle"/>
      <w:lvlText w:val="%6"/>
      <w:lvlJc w:val="left"/>
      <w:pPr>
        <w:ind w:left="3001" w:hanging="440"/>
      </w:pPr>
    </w:lvl>
    <w:lvl w:ilvl="6" w:tplc="0409000F" w:tentative="1">
      <w:start w:val="1"/>
      <w:numFmt w:val="decimal"/>
      <w:lvlText w:val="%7."/>
      <w:lvlJc w:val="left"/>
      <w:pPr>
        <w:ind w:left="3441" w:hanging="440"/>
      </w:pPr>
    </w:lvl>
    <w:lvl w:ilvl="7" w:tplc="04090017" w:tentative="1">
      <w:start w:val="1"/>
      <w:numFmt w:val="aiueoFullWidth"/>
      <w:lvlText w:val="(%8)"/>
      <w:lvlJc w:val="left"/>
      <w:pPr>
        <w:ind w:left="3881" w:hanging="440"/>
      </w:pPr>
    </w:lvl>
    <w:lvl w:ilvl="8" w:tplc="04090011" w:tentative="1">
      <w:start w:val="1"/>
      <w:numFmt w:val="decimalEnclosedCircle"/>
      <w:lvlText w:val="%9"/>
      <w:lvlJc w:val="left"/>
      <w:pPr>
        <w:ind w:left="4321" w:hanging="440"/>
      </w:pPr>
    </w:lvl>
  </w:abstractNum>
  <w:abstractNum w:abstractNumId="21" w15:restartNumberingAfterBreak="0">
    <w:nsid w:val="614E2C4D"/>
    <w:multiLevelType w:val="hybridMultilevel"/>
    <w:tmpl w:val="CC80ECE4"/>
    <w:lvl w:ilvl="0" w:tplc="AFC8FFD2">
      <w:start w:val="1"/>
      <w:numFmt w:val="decimalEnclosedCircle"/>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2" w15:restartNumberingAfterBreak="0">
    <w:nsid w:val="63EE75EC"/>
    <w:multiLevelType w:val="hybridMultilevel"/>
    <w:tmpl w:val="D0D03344"/>
    <w:lvl w:ilvl="0" w:tplc="89D2E2A8">
      <w:start w:val="1"/>
      <w:numFmt w:val="decimalEnclosedCircle"/>
      <w:lvlText w:val="%1"/>
      <w:lvlJc w:val="left"/>
      <w:pPr>
        <w:tabs>
          <w:tab w:val="num" w:pos="780"/>
        </w:tabs>
        <w:ind w:left="780" w:hanging="36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23" w15:restartNumberingAfterBreak="0">
    <w:nsid w:val="6B0027C6"/>
    <w:multiLevelType w:val="hybridMultilevel"/>
    <w:tmpl w:val="ABE84DC4"/>
    <w:lvl w:ilvl="0" w:tplc="AE5A32D0">
      <w:start w:val="2"/>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4" w15:restartNumberingAfterBreak="0">
    <w:nsid w:val="701519AA"/>
    <w:multiLevelType w:val="hybridMultilevel"/>
    <w:tmpl w:val="9900FFE0"/>
    <w:lvl w:ilvl="0" w:tplc="CF2A0524">
      <w:start w:val="1"/>
      <w:numFmt w:val="decimalEnclosedCircle"/>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70885E38"/>
    <w:multiLevelType w:val="hybridMultilevel"/>
    <w:tmpl w:val="80F0F59C"/>
    <w:lvl w:ilvl="0" w:tplc="B290B0F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2051296024">
    <w:abstractNumId w:val="25"/>
  </w:num>
  <w:num w:numId="2" w16cid:durableId="1985038083">
    <w:abstractNumId w:val="2"/>
  </w:num>
  <w:num w:numId="3" w16cid:durableId="1371342748">
    <w:abstractNumId w:val="7"/>
  </w:num>
  <w:num w:numId="4" w16cid:durableId="824711578">
    <w:abstractNumId w:val="23"/>
  </w:num>
  <w:num w:numId="5" w16cid:durableId="1681002906">
    <w:abstractNumId w:val="14"/>
  </w:num>
  <w:num w:numId="6" w16cid:durableId="288709161">
    <w:abstractNumId w:val="10"/>
  </w:num>
  <w:num w:numId="7" w16cid:durableId="1735346894">
    <w:abstractNumId w:val="1"/>
  </w:num>
  <w:num w:numId="8" w16cid:durableId="2048290997">
    <w:abstractNumId w:val="8"/>
  </w:num>
  <w:num w:numId="9" w16cid:durableId="810025354">
    <w:abstractNumId w:val="18"/>
  </w:num>
  <w:num w:numId="10" w16cid:durableId="1880778524">
    <w:abstractNumId w:val="0"/>
  </w:num>
  <w:num w:numId="11" w16cid:durableId="438838078">
    <w:abstractNumId w:val="12"/>
  </w:num>
  <w:num w:numId="12" w16cid:durableId="200553453">
    <w:abstractNumId w:val="5"/>
  </w:num>
  <w:num w:numId="13" w16cid:durableId="678384257">
    <w:abstractNumId w:val="21"/>
  </w:num>
  <w:num w:numId="14" w16cid:durableId="848787206">
    <w:abstractNumId w:val="19"/>
  </w:num>
  <w:num w:numId="15" w16cid:durableId="82993328">
    <w:abstractNumId w:val="9"/>
  </w:num>
  <w:num w:numId="16" w16cid:durableId="339429762">
    <w:abstractNumId w:val="4"/>
  </w:num>
  <w:num w:numId="17" w16cid:durableId="949237548">
    <w:abstractNumId w:val="22"/>
  </w:num>
  <w:num w:numId="18" w16cid:durableId="1979838">
    <w:abstractNumId w:val="16"/>
  </w:num>
  <w:num w:numId="19" w16cid:durableId="842432299">
    <w:abstractNumId w:val="15"/>
  </w:num>
  <w:num w:numId="20" w16cid:durableId="1852908918">
    <w:abstractNumId w:val="3"/>
  </w:num>
  <w:num w:numId="21" w16cid:durableId="1779369594">
    <w:abstractNumId w:val="13"/>
  </w:num>
  <w:num w:numId="22" w16cid:durableId="267547463">
    <w:abstractNumId w:val="17"/>
  </w:num>
  <w:num w:numId="23" w16cid:durableId="2003047761">
    <w:abstractNumId w:val="24"/>
  </w:num>
  <w:num w:numId="24" w16cid:durableId="1543832171">
    <w:abstractNumId w:val="6"/>
  </w:num>
  <w:num w:numId="25" w16cid:durableId="1272780683">
    <w:abstractNumId w:val="11"/>
  </w:num>
  <w:num w:numId="26" w16cid:durableId="16763724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5"/>
  <w:drawingGridVerticalSpacing w:val="285"/>
  <w:displayHorizontalDrawingGridEvery w:val="0"/>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576"/>
    <w:rsid w:val="00002463"/>
    <w:rsid w:val="0000292C"/>
    <w:rsid w:val="0000360E"/>
    <w:rsid w:val="00003FD2"/>
    <w:rsid w:val="00010903"/>
    <w:rsid w:val="00020C89"/>
    <w:rsid w:val="00026B1F"/>
    <w:rsid w:val="000366AF"/>
    <w:rsid w:val="000402C4"/>
    <w:rsid w:val="00064E91"/>
    <w:rsid w:val="00065576"/>
    <w:rsid w:val="0006639C"/>
    <w:rsid w:val="000705F3"/>
    <w:rsid w:val="00081624"/>
    <w:rsid w:val="0008283F"/>
    <w:rsid w:val="000927D0"/>
    <w:rsid w:val="0009296C"/>
    <w:rsid w:val="000A35A0"/>
    <w:rsid w:val="000A3F96"/>
    <w:rsid w:val="000B4725"/>
    <w:rsid w:val="000B7EAC"/>
    <w:rsid w:val="000C2CAD"/>
    <w:rsid w:val="000E1BE7"/>
    <w:rsid w:val="000E287F"/>
    <w:rsid w:val="000E2A02"/>
    <w:rsid w:val="000F0C96"/>
    <w:rsid w:val="000F20BC"/>
    <w:rsid w:val="000F569A"/>
    <w:rsid w:val="00105926"/>
    <w:rsid w:val="00106A42"/>
    <w:rsid w:val="0011731A"/>
    <w:rsid w:val="00121B30"/>
    <w:rsid w:val="001266C4"/>
    <w:rsid w:val="001428D4"/>
    <w:rsid w:val="00147780"/>
    <w:rsid w:val="00151CD2"/>
    <w:rsid w:val="00160C3C"/>
    <w:rsid w:val="00173C83"/>
    <w:rsid w:val="001D646C"/>
    <w:rsid w:val="001E274A"/>
    <w:rsid w:val="001F24E4"/>
    <w:rsid w:val="001F62F3"/>
    <w:rsid w:val="001F7B28"/>
    <w:rsid w:val="00203A27"/>
    <w:rsid w:val="00205829"/>
    <w:rsid w:val="00232E99"/>
    <w:rsid w:val="00243149"/>
    <w:rsid w:val="0025228B"/>
    <w:rsid w:val="0027501E"/>
    <w:rsid w:val="00281B48"/>
    <w:rsid w:val="00291ABA"/>
    <w:rsid w:val="002A2104"/>
    <w:rsid w:val="002E20B1"/>
    <w:rsid w:val="002E2BE5"/>
    <w:rsid w:val="002E3324"/>
    <w:rsid w:val="002E7348"/>
    <w:rsid w:val="002E7F2D"/>
    <w:rsid w:val="003070E7"/>
    <w:rsid w:val="00311401"/>
    <w:rsid w:val="00334420"/>
    <w:rsid w:val="00346A38"/>
    <w:rsid w:val="00352D15"/>
    <w:rsid w:val="00354F9C"/>
    <w:rsid w:val="0036401A"/>
    <w:rsid w:val="00364323"/>
    <w:rsid w:val="00365422"/>
    <w:rsid w:val="00367B7F"/>
    <w:rsid w:val="00370024"/>
    <w:rsid w:val="003837F5"/>
    <w:rsid w:val="00384A3A"/>
    <w:rsid w:val="00390EAA"/>
    <w:rsid w:val="00397E1A"/>
    <w:rsid w:val="003B0592"/>
    <w:rsid w:val="003D129A"/>
    <w:rsid w:val="003D2BBA"/>
    <w:rsid w:val="003D5957"/>
    <w:rsid w:val="003E0F63"/>
    <w:rsid w:val="003E1A4B"/>
    <w:rsid w:val="003E4187"/>
    <w:rsid w:val="003E687B"/>
    <w:rsid w:val="003E7B98"/>
    <w:rsid w:val="003F0275"/>
    <w:rsid w:val="003F3CB4"/>
    <w:rsid w:val="004122FB"/>
    <w:rsid w:val="00415F8F"/>
    <w:rsid w:val="004402CF"/>
    <w:rsid w:val="00452DAB"/>
    <w:rsid w:val="004569D8"/>
    <w:rsid w:val="00457337"/>
    <w:rsid w:val="00460DF3"/>
    <w:rsid w:val="00461765"/>
    <w:rsid w:val="00472406"/>
    <w:rsid w:val="00476693"/>
    <w:rsid w:val="004809B6"/>
    <w:rsid w:val="00485C27"/>
    <w:rsid w:val="00492032"/>
    <w:rsid w:val="004A2949"/>
    <w:rsid w:val="004A4A4A"/>
    <w:rsid w:val="004B261C"/>
    <w:rsid w:val="004C217D"/>
    <w:rsid w:val="004C2341"/>
    <w:rsid w:val="004C2B7E"/>
    <w:rsid w:val="004D3AAB"/>
    <w:rsid w:val="004E1445"/>
    <w:rsid w:val="004E2156"/>
    <w:rsid w:val="004E2D70"/>
    <w:rsid w:val="004F2460"/>
    <w:rsid w:val="00500ABF"/>
    <w:rsid w:val="005067C0"/>
    <w:rsid w:val="00512BD9"/>
    <w:rsid w:val="00512F3A"/>
    <w:rsid w:val="0051678F"/>
    <w:rsid w:val="005220B0"/>
    <w:rsid w:val="00522799"/>
    <w:rsid w:val="00526090"/>
    <w:rsid w:val="005317F9"/>
    <w:rsid w:val="00544710"/>
    <w:rsid w:val="005459C6"/>
    <w:rsid w:val="0056765D"/>
    <w:rsid w:val="00584E93"/>
    <w:rsid w:val="005A7B0A"/>
    <w:rsid w:val="005B0A39"/>
    <w:rsid w:val="005B192F"/>
    <w:rsid w:val="005B19AF"/>
    <w:rsid w:val="005B41B1"/>
    <w:rsid w:val="005B7665"/>
    <w:rsid w:val="005C781B"/>
    <w:rsid w:val="005E44E3"/>
    <w:rsid w:val="006003DC"/>
    <w:rsid w:val="006007C7"/>
    <w:rsid w:val="0061030A"/>
    <w:rsid w:val="006117E8"/>
    <w:rsid w:val="00616FD9"/>
    <w:rsid w:val="006202E1"/>
    <w:rsid w:val="00624D2A"/>
    <w:rsid w:val="0062751D"/>
    <w:rsid w:val="00627887"/>
    <w:rsid w:val="00630FEF"/>
    <w:rsid w:val="00632BA1"/>
    <w:rsid w:val="00655741"/>
    <w:rsid w:val="006568CB"/>
    <w:rsid w:val="006638F5"/>
    <w:rsid w:val="0066551F"/>
    <w:rsid w:val="006679E3"/>
    <w:rsid w:val="006723F2"/>
    <w:rsid w:val="006934A2"/>
    <w:rsid w:val="006944D3"/>
    <w:rsid w:val="00695EC4"/>
    <w:rsid w:val="006A2512"/>
    <w:rsid w:val="006A3B55"/>
    <w:rsid w:val="006A514A"/>
    <w:rsid w:val="006C48CB"/>
    <w:rsid w:val="006C48D2"/>
    <w:rsid w:val="006D45B2"/>
    <w:rsid w:val="006F078E"/>
    <w:rsid w:val="007153C8"/>
    <w:rsid w:val="00717498"/>
    <w:rsid w:val="00737E5B"/>
    <w:rsid w:val="007562CF"/>
    <w:rsid w:val="00757C18"/>
    <w:rsid w:val="00762FAB"/>
    <w:rsid w:val="00773047"/>
    <w:rsid w:val="00784A3D"/>
    <w:rsid w:val="007861C9"/>
    <w:rsid w:val="00794033"/>
    <w:rsid w:val="007963CA"/>
    <w:rsid w:val="0079776D"/>
    <w:rsid w:val="007A2AD7"/>
    <w:rsid w:val="007B6102"/>
    <w:rsid w:val="007B75E3"/>
    <w:rsid w:val="007D1B22"/>
    <w:rsid w:val="007D275B"/>
    <w:rsid w:val="007E172F"/>
    <w:rsid w:val="007E2024"/>
    <w:rsid w:val="007F010C"/>
    <w:rsid w:val="007F196E"/>
    <w:rsid w:val="00811C25"/>
    <w:rsid w:val="008156DA"/>
    <w:rsid w:val="00821546"/>
    <w:rsid w:val="00833685"/>
    <w:rsid w:val="008365E5"/>
    <w:rsid w:val="00836D89"/>
    <w:rsid w:val="00836F7C"/>
    <w:rsid w:val="00840A4D"/>
    <w:rsid w:val="00844BF2"/>
    <w:rsid w:val="008529EB"/>
    <w:rsid w:val="00853491"/>
    <w:rsid w:val="00853495"/>
    <w:rsid w:val="00854C75"/>
    <w:rsid w:val="00872094"/>
    <w:rsid w:val="00872230"/>
    <w:rsid w:val="00873C80"/>
    <w:rsid w:val="008814BB"/>
    <w:rsid w:val="00895308"/>
    <w:rsid w:val="00896B03"/>
    <w:rsid w:val="0089754B"/>
    <w:rsid w:val="008A2545"/>
    <w:rsid w:val="008A5085"/>
    <w:rsid w:val="008B1669"/>
    <w:rsid w:val="008B4545"/>
    <w:rsid w:val="008C2962"/>
    <w:rsid w:val="008C49EA"/>
    <w:rsid w:val="008C77F0"/>
    <w:rsid w:val="008E22BC"/>
    <w:rsid w:val="008E6EF5"/>
    <w:rsid w:val="008E7D85"/>
    <w:rsid w:val="008F0A2D"/>
    <w:rsid w:val="008F3EB8"/>
    <w:rsid w:val="008F491C"/>
    <w:rsid w:val="008F7268"/>
    <w:rsid w:val="009039DF"/>
    <w:rsid w:val="00915E74"/>
    <w:rsid w:val="0092026B"/>
    <w:rsid w:val="00932E67"/>
    <w:rsid w:val="0093594A"/>
    <w:rsid w:val="00947E86"/>
    <w:rsid w:val="009507E3"/>
    <w:rsid w:val="00954CA0"/>
    <w:rsid w:val="009644A2"/>
    <w:rsid w:val="009644CD"/>
    <w:rsid w:val="0096662A"/>
    <w:rsid w:val="00984A2A"/>
    <w:rsid w:val="009D36CC"/>
    <w:rsid w:val="00A15611"/>
    <w:rsid w:val="00A17F96"/>
    <w:rsid w:val="00A3181A"/>
    <w:rsid w:val="00A33801"/>
    <w:rsid w:val="00A33C14"/>
    <w:rsid w:val="00A55E68"/>
    <w:rsid w:val="00A67425"/>
    <w:rsid w:val="00A67D7B"/>
    <w:rsid w:val="00A73A7E"/>
    <w:rsid w:val="00A81257"/>
    <w:rsid w:val="00AA2C3A"/>
    <w:rsid w:val="00AB4C28"/>
    <w:rsid w:val="00AC0F97"/>
    <w:rsid w:val="00AC790D"/>
    <w:rsid w:val="00AE64BC"/>
    <w:rsid w:val="00B031BF"/>
    <w:rsid w:val="00B149A3"/>
    <w:rsid w:val="00B26564"/>
    <w:rsid w:val="00B27CB1"/>
    <w:rsid w:val="00B27F51"/>
    <w:rsid w:val="00B36D42"/>
    <w:rsid w:val="00B443AF"/>
    <w:rsid w:val="00B650FA"/>
    <w:rsid w:val="00B70EF2"/>
    <w:rsid w:val="00B720C9"/>
    <w:rsid w:val="00B823A9"/>
    <w:rsid w:val="00B92840"/>
    <w:rsid w:val="00BA26D9"/>
    <w:rsid w:val="00BC28C9"/>
    <w:rsid w:val="00BD1A80"/>
    <w:rsid w:val="00BE0BF0"/>
    <w:rsid w:val="00BE1645"/>
    <w:rsid w:val="00BE4769"/>
    <w:rsid w:val="00BF0E5D"/>
    <w:rsid w:val="00BF1C7A"/>
    <w:rsid w:val="00C01FF5"/>
    <w:rsid w:val="00C05648"/>
    <w:rsid w:val="00C15484"/>
    <w:rsid w:val="00C30CB1"/>
    <w:rsid w:val="00C43703"/>
    <w:rsid w:val="00C562CE"/>
    <w:rsid w:val="00C62291"/>
    <w:rsid w:val="00C63867"/>
    <w:rsid w:val="00C64278"/>
    <w:rsid w:val="00C654DB"/>
    <w:rsid w:val="00C7108B"/>
    <w:rsid w:val="00C759C4"/>
    <w:rsid w:val="00C92B80"/>
    <w:rsid w:val="00C96EB3"/>
    <w:rsid w:val="00CA1FC8"/>
    <w:rsid w:val="00CA3ED9"/>
    <w:rsid w:val="00CC45FE"/>
    <w:rsid w:val="00CD3356"/>
    <w:rsid w:val="00CD5FBC"/>
    <w:rsid w:val="00CD7FC5"/>
    <w:rsid w:val="00CD7FEE"/>
    <w:rsid w:val="00CE6D29"/>
    <w:rsid w:val="00CF38F7"/>
    <w:rsid w:val="00D03C9A"/>
    <w:rsid w:val="00D06570"/>
    <w:rsid w:val="00D12597"/>
    <w:rsid w:val="00D41C34"/>
    <w:rsid w:val="00D55D22"/>
    <w:rsid w:val="00D91F1C"/>
    <w:rsid w:val="00D9504A"/>
    <w:rsid w:val="00DA2775"/>
    <w:rsid w:val="00DA78BB"/>
    <w:rsid w:val="00DB594E"/>
    <w:rsid w:val="00DB6A01"/>
    <w:rsid w:val="00DC0FB9"/>
    <w:rsid w:val="00DC3053"/>
    <w:rsid w:val="00DC7853"/>
    <w:rsid w:val="00DD09E7"/>
    <w:rsid w:val="00DD4779"/>
    <w:rsid w:val="00DD64E5"/>
    <w:rsid w:val="00DF24DE"/>
    <w:rsid w:val="00E00C87"/>
    <w:rsid w:val="00E0635C"/>
    <w:rsid w:val="00E06F76"/>
    <w:rsid w:val="00E31070"/>
    <w:rsid w:val="00E408CA"/>
    <w:rsid w:val="00E41581"/>
    <w:rsid w:val="00E41B04"/>
    <w:rsid w:val="00E46CA2"/>
    <w:rsid w:val="00E5231D"/>
    <w:rsid w:val="00E56B5E"/>
    <w:rsid w:val="00E62A70"/>
    <w:rsid w:val="00E63D36"/>
    <w:rsid w:val="00E70638"/>
    <w:rsid w:val="00E71B37"/>
    <w:rsid w:val="00E80C3A"/>
    <w:rsid w:val="00E92985"/>
    <w:rsid w:val="00E930A7"/>
    <w:rsid w:val="00EA00A8"/>
    <w:rsid w:val="00EA7502"/>
    <w:rsid w:val="00EC13CC"/>
    <w:rsid w:val="00EE6836"/>
    <w:rsid w:val="00EF1827"/>
    <w:rsid w:val="00F00537"/>
    <w:rsid w:val="00F01ED7"/>
    <w:rsid w:val="00F07356"/>
    <w:rsid w:val="00F1284B"/>
    <w:rsid w:val="00F24FC7"/>
    <w:rsid w:val="00F3408D"/>
    <w:rsid w:val="00F36C5F"/>
    <w:rsid w:val="00F5384E"/>
    <w:rsid w:val="00F54194"/>
    <w:rsid w:val="00F569B9"/>
    <w:rsid w:val="00F6069A"/>
    <w:rsid w:val="00F7053F"/>
    <w:rsid w:val="00F96CD6"/>
    <w:rsid w:val="00FA2066"/>
    <w:rsid w:val="00FA329D"/>
    <w:rsid w:val="00FA341A"/>
    <w:rsid w:val="00FB740C"/>
    <w:rsid w:val="00FB759A"/>
    <w:rsid w:val="00FC0CC5"/>
    <w:rsid w:val="00FD2794"/>
    <w:rsid w:val="00FD524E"/>
    <w:rsid w:val="00FD7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oNotEmbedSmartTags/>
  <w:decimalSymbol w:val="."/>
  <w:listSeparator w:val=","/>
  <w14:docId w14:val="42F8AF47"/>
  <w15:chartTrackingRefBased/>
  <w15:docId w15:val="{C7410B71-E722-417F-89B2-1034CF17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pPr>
      <w:autoSpaceDE w:val="0"/>
      <w:autoSpaceDN w:val="0"/>
      <w:adjustRightInd w:val="0"/>
      <w:jc w:val="left"/>
    </w:pPr>
    <w:rPr>
      <w:rFonts w:ascii="ＭＳ 明朝" w:hAnsi="Times New Roman" w:cs="ＭＳ 明朝"/>
      <w:color w:val="000000"/>
      <w:kern w:val="0"/>
      <w:sz w:val="20"/>
      <w:szCs w:val="20"/>
    </w:rPr>
  </w:style>
  <w:style w:type="paragraph" w:styleId="3">
    <w:name w:val="Body Text Indent 3"/>
    <w:basedOn w:val="a"/>
    <w:pPr>
      <w:ind w:leftChars="314" w:left="636"/>
    </w:pPr>
    <w:rPr>
      <w:rFonts w:ascii="HG丸ｺﾞｼｯｸM-PRO" w:eastAsia="HG丸ｺﾞｼｯｸM-PRO" w:cs="HG丸ｺﾞｼｯｸM-PRO"/>
      <w:sz w:val="22"/>
      <w:szCs w:val="22"/>
    </w:rPr>
  </w:style>
  <w:style w:type="character" w:styleId="a6">
    <w:name w:val="page number"/>
    <w:basedOn w:val="a0"/>
    <w:rsid w:val="00065576"/>
  </w:style>
  <w:style w:type="table" w:styleId="a7">
    <w:name w:val="Table Grid"/>
    <w:basedOn w:val="a1"/>
    <w:rsid w:val="00947E86"/>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947E86"/>
    <w:pPr>
      <w:jc w:val="center"/>
    </w:pPr>
    <w:rPr>
      <w:sz w:val="24"/>
      <w:szCs w:val="24"/>
    </w:rPr>
  </w:style>
  <w:style w:type="paragraph" w:styleId="a9">
    <w:name w:val="Closing"/>
    <w:basedOn w:val="a"/>
    <w:rsid w:val="004E2156"/>
    <w:pPr>
      <w:jc w:val="right"/>
    </w:pPr>
  </w:style>
  <w:style w:type="character" w:styleId="aa">
    <w:name w:val="annotation reference"/>
    <w:rsid w:val="007A2AD7"/>
    <w:rPr>
      <w:sz w:val="18"/>
      <w:szCs w:val="18"/>
    </w:rPr>
  </w:style>
  <w:style w:type="paragraph" w:styleId="ab">
    <w:name w:val="annotation text"/>
    <w:basedOn w:val="a"/>
    <w:link w:val="ac"/>
    <w:rsid w:val="007A2AD7"/>
    <w:pPr>
      <w:jc w:val="left"/>
    </w:pPr>
  </w:style>
  <w:style w:type="character" w:customStyle="1" w:styleId="ac">
    <w:name w:val="コメント文字列 (文字)"/>
    <w:link w:val="ab"/>
    <w:rsid w:val="007A2AD7"/>
    <w:rPr>
      <w:rFonts w:cs="Century"/>
      <w:kern w:val="2"/>
      <w:sz w:val="21"/>
      <w:szCs w:val="21"/>
    </w:rPr>
  </w:style>
  <w:style w:type="paragraph" w:styleId="ad">
    <w:name w:val="annotation subject"/>
    <w:basedOn w:val="ab"/>
    <w:next w:val="ab"/>
    <w:link w:val="ae"/>
    <w:rsid w:val="007A2AD7"/>
    <w:rPr>
      <w:b/>
      <w:bCs/>
    </w:rPr>
  </w:style>
  <w:style w:type="character" w:customStyle="1" w:styleId="ae">
    <w:name w:val="コメント内容 (文字)"/>
    <w:link w:val="ad"/>
    <w:rsid w:val="007A2AD7"/>
    <w:rPr>
      <w:rFonts w:cs="Century"/>
      <w:b/>
      <w:bCs/>
      <w:kern w:val="2"/>
      <w:sz w:val="21"/>
      <w:szCs w:val="21"/>
    </w:rPr>
  </w:style>
  <w:style w:type="paragraph" w:styleId="af">
    <w:name w:val="Balloon Text"/>
    <w:basedOn w:val="a"/>
    <w:link w:val="af0"/>
    <w:rsid w:val="007A2AD7"/>
    <w:rPr>
      <w:rFonts w:ascii="游ゴシック Light" w:eastAsia="游ゴシック Light" w:hAnsi="游ゴシック Light" w:cs="Times New Roman"/>
      <w:sz w:val="18"/>
      <w:szCs w:val="18"/>
    </w:rPr>
  </w:style>
  <w:style w:type="character" w:customStyle="1" w:styleId="af0">
    <w:name w:val="吹き出し (文字)"/>
    <w:link w:val="af"/>
    <w:rsid w:val="007A2AD7"/>
    <w:rPr>
      <w:rFonts w:ascii="游ゴシック Light" w:eastAsia="游ゴシック Light" w:hAnsi="游ゴシック Light" w:cs="Times New Roman"/>
      <w:kern w:val="2"/>
      <w:sz w:val="18"/>
      <w:szCs w:val="18"/>
    </w:rPr>
  </w:style>
  <w:style w:type="paragraph" w:styleId="af1">
    <w:name w:val="Revision"/>
    <w:hidden/>
    <w:uiPriority w:val="99"/>
    <w:semiHidden/>
    <w:rsid w:val="00CA1FC8"/>
    <w:rPr>
      <w:rFonts w:cs="Century"/>
      <w:kern w:val="2"/>
      <w:sz w:val="21"/>
      <w:szCs w:val="21"/>
    </w:rPr>
  </w:style>
  <w:style w:type="paragraph" w:styleId="af2">
    <w:name w:val="List Paragraph"/>
    <w:basedOn w:val="a"/>
    <w:uiPriority w:val="34"/>
    <w:qFormat/>
    <w:rsid w:val="00CC45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4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2336</Words>
  <Characters>398</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第６節関連資料</vt:lpstr>
      <vt:lpstr>第６節関連資料</vt:lpstr>
    </vt:vector>
  </TitlesOfParts>
  <Company>仙台市役所</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第６節関連資料</dc:title>
  <dc:subject/>
  <dc:creator>NEC-PCuser</dc:creator>
  <cp:keywords/>
  <dc:description/>
  <cp:lastModifiedBy>花見　美香</cp:lastModifiedBy>
  <cp:revision>13</cp:revision>
  <cp:lastPrinted>2013-01-17T10:11:00Z</cp:lastPrinted>
  <dcterms:created xsi:type="dcterms:W3CDTF">2024-11-25T05:43:00Z</dcterms:created>
  <dcterms:modified xsi:type="dcterms:W3CDTF">2025-10-02T06:56:00Z</dcterms:modified>
</cp:coreProperties>
</file>