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F36DD" w:rsidRDefault="00FF36DD">
      <w:pPr>
        <w:widowControl w:val="0"/>
        <w:pBdr>
          <w:top w:val="nil"/>
          <w:left w:val="nil"/>
          <w:bottom w:val="nil"/>
          <w:right w:val="nil"/>
          <w:between w:val="nil"/>
        </w:pBdr>
        <w:spacing w:after="0" w:line="276" w:lineRule="auto"/>
        <w:rPr>
          <w:rFonts w:ascii="Arial" w:eastAsia="Arial" w:hAnsi="Arial" w:cs="Arial"/>
          <w:sz w:val="22"/>
          <w:szCs w:val="22"/>
        </w:rPr>
      </w:pPr>
    </w:p>
    <w:tbl>
      <w:tblPr>
        <w:tblStyle w:val="ab"/>
        <w:tblW w:w="12678" w:type="dxa"/>
        <w:tblLayout w:type="fixed"/>
        <w:tblLook w:val="0400" w:firstRow="0" w:lastRow="0" w:firstColumn="0" w:lastColumn="0" w:noHBand="0" w:noVBand="1"/>
      </w:tblPr>
      <w:tblGrid>
        <w:gridCol w:w="1648"/>
        <w:gridCol w:w="11030"/>
      </w:tblGrid>
      <w:tr w:rsidR="00FF36DD" w:rsidRPr="00B4681E" w14:paraId="6614135A" w14:textId="77777777" w:rsidTr="00151A64">
        <w:trPr>
          <w:trHeight w:val="287"/>
        </w:trPr>
        <w:tc>
          <w:tcPr>
            <w:tcW w:w="1648" w:type="dxa"/>
            <w:tcBorders>
              <w:left w:val="single" w:sz="12" w:space="0" w:color="FFFFFF"/>
              <w:bottom w:val="single" w:sz="12" w:space="0" w:color="FFFFFF"/>
            </w:tcBorders>
            <w:shd w:val="clear" w:color="auto" w:fill="E4E2E2"/>
            <w:tcMar>
              <w:top w:w="180" w:type="dxa"/>
              <w:left w:w="75" w:type="dxa"/>
              <w:bottom w:w="180" w:type="dxa"/>
              <w:right w:w="75" w:type="dxa"/>
            </w:tcMar>
            <w:vAlign w:val="center"/>
          </w:tcPr>
          <w:p w14:paraId="00000002" w14:textId="77777777" w:rsidR="00FF36DD" w:rsidRPr="00B4681E" w:rsidRDefault="00481C10">
            <w:pPr>
              <w:spacing w:after="0" w:line="240" w:lineRule="auto"/>
              <w:jc w:val="center"/>
              <w:rPr>
                <w:rFonts w:asciiTheme="minorEastAsia" w:hAnsiTheme="minorEastAsia" w:cs="Hiragino Kaku Gothic Pro W3"/>
                <w:sz w:val="21"/>
                <w:szCs w:val="21"/>
              </w:rPr>
            </w:pPr>
            <w:r w:rsidRPr="00B4681E">
              <w:rPr>
                <w:rFonts w:asciiTheme="minorEastAsia" w:hAnsiTheme="minorEastAsia" w:cs="Hiragino Kaku Gothic Pro W3"/>
                <w:sz w:val="21"/>
                <w:szCs w:val="21"/>
              </w:rPr>
              <w:t>プログラム名</w:t>
            </w:r>
          </w:p>
        </w:tc>
        <w:tc>
          <w:tcPr>
            <w:tcW w:w="11030" w:type="dxa"/>
            <w:tcBorders>
              <w:left w:val="single" w:sz="12" w:space="0" w:color="FFFFFF"/>
              <w:bottom w:val="single" w:sz="12" w:space="0" w:color="FFFFFF"/>
            </w:tcBorders>
            <w:shd w:val="clear" w:color="auto" w:fill="F1F0F0"/>
            <w:tcMar>
              <w:top w:w="180" w:type="dxa"/>
              <w:left w:w="300" w:type="dxa"/>
              <w:bottom w:w="180" w:type="dxa"/>
              <w:right w:w="300" w:type="dxa"/>
            </w:tcMar>
            <w:vAlign w:val="center"/>
          </w:tcPr>
          <w:p w14:paraId="00000003" w14:textId="396F641B" w:rsidR="00FF36DD" w:rsidRPr="004A04BF" w:rsidRDefault="005E4A5A" w:rsidP="005E4A5A">
            <w:pPr>
              <w:spacing w:after="0" w:line="240" w:lineRule="auto"/>
              <w:rPr>
                <w:rFonts w:asciiTheme="minorEastAsia" w:hAnsiTheme="minorEastAsia" w:cs="Hiragino Kaku Gothic Pro W3"/>
                <w:sz w:val="21"/>
                <w:szCs w:val="21"/>
              </w:rPr>
            </w:pPr>
            <w:r w:rsidRPr="004A04BF">
              <w:rPr>
                <w:rFonts w:asciiTheme="minorEastAsia" w:hAnsiTheme="minorEastAsia" w:cs="Hiragino Kaku Gothic Pro W3"/>
                <w:sz w:val="21"/>
                <w:szCs w:val="21"/>
              </w:rPr>
              <w:t xml:space="preserve">Sendai &amp; Tohoku Expansion Program </w:t>
            </w:r>
            <w:r w:rsidRPr="004A04BF">
              <w:rPr>
                <w:rFonts w:asciiTheme="minorEastAsia" w:hAnsiTheme="minorEastAsia" w:cs="Hiragino Kaku Gothic Pro W3" w:hint="eastAsia"/>
                <w:sz w:val="21"/>
                <w:szCs w:val="21"/>
              </w:rPr>
              <w:t>～</w:t>
            </w:r>
            <w:r w:rsidR="00B4681E" w:rsidRPr="004A04BF">
              <w:rPr>
                <w:rFonts w:asciiTheme="minorEastAsia" w:hAnsiTheme="minorEastAsia" w:cs="Hiragino Kaku Gothic Pro W3" w:hint="eastAsia"/>
                <w:sz w:val="21"/>
                <w:szCs w:val="21"/>
              </w:rPr>
              <w:t xml:space="preserve">STEP for </w:t>
            </w:r>
            <w:r w:rsidRPr="004A04BF">
              <w:rPr>
                <w:rFonts w:asciiTheme="minorEastAsia" w:hAnsiTheme="minorEastAsia" w:cs="Hiragino Kaku Gothic Pro W3" w:hint="eastAsia"/>
                <w:sz w:val="21"/>
                <w:szCs w:val="21"/>
              </w:rPr>
              <w:t>GROWTH～</w:t>
            </w:r>
          </w:p>
        </w:tc>
      </w:tr>
      <w:tr w:rsidR="00FF36DD" w:rsidRPr="00B4681E" w14:paraId="2B375271" w14:textId="77777777" w:rsidTr="00151A64">
        <w:trPr>
          <w:trHeight w:val="267"/>
        </w:trPr>
        <w:tc>
          <w:tcPr>
            <w:tcW w:w="1648" w:type="dxa"/>
            <w:tcBorders>
              <w:left w:val="single" w:sz="12" w:space="0" w:color="FFFFFF"/>
              <w:bottom w:val="single" w:sz="12" w:space="0" w:color="FFFFFF"/>
            </w:tcBorders>
            <w:shd w:val="clear" w:color="auto" w:fill="E4E2E2"/>
            <w:tcMar>
              <w:top w:w="180" w:type="dxa"/>
              <w:left w:w="75" w:type="dxa"/>
              <w:bottom w:w="180" w:type="dxa"/>
              <w:right w:w="75" w:type="dxa"/>
            </w:tcMar>
            <w:vAlign w:val="center"/>
          </w:tcPr>
          <w:p w14:paraId="00000004" w14:textId="77777777" w:rsidR="00FF36DD" w:rsidRPr="00B4681E" w:rsidRDefault="00481C10">
            <w:pPr>
              <w:spacing w:after="0" w:line="240" w:lineRule="auto"/>
              <w:jc w:val="center"/>
              <w:rPr>
                <w:rFonts w:asciiTheme="minorEastAsia" w:hAnsiTheme="minorEastAsia" w:cs="Hiragino Kaku Gothic Pro W3"/>
                <w:color w:val="000000"/>
                <w:sz w:val="21"/>
                <w:szCs w:val="21"/>
              </w:rPr>
            </w:pPr>
            <w:r w:rsidRPr="00B4681E">
              <w:rPr>
                <w:rFonts w:asciiTheme="minorEastAsia" w:hAnsiTheme="minorEastAsia" w:cs="Hiragino Kaku Gothic Pro W3"/>
                <w:color w:val="000000"/>
                <w:sz w:val="21"/>
                <w:szCs w:val="21"/>
              </w:rPr>
              <w:t>実施場所</w:t>
            </w:r>
          </w:p>
        </w:tc>
        <w:tc>
          <w:tcPr>
            <w:tcW w:w="11030" w:type="dxa"/>
            <w:tcBorders>
              <w:left w:val="single" w:sz="12" w:space="0" w:color="FFFFFF"/>
              <w:bottom w:val="single" w:sz="12" w:space="0" w:color="FFFFFF"/>
            </w:tcBorders>
            <w:shd w:val="clear" w:color="auto" w:fill="F1F0F0"/>
            <w:tcMar>
              <w:top w:w="180" w:type="dxa"/>
              <w:left w:w="300" w:type="dxa"/>
              <w:bottom w:w="180" w:type="dxa"/>
              <w:right w:w="300" w:type="dxa"/>
            </w:tcMar>
            <w:vAlign w:val="center"/>
          </w:tcPr>
          <w:p w14:paraId="00000005" w14:textId="72BC57E9" w:rsidR="00FF36DD" w:rsidRPr="00B4681E" w:rsidRDefault="00656414">
            <w:pPr>
              <w:spacing w:after="0" w:line="240" w:lineRule="auto"/>
              <w:rPr>
                <w:rFonts w:asciiTheme="minorEastAsia" w:hAnsiTheme="minorEastAsia" w:cs="Hiragino Kaku Gothic Pro W3" w:hint="eastAsia"/>
                <w:color w:val="FF0000"/>
                <w:sz w:val="21"/>
                <w:szCs w:val="21"/>
              </w:rPr>
            </w:pPr>
            <w:r w:rsidRPr="00B4681E">
              <w:rPr>
                <w:rFonts w:asciiTheme="minorEastAsia" w:hAnsiTheme="minorEastAsia" w:cs="Hiragino Kaku Gothic Pro W3"/>
                <w:color w:val="000000"/>
                <w:sz w:val="21"/>
                <w:szCs w:val="21"/>
              </w:rPr>
              <w:t>日本国内および</w:t>
            </w:r>
            <w:r w:rsidR="005E4A5A" w:rsidRPr="00B4681E">
              <w:rPr>
                <w:rFonts w:asciiTheme="minorEastAsia" w:hAnsiTheme="minorEastAsia" w:cs="Hiragino Kaku Gothic Pro W3" w:hint="eastAsia"/>
                <w:color w:val="000000"/>
                <w:sz w:val="21"/>
                <w:szCs w:val="21"/>
              </w:rPr>
              <w:t>海外</w:t>
            </w:r>
            <w:r w:rsidR="00DD399C">
              <w:rPr>
                <w:rFonts w:asciiTheme="minorEastAsia" w:hAnsiTheme="minorEastAsia" w:cs="Hiragino Kaku Gothic Pro W3" w:hint="eastAsia"/>
                <w:color w:val="000000"/>
                <w:sz w:val="21"/>
                <w:szCs w:val="21"/>
              </w:rPr>
              <w:t>各所</w:t>
            </w:r>
          </w:p>
        </w:tc>
      </w:tr>
      <w:tr w:rsidR="00FF36DD" w:rsidRPr="00B4681E" w14:paraId="126ADFDA" w14:textId="77777777" w:rsidTr="00151A64">
        <w:trPr>
          <w:trHeight w:val="287"/>
        </w:trPr>
        <w:tc>
          <w:tcPr>
            <w:tcW w:w="1648" w:type="dxa"/>
            <w:tcBorders>
              <w:left w:val="single" w:sz="12" w:space="0" w:color="FFFFFF"/>
              <w:bottom w:val="single" w:sz="12" w:space="0" w:color="FFFFFF"/>
            </w:tcBorders>
            <w:shd w:val="clear" w:color="auto" w:fill="E4E2E2"/>
            <w:tcMar>
              <w:top w:w="180" w:type="dxa"/>
              <w:left w:w="75" w:type="dxa"/>
              <w:bottom w:w="180" w:type="dxa"/>
              <w:right w:w="75" w:type="dxa"/>
            </w:tcMar>
            <w:vAlign w:val="center"/>
          </w:tcPr>
          <w:p w14:paraId="00000006" w14:textId="77777777" w:rsidR="00FF36DD" w:rsidRPr="00B4681E" w:rsidRDefault="00481C10">
            <w:pPr>
              <w:spacing w:after="0" w:line="240" w:lineRule="auto"/>
              <w:jc w:val="center"/>
              <w:rPr>
                <w:rFonts w:asciiTheme="minorEastAsia" w:hAnsiTheme="minorEastAsia" w:cs="Hiragino Kaku Gothic Pro W3"/>
                <w:color w:val="000000"/>
                <w:sz w:val="21"/>
                <w:szCs w:val="21"/>
              </w:rPr>
            </w:pPr>
            <w:r w:rsidRPr="00B4681E">
              <w:rPr>
                <w:rFonts w:asciiTheme="minorEastAsia" w:hAnsiTheme="minorEastAsia" w:cs="Hiragino Kaku Gothic Pro W3"/>
                <w:color w:val="000000"/>
                <w:sz w:val="21"/>
                <w:szCs w:val="21"/>
              </w:rPr>
              <w:t>日程</w:t>
            </w:r>
          </w:p>
        </w:tc>
        <w:tc>
          <w:tcPr>
            <w:tcW w:w="11030" w:type="dxa"/>
            <w:tcBorders>
              <w:left w:val="single" w:sz="12" w:space="0" w:color="FFFFFF"/>
              <w:bottom w:val="single" w:sz="12" w:space="0" w:color="FFFFFF"/>
            </w:tcBorders>
            <w:shd w:val="clear" w:color="auto" w:fill="F1F0F0"/>
            <w:tcMar>
              <w:top w:w="180" w:type="dxa"/>
              <w:left w:w="300" w:type="dxa"/>
              <w:bottom w:w="180" w:type="dxa"/>
              <w:right w:w="300" w:type="dxa"/>
            </w:tcMar>
            <w:vAlign w:val="center"/>
          </w:tcPr>
          <w:sdt>
            <w:sdtPr>
              <w:rPr>
                <w:rFonts w:asciiTheme="minorEastAsia" w:hAnsiTheme="minorEastAsia"/>
                <w:sz w:val="21"/>
                <w:szCs w:val="21"/>
              </w:rPr>
              <w:tag w:val="goog_rdk_4"/>
              <w:id w:val="-2057245771"/>
            </w:sdtPr>
            <w:sdtContent>
              <w:p w14:paraId="00000007" w14:textId="1EE64A03" w:rsidR="00FF36DD" w:rsidRPr="00B4681E" w:rsidRDefault="00000000">
                <w:pPr>
                  <w:spacing w:after="0" w:line="240" w:lineRule="auto"/>
                  <w:rPr>
                    <w:rFonts w:asciiTheme="minorEastAsia" w:hAnsiTheme="minorEastAsia" w:cs="Hiragino Kaku Gothic Pro W3"/>
                    <w:color w:val="000000"/>
                    <w:sz w:val="21"/>
                    <w:szCs w:val="21"/>
                  </w:rPr>
                </w:pPr>
                <w:sdt>
                  <w:sdtPr>
                    <w:rPr>
                      <w:rFonts w:asciiTheme="minorEastAsia" w:hAnsiTheme="minorEastAsia"/>
                      <w:sz w:val="21"/>
                      <w:szCs w:val="21"/>
                    </w:rPr>
                    <w:tag w:val="goog_rdk_1"/>
                    <w:id w:val="1246000247"/>
                  </w:sdtPr>
                  <w:sdtContent/>
                </w:sdt>
                <w:r w:rsidR="00481C10" w:rsidRPr="00B4681E">
                  <w:rPr>
                    <w:rFonts w:asciiTheme="minorEastAsia" w:hAnsiTheme="minorEastAsia" w:cs="Hiragino Kaku Gothic Pro W3"/>
                    <w:color w:val="000000"/>
                    <w:sz w:val="21"/>
                    <w:szCs w:val="21"/>
                  </w:rPr>
                  <w:t>2025年</w:t>
                </w:r>
                <w:r w:rsidR="00DD399C">
                  <w:rPr>
                    <w:rFonts w:asciiTheme="minorEastAsia" w:hAnsiTheme="minorEastAsia" w:cs="Hiragino Kaku Gothic Pro W3" w:hint="eastAsia"/>
                    <w:sz w:val="21"/>
                    <w:szCs w:val="21"/>
                  </w:rPr>
                  <w:t>8</w:t>
                </w:r>
                <w:r w:rsidR="00481C10" w:rsidRPr="004A04BF">
                  <w:rPr>
                    <w:rFonts w:asciiTheme="minorEastAsia" w:hAnsiTheme="minorEastAsia" w:cs="Hiragino Kaku Gothic Pro W3"/>
                    <w:sz w:val="21"/>
                    <w:szCs w:val="21"/>
                  </w:rPr>
                  <w:t>月</w:t>
                </w:r>
                <w:r w:rsidR="00481C10" w:rsidRPr="00B4681E">
                  <w:rPr>
                    <w:rFonts w:asciiTheme="minorEastAsia" w:hAnsiTheme="minorEastAsia" w:cs="Hiragino Kaku Gothic Pro W3"/>
                    <w:sz w:val="21"/>
                    <w:szCs w:val="21"/>
                  </w:rPr>
                  <w:t>〜</w:t>
                </w:r>
                <w:r w:rsidR="00656414" w:rsidRPr="00B4681E">
                  <w:rPr>
                    <w:rFonts w:asciiTheme="minorEastAsia" w:hAnsiTheme="minorEastAsia" w:cs="Hiragino Kaku Gothic Pro W3"/>
                    <w:color w:val="000000"/>
                    <w:sz w:val="21"/>
                    <w:szCs w:val="21"/>
                  </w:rPr>
                  <w:t>2026</w:t>
                </w:r>
                <w:r w:rsidR="00481C10" w:rsidRPr="00B4681E">
                  <w:rPr>
                    <w:rFonts w:asciiTheme="minorEastAsia" w:hAnsiTheme="minorEastAsia" w:cs="Hiragino Kaku Gothic Pro W3"/>
                    <w:color w:val="000000"/>
                    <w:sz w:val="21"/>
                    <w:szCs w:val="21"/>
                  </w:rPr>
                  <w:t>年</w:t>
                </w:r>
                <w:r w:rsidR="00656414" w:rsidRPr="00B4681E">
                  <w:rPr>
                    <w:rFonts w:asciiTheme="minorEastAsia" w:hAnsiTheme="minorEastAsia" w:cs="Hiragino Kaku Gothic Pro W3"/>
                    <w:color w:val="000000"/>
                    <w:sz w:val="21"/>
                    <w:szCs w:val="21"/>
                  </w:rPr>
                  <w:t>3</w:t>
                </w:r>
                <w:r w:rsidR="00481C10" w:rsidRPr="00B4681E">
                  <w:rPr>
                    <w:rFonts w:asciiTheme="minorEastAsia" w:hAnsiTheme="minorEastAsia" w:cs="Hiragino Kaku Gothic Pro W3"/>
                    <w:color w:val="000000"/>
                    <w:sz w:val="21"/>
                    <w:szCs w:val="21"/>
                  </w:rPr>
                  <w:t>月</w:t>
                </w:r>
                <w:r w:rsidR="005E4A5A" w:rsidRPr="00B4681E">
                  <w:rPr>
                    <w:rFonts w:asciiTheme="minorEastAsia" w:hAnsiTheme="minorEastAsia" w:cs="Hiragino Kaku Gothic Pro W3" w:hint="eastAsia"/>
                    <w:color w:val="000000"/>
                    <w:sz w:val="21"/>
                    <w:szCs w:val="21"/>
                  </w:rPr>
                  <w:t>（予定）</w:t>
                </w:r>
              </w:p>
            </w:sdtContent>
          </w:sdt>
          <w:sdt>
            <w:sdtPr>
              <w:rPr>
                <w:rFonts w:asciiTheme="minorEastAsia" w:hAnsiTheme="minorEastAsia"/>
                <w:sz w:val="21"/>
                <w:szCs w:val="21"/>
              </w:rPr>
              <w:tag w:val="goog_rdk_7"/>
              <w:id w:val="364745914"/>
              <w:showingPlcHdr/>
            </w:sdtPr>
            <w:sdtContent>
              <w:p w14:paraId="00000008" w14:textId="4B822543" w:rsidR="00FF36DD" w:rsidRPr="00B4681E" w:rsidRDefault="005E4A5A" w:rsidP="005E4A5A">
                <w:pPr>
                  <w:spacing w:after="0" w:line="240" w:lineRule="auto"/>
                  <w:rPr>
                    <w:rFonts w:asciiTheme="minorEastAsia" w:hAnsiTheme="minorEastAsia" w:cs="Hiragino Kaku Gothic Pro W3"/>
                    <w:sz w:val="21"/>
                    <w:szCs w:val="21"/>
                  </w:rPr>
                </w:pPr>
                <w:r w:rsidRPr="00B4681E">
                  <w:rPr>
                    <w:rFonts w:asciiTheme="minorEastAsia" w:hAnsiTheme="minorEastAsia" w:hint="eastAsia"/>
                    <w:sz w:val="21"/>
                    <w:szCs w:val="21"/>
                  </w:rPr>
                  <w:t xml:space="preserve">     </w:t>
                </w:r>
              </w:p>
            </w:sdtContent>
          </w:sdt>
        </w:tc>
      </w:tr>
      <w:tr w:rsidR="00FF36DD" w:rsidRPr="00B4681E" w14:paraId="744173BB" w14:textId="77777777" w:rsidTr="00151A64">
        <w:trPr>
          <w:trHeight w:val="3945"/>
        </w:trPr>
        <w:tc>
          <w:tcPr>
            <w:tcW w:w="1648" w:type="dxa"/>
            <w:tcBorders>
              <w:left w:val="single" w:sz="12" w:space="0" w:color="FFFFFF"/>
              <w:bottom w:val="single" w:sz="12" w:space="0" w:color="FFFFFF"/>
            </w:tcBorders>
            <w:shd w:val="clear" w:color="auto" w:fill="E4E2E2"/>
            <w:tcMar>
              <w:top w:w="180" w:type="dxa"/>
              <w:left w:w="75" w:type="dxa"/>
              <w:bottom w:w="180" w:type="dxa"/>
              <w:right w:w="75" w:type="dxa"/>
            </w:tcMar>
            <w:vAlign w:val="center"/>
          </w:tcPr>
          <w:p w14:paraId="00000009" w14:textId="77777777" w:rsidR="00FF36DD" w:rsidRPr="00B4681E" w:rsidRDefault="00481C10">
            <w:pPr>
              <w:spacing w:after="0" w:line="240" w:lineRule="auto"/>
              <w:jc w:val="center"/>
              <w:rPr>
                <w:rFonts w:asciiTheme="minorEastAsia" w:hAnsiTheme="minorEastAsia" w:cs="Hiragino Kaku Gothic Pro W3"/>
                <w:color w:val="000000"/>
                <w:sz w:val="21"/>
                <w:szCs w:val="21"/>
              </w:rPr>
            </w:pPr>
            <w:r w:rsidRPr="00B4681E">
              <w:rPr>
                <w:rFonts w:asciiTheme="minorEastAsia" w:hAnsiTheme="minorEastAsia" w:cs="Hiragino Kaku Gothic Pro W3"/>
                <w:color w:val="000000"/>
                <w:sz w:val="21"/>
                <w:szCs w:val="21"/>
              </w:rPr>
              <w:t>概要</w:t>
            </w:r>
          </w:p>
        </w:tc>
        <w:tc>
          <w:tcPr>
            <w:tcW w:w="11030" w:type="dxa"/>
            <w:tcBorders>
              <w:left w:val="single" w:sz="12" w:space="0" w:color="FFFFFF"/>
              <w:bottom w:val="single" w:sz="12" w:space="0" w:color="FFFFFF"/>
            </w:tcBorders>
            <w:shd w:val="clear" w:color="auto" w:fill="F1F0F0"/>
            <w:tcMar>
              <w:top w:w="180" w:type="dxa"/>
              <w:left w:w="300" w:type="dxa"/>
              <w:bottom w:w="180" w:type="dxa"/>
              <w:right w:w="300" w:type="dxa"/>
            </w:tcMar>
            <w:vAlign w:val="center"/>
          </w:tcPr>
          <w:p w14:paraId="1DA44FB9" w14:textId="7C965FF0" w:rsidR="005E4A5A" w:rsidRPr="004A04BF" w:rsidRDefault="005E4A5A">
            <w:pPr>
              <w:spacing w:after="0" w:line="240" w:lineRule="auto"/>
              <w:rPr>
                <w:rFonts w:asciiTheme="minorEastAsia" w:hAnsiTheme="minorEastAsia" w:cs="Hiragino Kaku Gothic Pro W3"/>
                <w:sz w:val="21"/>
                <w:szCs w:val="21"/>
              </w:rPr>
            </w:pPr>
            <w:r w:rsidRPr="004A04BF">
              <w:rPr>
                <w:rFonts w:asciiTheme="minorEastAsia" w:hAnsiTheme="minorEastAsia" w:cs="Hiragino Kaku Gothic Pro W3"/>
                <w:sz w:val="21"/>
                <w:szCs w:val="21"/>
              </w:rPr>
              <w:t>本</w:t>
            </w:r>
            <w:r w:rsidRPr="004A04BF">
              <w:rPr>
                <w:rFonts w:asciiTheme="minorEastAsia" w:hAnsiTheme="minorEastAsia" w:cs="Hiragino Kaku Gothic Pro W3" w:hint="eastAsia"/>
                <w:sz w:val="21"/>
                <w:szCs w:val="21"/>
              </w:rPr>
              <w:t>プログラムで</w:t>
            </w:r>
            <w:r w:rsidR="00481C10" w:rsidRPr="004A04BF">
              <w:rPr>
                <w:rFonts w:asciiTheme="minorEastAsia" w:hAnsiTheme="minorEastAsia" w:cs="Hiragino Kaku Gothic Pro W3"/>
                <w:sz w:val="21"/>
                <w:szCs w:val="21"/>
              </w:rPr>
              <w:t>は、</w:t>
            </w:r>
            <w:r w:rsidR="00DD399C">
              <w:rPr>
                <w:rFonts w:asciiTheme="minorEastAsia" w:hAnsiTheme="minorEastAsia" w:cs="Hiragino Kaku Gothic Pro W3" w:hint="eastAsia"/>
                <w:sz w:val="21"/>
                <w:szCs w:val="21"/>
              </w:rPr>
              <w:t>プロダクトやサービスを事業化済で</w:t>
            </w:r>
            <w:r w:rsidR="00B4681E" w:rsidRPr="004A04BF">
              <w:rPr>
                <w:rFonts w:asciiTheme="minorEastAsia" w:hAnsiTheme="minorEastAsia" w:cs="Hiragino Kaku Gothic Pro W3" w:hint="eastAsia"/>
                <w:sz w:val="21"/>
                <w:szCs w:val="21"/>
              </w:rPr>
              <w:t>海外</w:t>
            </w:r>
            <w:r w:rsidR="00DD399C">
              <w:rPr>
                <w:rFonts w:asciiTheme="minorEastAsia" w:hAnsiTheme="minorEastAsia" w:cs="Hiragino Kaku Gothic Pro W3" w:hint="eastAsia"/>
                <w:sz w:val="21"/>
                <w:szCs w:val="21"/>
              </w:rPr>
              <w:t>展開を通じた事業成長や収益拡大を</w:t>
            </w:r>
            <w:r w:rsidR="00B4681E" w:rsidRPr="004A04BF">
              <w:rPr>
                <w:rFonts w:asciiTheme="minorEastAsia" w:hAnsiTheme="minorEastAsia" w:cs="Hiragino Kaku Gothic Pro W3" w:hint="eastAsia"/>
                <w:sz w:val="21"/>
                <w:szCs w:val="21"/>
              </w:rPr>
              <w:t>志向する成長期のスタートアップに対して、</w:t>
            </w:r>
            <w:r w:rsidR="00B4681E" w:rsidRPr="004A04BF">
              <w:rPr>
                <w:rFonts w:asciiTheme="minorEastAsia" w:hAnsiTheme="minorEastAsia" w:hint="eastAsia"/>
                <w:sz w:val="21"/>
                <w:szCs w:val="21"/>
              </w:rPr>
              <w:t>海外展開に向けた課題やターゲット市場の分析、市場参入戦略策定に向けたアドバイス及び商談獲得</w:t>
            </w:r>
            <w:r w:rsidR="00DD399C">
              <w:rPr>
                <w:rFonts w:asciiTheme="minorEastAsia" w:hAnsiTheme="minorEastAsia" w:hint="eastAsia"/>
                <w:sz w:val="21"/>
                <w:szCs w:val="21"/>
              </w:rPr>
              <w:t>・現地での販路開拓</w:t>
            </w:r>
            <w:r w:rsidR="00B4681E" w:rsidRPr="004A04BF">
              <w:rPr>
                <w:rFonts w:asciiTheme="minorEastAsia" w:hAnsiTheme="minorEastAsia" w:hint="eastAsia"/>
                <w:sz w:val="21"/>
                <w:szCs w:val="21"/>
              </w:rPr>
              <w:t>に向けた伴走支援</w:t>
            </w:r>
            <w:r w:rsidRPr="004A04BF">
              <w:rPr>
                <w:rFonts w:asciiTheme="minorEastAsia" w:hAnsiTheme="minorEastAsia" w:cs="Hiragino Kaku Gothic Pro W3" w:hint="eastAsia"/>
                <w:sz w:val="21"/>
                <w:szCs w:val="21"/>
              </w:rPr>
              <w:t>を行</w:t>
            </w:r>
            <w:r w:rsidR="00B4681E" w:rsidRPr="004A04BF">
              <w:rPr>
                <w:rFonts w:asciiTheme="minorEastAsia" w:hAnsiTheme="minorEastAsia" w:cs="Hiragino Kaku Gothic Pro W3" w:hint="eastAsia"/>
                <w:sz w:val="21"/>
                <w:szCs w:val="21"/>
              </w:rPr>
              <w:t>います。</w:t>
            </w:r>
          </w:p>
          <w:p w14:paraId="03241559" w14:textId="77777777" w:rsidR="005E4A5A" w:rsidRPr="00DD399C" w:rsidRDefault="005E4A5A">
            <w:pPr>
              <w:spacing w:after="0" w:line="240" w:lineRule="auto"/>
              <w:rPr>
                <w:rFonts w:asciiTheme="minorEastAsia" w:hAnsiTheme="minorEastAsia" w:cs="Hiragino Kaku Gothic Pro W3"/>
                <w:sz w:val="21"/>
                <w:szCs w:val="21"/>
              </w:rPr>
            </w:pPr>
          </w:p>
          <w:p w14:paraId="00000012" w14:textId="2E1EE456" w:rsidR="00FF36DD" w:rsidRPr="004A04BF" w:rsidRDefault="00481C10">
            <w:pPr>
              <w:spacing w:after="0" w:line="240" w:lineRule="auto"/>
              <w:rPr>
                <w:rFonts w:asciiTheme="minorEastAsia" w:hAnsiTheme="minorEastAsia" w:cs="Hiragino Kaku Gothic Pro W3"/>
                <w:sz w:val="21"/>
                <w:szCs w:val="21"/>
              </w:rPr>
            </w:pPr>
            <w:r w:rsidRPr="004A04BF">
              <w:rPr>
                <w:rFonts w:asciiTheme="minorEastAsia" w:hAnsiTheme="minorEastAsia" w:cs="Hiragino Kaku Gothic Pro W3"/>
                <w:sz w:val="21"/>
                <w:szCs w:val="21"/>
              </w:rPr>
              <w:t>プログラム内容</w:t>
            </w:r>
            <w:r w:rsidR="00B4681E" w:rsidRPr="004A04BF">
              <w:rPr>
                <w:rFonts w:asciiTheme="minorEastAsia" w:hAnsiTheme="minorEastAsia" w:cs="Hiragino Kaku Gothic Pro W3" w:hint="eastAsia"/>
                <w:sz w:val="21"/>
                <w:szCs w:val="21"/>
              </w:rPr>
              <w:t xml:space="preserve">　</w:t>
            </w:r>
            <w:r w:rsidRPr="004A04BF">
              <w:rPr>
                <w:rFonts w:asciiTheme="minorEastAsia" w:hAnsiTheme="minorEastAsia" w:cs="Hiragino Kaku Gothic Pro W3"/>
                <w:sz w:val="21"/>
                <w:szCs w:val="21"/>
              </w:rPr>
              <w:t>※</w:t>
            </w:r>
            <w:r w:rsidR="00D92994" w:rsidRPr="004A04BF">
              <w:rPr>
                <w:rFonts w:asciiTheme="minorEastAsia" w:hAnsiTheme="minorEastAsia" w:cs="Hiragino Kaku Gothic Pro W3" w:hint="eastAsia"/>
                <w:sz w:val="21"/>
                <w:szCs w:val="21"/>
              </w:rPr>
              <w:t>各社のニーズや事業ステージによって</w:t>
            </w:r>
            <w:r w:rsidR="005E4A5A" w:rsidRPr="004A04BF">
              <w:rPr>
                <w:rFonts w:asciiTheme="minorEastAsia" w:hAnsiTheme="minorEastAsia" w:cs="Hiragino Kaku Gothic Pro W3" w:hint="eastAsia"/>
                <w:sz w:val="21"/>
                <w:szCs w:val="21"/>
              </w:rPr>
              <w:t>変更の可能性あり</w:t>
            </w:r>
          </w:p>
          <w:p w14:paraId="00000013" w14:textId="148CB919" w:rsidR="00FF36DD" w:rsidRPr="004A04BF" w:rsidRDefault="00D92994" w:rsidP="00B4681E">
            <w:pPr>
              <w:pBdr>
                <w:top w:val="nil"/>
                <w:left w:val="nil"/>
                <w:bottom w:val="nil"/>
                <w:right w:val="nil"/>
                <w:between w:val="nil"/>
              </w:pBdr>
              <w:spacing w:after="0" w:line="240" w:lineRule="auto"/>
              <w:rPr>
                <w:rFonts w:asciiTheme="minorEastAsia" w:hAnsiTheme="minorEastAsia" w:cs="Hiragino Kaku Gothic Pro W3"/>
                <w:sz w:val="21"/>
                <w:szCs w:val="21"/>
              </w:rPr>
            </w:pPr>
            <w:r w:rsidRPr="004A04BF">
              <w:rPr>
                <w:rFonts w:asciiTheme="minorEastAsia" w:hAnsiTheme="minorEastAsia" w:cs="Hiragino Kaku Gothic Pro W3" w:hint="eastAsia"/>
                <w:sz w:val="21"/>
                <w:szCs w:val="21"/>
              </w:rPr>
              <w:t>①海外展開に向けた課題やターゲット市場の分析</w:t>
            </w:r>
          </w:p>
          <w:p w14:paraId="75A5A2FC" w14:textId="45F4BD93" w:rsidR="00D92994" w:rsidRPr="004A04BF" w:rsidRDefault="00D92994" w:rsidP="00B4681E">
            <w:pPr>
              <w:pBdr>
                <w:top w:val="nil"/>
                <w:left w:val="nil"/>
                <w:bottom w:val="nil"/>
                <w:right w:val="nil"/>
                <w:between w:val="nil"/>
              </w:pBdr>
              <w:spacing w:after="0" w:line="240" w:lineRule="auto"/>
              <w:rPr>
                <w:rFonts w:asciiTheme="minorEastAsia" w:hAnsiTheme="minorEastAsia" w:cs="Hiragino Kaku Gothic Pro W3"/>
                <w:sz w:val="21"/>
                <w:szCs w:val="21"/>
              </w:rPr>
            </w:pPr>
            <w:r w:rsidRPr="004A04BF">
              <w:rPr>
                <w:rFonts w:asciiTheme="minorEastAsia" w:hAnsiTheme="minorEastAsia" w:cs="Hiragino Kaku Gothic Pro W3" w:hint="eastAsia"/>
                <w:sz w:val="21"/>
                <w:szCs w:val="21"/>
              </w:rPr>
              <w:t>②英語でのピッチトレーニング機会の提供</w:t>
            </w:r>
          </w:p>
          <w:p w14:paraId="2118349C" w14:textId="622A8800" w:rsidR="00D92994" w:rsidRPr="004A04BF" w:rsidRDefault="00D92994" w:rsidP="00B4681E">
            <w:pPr>
              <w:pBdr>
                <w:top w:val="nil"/>
                <w:left w:val="nil"/>
                <w:bottom w:val="nil"/>
                <w:right w:val="nil"/>
                <w:between w:val="nil"/>
              </w:pBdr>
              <w:spacing w:after="0" w:line="240" w:lineRule="auto"/>
              <w:rPr>
                <w:rFonts w:asciiTheme="minorEastAsia" w:hAnsiTheme="minorEastAsia" w:cs="Hiragino Kaku Gothic Pro W3"/>
                <w:sz w:val="21"/>
                <w:szCs w:val="21"/>
              </w:rPr>
            </w:pPr>
            <w:r w:rsidRPr="004A04BF">
              <w:rPr>
                <w:rFonts w:asciiTheme="minorEastAsia" w:hAnsiTheme="minorEastAsia" w:cs="Hiragino Kaku Gothic Pro W3" w:hint="eastAsia"/>
                <w:sz w:val="21"/>
                <w:szCs w:val="21"/>
              </w:rPr>
              <w:t>③市場参入戦略策定に向けたアドバイス及び商談獲得</w:t>
            </w:r>
            <w:r w:rsidR="00DD399C">
              <w:rPr>
                <w:rFonts w:asciiTheme="minorEastAsia" w:hAnsiTheme="minorEastAsia" w:cs="Hiragino Kaku Gothic Pro W3" w:hint="eastAsia"/>
                <w:sz w:val="21"/>
                <w:szCs w:val="21"/>
              </w:rPr>
              <w:t>・海外での販路開拓</w:t>
            </w:r>
            <w:r w:rsidRPr="004A04BF">
              <w:rPr>
                <w:rFonts w:asciiTheme="minorEastAsia" w:hAnsiTheme="minorEastAsia" w:cs="Hiragino Kaku Gothic Pro W3" w:hint="eastAsia"/>
                <w:sz w:val="21"/>
                <w:szCs w:val="21"/>
              </w:rPr>
              <w:t>に向けた個別伴走支援</w:t>
            </w:r>
          </w:p>
          <w:p w14:paraId="591984C5" w14:textId="0FCC6596" w:rsidR="00D92994" w:rsidRPr="004A04BF" w:rsidRDefault="00D92994" w:rsidP="00B4681E">
            <w:pPr>
              <w:pBdr>
                <w:top w:val="nil"/>
                <w:left w:val="nil"/>
                <w:bottom w:val="nil"/>
                <w:right w:val="nil"/>
                <w:between w:val="nil"/>
              </w:pBdr>
              <w:spacing w:after="0" w:line="240" w:lineRule="auto"/>
              <w:rPr>
                <w:rFonts w:asciiTheme="minorEastAsia" w:hAnsiTheme="minorEastAsia" w:cs="Hiragino Kaku Gothic Pro W3"/>
                <w:sz w:val="21"/>
                <w:szCs w:val="21"/>
              </w:rPr>
            </w:pPr>
            <w:r w:rsidRPr="004A04BF">
              <w:rPr>
                <w:rFonts w:asciiTheme="minorEastAsia" w:hAnsiTheme="minorEastAsia" w:cs="Hiragino Kaku Gothic Pro W3" w:hint="eastAsia"/>
                <w:sz w:val="21"/>
                <w:szCs w:val="21"/>
              </w:rPr>
              <w:t>④海外で開催される展示商談会等への出展支援</w:t>
            </w:r>
          </w:p>
          <w:p w14:paraId="00000018" w14:textId="5AD0F7F9" w:rsidR="00FF36DD" w:rsidRPr="00B4681E" w:rsidRDefault="00D92994" w:rsidP="00B4681E">
            <w:pPr>
              <w:pBdr>
                <w:top w:val="nil"/>
                <w:left w:val="nil"/>
                <w:bottom w:val="nil"/>
                <w:right w:val="nil"/>
                <w:between w:val="nil"/>
              </w:pBdr>
              <w:spacing w:after="0" w:line="240" w:lineRule="auto"/>
              <w:rPr>
                <w:rFonts w:asciiTheme="minorEastAsia" w:hAnsiTheme="minorEastAsia" w:cs="Hiragino Kaku Gothic Pro W3"/>
                <w:color w:val="000000"/>
                <w:sz w:val="21"/>
                <w:szCs w:val="21"/>
              </w:rPr>
            </w:pPr>
            <w:r w:rsidRPr="004A04BF">
              <w:rPr>
                <w:rFonts w:asciiTheme="minorEastAsia" w:hAnsiTheme="minorEastAsia" w:cs="Hiragino Kaku Gothic Pro W3" w:hint="eastAsia"/>
                <w:sz w:val="21"/>
                <w:szCs w:val="21"/>
              </w:rPr>
              <w:t>⑤現地のスタートアップや政府機関、事業会社、大学、投資家・ベンチャーキャピタル等との個別面談やネットワーキング機会の提供</w:t>
            </w:r>
          </w:p>
        </w:tc>
      </w:tr>
      <w:tr w:rsidR="00FF36DD" w:rsidRPr="00B4681E" w14:paraId="0E01C5B9" w14:textId="77777777" w:rsidTr="00151A64">
        <w:trPr>
          <w:trHeight w:val="540"/>
        </w:trPr>
        <w:tc>
          <w:tcPr>
            <w:tcW w:w="1648" w:type="dxa"/>
            <w:tcBorders>
              <w:left w:val="single" w:sz="12" w:space="0" w:color="FFFFFF"/>
              <w:bottom w:val="single" w:sz="12" w:space="0" w:color="FFFFFF"/>
            </w:tcBorders>
            <w:shd w:val="clear" w:color="auto" w:fill="E4E2E2"/>
            <w:tcMar>
              <w:top w:w="180" w:type="dxa"/>
              <w:left w:w="75" w:type="dxa"/>
              <w:bottom w:w="180" w:type="dxa"/>
              <w:right w:w="75" w:type="dxa"/>
            </w:tcMar>
            <w:vAlign w:val="center"/>
          </w:tcPr>
          <w:p w14:paraId="00000019" w14:textId="77777777" w:rsidR="00FF36DD" w:rsidRPr="00B4681E" w:rsidRDefault="00481C10">
            <w:pPr>
              <w:spacing w:after="0" w:line="240" w:lineRule="auto"/>
              <w:jc w:val="center"/>
              <w:rPr>
                <w:rFonts w:asciiTheme="minorEastAsia" w:hAnsiTheme="minorEastAsia" w:cs="Hiragino Kaku Gothic Pro W3"/>
                <w:sz w:val="21"/>
                <w:szCs w:val="21"/>
              </w:rPr>
            </w:pPr>
            <w:r w:rsidRPr="00B4681E">
              <w:rPr>
                <w:rFonts w:asciiTheme="minorEastAsia" w:hAnsiTheme="minorEastAsia" w:cs="Hiragino Kaku Gothic Pro W3"/>
                <w:sz w:val="21"/>
                <w:szCs w:val="21"/>
              </w:rPr>
              <w:t>採択者数</w:t>
            </w:r>
          </w:p>
        </w:tc>
        <w:tc>
          <w:tcPr>
            <w:tcW w:w="11030" w:type="dxa"/>
            <w:tcBorders>
              <w:left w:val="single" w:sz="12" w:space="0" w:color="FFFFFF"/>
              <w:bottom w:val="single" w:sz="12" w:space="0" w:color="FFFFFF"/>
            </w:tcBorders>
            <w:shd w:val="clear" w:color="auto" w:fill="F1F0F0"/>
            <w:tcMar>
              <w:top w:w="180" w:type="dxa"/>
              <w:left w:w="300" w:type="dxa"/>
              <w:bottom w:w="180" w:type="dxa"/>
              <w:right w:w="300" w:type="dxa"/>
            </w:tcMar>
            <w:vAlign w:val="center"/>
          </w:tcPr>
          <w:p w14:paraId="0000001A" w14:textId="63BC39EA" w:rsidR="00FF36DD" w:rsidRPr="00B4681E" w:rsidRDefault="00656414">
            <w:pPr>
              <w:spacing w:after="0" w:line="240" w:lineRule="auto"/>
              <w:rPr>
                <w:rFonts w:asciiTheme="minorEastAsia" w:hAnsiTheme="minorEastAsia" w:cs="Hiragino Kaku Gothic Pro W3"/>
                <w:sz w:val="21"/>
                <w:szCs w:val="21"/>
              </w:rPr>
            </w:pPr>
            <w:r w:rsidRPr="00B4681E">
              <w:rPr>
                <w:rFonts w:asciiTheme="minorEastAsia" w:hAnsiTheme="minorEastAsia" w:cs="Hiragino Kaku Gothic Pro W3"/>
                <w:sz w:val="21"/>
                <w:szCs w:val="21"/>
              </w:rPr>
              <w:t>5</w:t>
            </w:r>
            <w:r w:rsidR="00481C10" w:rsidRPr="00B4681E">
              <w:rPr>
                <w:rFonts w:asciiTheme="minorEastAsia" w:hAnsiTheme="minorEastAsia" w:cs="Hiragino Kaku Gothic Pro W3"/>
                <w:sz w:val="21"/>
                <w:szCs w:val="21"/>
              </w:rPr>
              <w:t>者程度</w:t>
            </w:r>
          </w:p>
        </w:tc>
      </w:tr>
      <w:tr w:rsidR="00FF36DD" w:rsidRPr="00B4681E" w14:paraId="750AF630" w14:textId="77777777" w:rsidTr="00151A64">
        <w:trPr>
          <w:trHeight w:val="1039"/>
        </w:trPr>
        <w:tc>
          <w:tcPr>
            <w:tcW w:w="1648" w:type="dxa"/>
            <w:tcBorders>
              <w:left w:val="single" w:sz="12" w:space="0" w:color="FFFFFF"/>
              <w:bottom w:val="single" w:sz="12" w:space="0" w:color="FFFFFF"/>
            </w:tcBorders>
            <w:shd w:val="clear" w:color="auto" w:fill="E4E2E2"/>
            <w:tcMar>
              <w:top w:w="180" w:type="dxa"/>
              <w:left w:w="75" w:type="dxa"/>
              <w:bottom w:w="180" w:type="dxa"/>
              <w:right w:w="75" w:type="dxa"/>
            </w:tcMar>
            <w:vAlign w:val="center"/>
          </w:tcPr>
          <w:p w14:paraId="0000001B" w14:textId="77777777" w:rsidR="00FF36DD" w:rsidRPr="00B4681E" w:rsidRDefault="00481C10">
            <w:pPr>
              <w:spacing w:after="0" w:line="240" w:lineRule="auto"/>
              <w:jc w:val="center"/>
              <w:rPr>
                <w:rFonts w:asciiTheme="minorEastAsia" w:hAnsiTheme="minorEastAsia" w:cs="Hiragino Kaku Gothic Pro W3"/>
                <w:sz w:val="21"/>
                <w:szCs w:val="21"/>
              </w:rPr>
            </w:pPr>
            <w:r w:rsidRPr="00B4681E">
              <w:rPr>
                <w:rFonts w:asciiTheme="minorEastAsia" w:hAnsiTheme="minorEastAsia" w:cs="Hiragino Kaku Gothic Pro W3"/>
                <w:sz w:val="21"/>
                <w:szCs w:val="21"/>
              </w:rPr>
              <w:lastRenderedPageBreak/>
              <w:t>参加費用</w:t>
            </w:r>
          </w:p>
        </w:tc>
        <w:tc>
          <w:tcPr>
            <w:tcW w:w="11030" w:type="dxa"/>
            <w:tcBorders>
              <w:left w:val="single" w:sz="12" w:space="0" w:color="FFFFFF"/>
              <w:bottom w:val="single" w:sz="12" w:space="0" w:color="FFFFFF"/>
            </w:tcBorders>
            <w:shd w:val="clear" w:color="auto" w:fill="F1F0F0"/>
            <w:tcMar>
              <w:top w:w="180" w:type="dxa"/>
              <w:left w:w="300" w:type="dxa"/>
              <w:bottom w:w="180" w:type="dxa"/>
              <w:right w:w="300" w:type="dxa"/>
            </w:tcMar>
            <w:vAlign w:val="center"/>
          </w:tcPr>
          <w:p w14:paraId="0000001F" w14:textId="37085354" w:rsidR="00FF36DD" w:rsidRPr="00B4681E" w:rsidRDefault="00481C10">
            <w:pPr>
              <w:spacing w:after="0" w:line="240" w:lineRule="auto"/>
              <w:rPr>
                <w:rFonts w:asciiTheme="minorEastAsia" w:hAnsiTheme="minorEastAsia" w:cs="Hiragino Kaku Gothic Pro W3"/>
                <w:sz w:val="21"/>
                <w:szCs w:val="21"/>
              </w:rPr>
            </w:pPr>
            <w:r w:rsidRPr="00B4681E">
              <w:rPr>
                <w:rFonts w:asciiTheme="minorEastAsia" w:hAnsiTheme="minorEastAsia" w:cs="Hiragino Kaku Gothic Pro W3"/>
                <w:sz w:val="21"/>
                <w:szCs w:val="21"/>
              </w:rPr>
              <w:t>無料</w:t>
            </w:r>
          </w:p>
        </w:tc>
      </w:tr>
      <w:tr w:rsidR="00FF36DD" w:rsidRPr="00DD399C" w14:paraId="3708537C" w14:textId="77777777" w:rsidTr="00151A64">
        <w:trPr>
          <w:trHeight w:val="1425"/>
        </w:trPr>
        <w:tc>
          <w:tcPr>
            <w:tcW w:w="1648" w:type="dxa"/>
            <w:tcBorders>
              <w:left w:val="single" w:sz="12" w:space="0" w:color="FFFFFF"/>
              <w:bottom w:val="single" w:sz="12" w:space="0" w:color="FFFFFF"/>
            </w:tcBorders>
            <w:shd w:val="clear" w:color="auto" w:fill="E4E2E2"/>
            <w:tcMar>
              <w:top w:w="180" w:type="dxa"/>
              <w:left w:w="75" w:type="dxa"/>
              <w:bottom w:w="180" w:type="dxa"/>
              <w:right w:w="75" w:type="dxa"/>
            </w:tcMar>
            <w:vAlign w:val="center"/>
          </w:tcPr>
          <w:p w14:paraId="00000020" w14:textId="77777777" w:rsidR="00FF36DD" w:rsidRPr="00B4681E" w:rsidRDefault="00481C10">
            <w:pPr>
              <w:spacing w:after="0" w:line="240" w:lineRule="auto"/>
              <w:jc w:val="center"/>
              <w:rPr>
                <w:rFonts w:asciiTheme="minorEastAsia" w:hAnsiTheme="minorEastAsia" w:cs="Hiragino Kaku Gothic Pro W3"/>
                <w:color w:val="FF0000"/>
                <w:sz w:val="21"/>
                <w:szCs w:val="21"/>
              </w:rPr>
            </w:pPr>
            <w:r w:rsidRPr="002B36DA">
              <w:rPr>
                <w:rFonts w:asciiTheme="minorEastAsia" w:hAnsiTheme="minorEastAsia" w:cs="Hiragino Kaku Gothic Pro W3"/>
                <w:sz w:val="21"/>
                <w:szCs w:val="21"/>
              </w:rPr>
              <w:t>応募要件</w:t>
            </w:r>
          </w:p>
        </w:tc>
        <w:tc>
          <w:tcPr>
            <w:tcW w:w="11030" w:type="dxa"/>
            <w:tcBorders>
              <w:left w:val="single" w:sz="12" w:space="0" w:color="FFFFFF"/>
              <w:bottom w:val="single" w:sz="12" w:space="0" w:color="FFFFFF"/>
            </w:tcBorders>
            <w:shd w:val="clear" w:color="auto" w:fill="F1F0F0"/>
            <w:tcMar>
              <w:top w:w="180" w:type="dxa"/>
              <w:left w:w="300" w:type="dxa"/>
              <w:bottom w:w="180" w:type="dxa"/>
              <w:right w:w="300" w:type="dxa"/>
            </w:tcMar>
            <w:vAlign w:val="center"/>
          </w:tcPr>
          <w:p w14:paraId="00000023" w14:textId="09511169" w:rsidR="00FF36DD" w:rsidRPr="004A04BF" w:rsidRDefault="004A04BF" w:rsidP="004A04BF">
            <w:pPr>
              <w:spacing w:after="0" w:line="240" w:lineRule="auto"/>
              <w:rPr>
                <w:rFonts w:asciiTheme="minorEastAsia" w:hAnsiTheme="minorEastAsia" w:cs="Hiragino Kaku Gothic Pro W3"/>
                <w:sz w:val="21"/>
                <w:szCs w:val="21"/>
              </w:rPr>
            </w:pPr>
            <w:r>
              <w:rPr>
                <w:rFonts w:asciiTheme="minorEastAsia" w:hAnsiTheme="minorEastAsia" w:cs="Hiragino Kaku Gothic Pro W3"/>
                <w:sz w:val="21"/>
                <w:szCs w:val="21"/>
              </w:rPr>
              <w:t>本プログラムの</w:t>
            </w:r>
            <w:r>
              <w:rPr>
                <w:rFonts w:asciiTheme="minorEastAsia" w:hAnsiTheme="minorEastAsia" w:cs="Hiragino Kaku Gothic Pro W3" w:hint="eastAsia"/>
                <w:sz w:val="21"/>
                <w:szCs w:val="21"/>
              </w:rPr>
              <w:t>対象者</w:t>
            </w:r>
            <w:r w:rsidR="00481C10" w:rsidRPr="004A04BF">
              <w:rPr>
                <w:rFonts w:asciiTheme="minorEastAsia" w:hAnsiTheme="minorEastAsia" w:cs="Hiragino Kaku Gothic Pro W3"/>
                <w:sz w:val="21"/>
                <w:szCs w:val="21"/>
              </w:rPr>
              <w:t>は以下になります。</w:t>
            </w:r>
          </w:p>
          <w:p w14:paraId="27368CAE" w14:textId="77777777" w:rsidR="00B43962" w:rsidRDefault="005E4A5A" w:rsidP="005E4A5A">
            <w:pPr>
              <w:spacing w:after="0" w:line="240" w:lineRule="auto"/>
              <w:ind w:left="720"/>
              <w:rPr>
                <w:rFonts w:asciiTheme="minorEastAsia" w:hAnsiTheme="minorEastAsia" w:cs="Hiragino Kaku Gothic Pro W3"/>
                <w:sz w:val="21"/>
                <w:szCs w:val="21"/>
              </w:rPr>
            </w:pPr>
            <w:r w:rsidRPr="004A04BF">
              <w:rPr>
                <w:rFonts w:asciiTheme="minorEastAsia" w:hAnsiTheme="minorEastAsia" w:cs="Hiragino Kaku Gothic Pro W3" w:hint="eastAsia"/>
                <w:sz w:val="21"/>
                <w:szCs w:val="21"/>
              </w:rPr>
              <w:t>・</w:t>
            </w:r>
            <w:r w:rsidR="00B43962">
              <w:rPr>
                <w:rFonts w:asciiTheme="minorEastAsia" w:hAnsiTheme="minorEastAsia" w:cs="Hiragino Kaku Gothic Pro W3" w:hint="eastAsia"/>
                <w:sz w:val="21"/>
                <w:szCs w:val="21"/>
              </w:rPr>
              <w:t>事業</w:t>
            </w:r>
            <w:r w:rsidRPr="004A04BF">
              <w:rPr>
                <w:rFonts w:asciiTheme="minorEastAsia" w:hAnsiTheme="minorEastAsia" w:cs="Hiragino Kaku Gothic Pro W3" w:hint="eastAsia"/>
                <w:sz w:val="21"/>
                <w:szCs w:val="21"/>
              </w:rPr>
              <w:t>ステージがアーリー</w:t>
            </w:r>
            <w:r w:rsidR="00481C10" w:rsidRPr="004A04BF">
              <w:rPr>
                <w:rFonts w:asciiTheme="minorEastAsia" w:hAnsiTheme="minorEastAsia" w:cs="Hiragino Kaku Gothic Pro W3"/>
                <w:sz w:val="21"/>
                <w:szCs w:val="21"/>
              </w:rPr>
              <w:t>期</w:t>
            </w:r>
            <w:r w:rsidRPr="004A04BF">
              <w:rPr>
                <w:rFonts w:asciiTheme="minorEastAsia" w:hAnsiTheme="minorEastAsia" w:cs="Hiragino Kaku Gothic Pro W3" w:hint="eastAsia"/>
                <w:sz w:val="21"/>
                <w:szCs w:val="21"/>
              </w:rPr>
              <w:t>からミドル期</w:t>
            </w:r>
            <w:r w:rsidRPr="004A04BF">
              <w:rPr>
                <w:rFonts w:asciiTheme="minorEastAsia" w:hAnsiTheme="minorEastAsia" w:cs="Hiragino Kaku Gothic Pro W3"/>
                <w:sz w:val="21"/>
                <w:szCs w:val="21"/>
              </w:rPr>
              <w:t>にあ</w:t>
            </w:r>
            <w:r w:rsidRPr="004A04BF">
              <w:rPr>
                <w:rFonts w:asciiTheme="minorEastAsia" w:hAnsiTheme="minorEastAsia" w:cs="Hiragino Kaku Gothic Pro W3" w:hint="eastAsia"/>
                <w:sz w:val="21"/>
                <w:szCs w:val="21"/>
              </w:rPr>
              <w:t>るスタートアップであり、</w:t>
            </w:r>
          </w:p>
          <w:p w14:paraId="6CCB49D5" w14:textId="53465A75" w:rsidR="005E4A5A" w:rsidRPr="004A04BF" w:rsidRDefault="00B43962" w:rsidP="00B43962">
            <w:pPr>
              <w:spacing w:after="0" w:line="240" w:lineRule="auto"/>
              <w:ind w:left="720" w:firstLineChars="100" w:firstLine="210"/>
              <w:rPr>
                <w:rFonts w:asciiTheme="minorEastAsia" w:hAnsiTheme="minorEastAsia" w:cs="Hiragino Kaku Gothic Pro W3"/>
                <w:sz w:val="21"/>
                <w:szCs w:val="21"/>
              </w:rPr>
            </w:pPr>
            <w:r>
              <w:rPr>
                <w:rFonts w:asciiTheme="minorEastAsia" w:hAnsiTheme="minorEastAsia" w:cs="Hiragino Kaku Gothic Pro W3" w:hint="eastAsia"/>
                <w:sz w:val="21"/>
                <w:szCs w:val="21"/>
              </w:rPr>
              <w:t>プロダクト</w:t>
            </w:r>
            <w:r w:rsidR="005E4A5A" w:rsidRPr="004A04BF">
              <w:rPr>
                <w:rFonts w:asciiTheme="minorEastAsia" w:hAnsiTheme="minorEastAsia" w:cs="Hiragino Kaku Gothic Pro W3" w:hint="eastAsia"/>
                <w:sz w:val="21"/>
                <w:szCs w:val="21"/>
              </w:rPr>
              <w:t>やサービスが</w:t>
            </w:r>
            <w:r>
              <w:rPr>
                <w:rFonts w:asciiTheme="minorEastAsia" w:hAnsiTheme="minorEastAsia" w:cs="Hiragino Kaku Gothic Pro W3" w:hint="eastAsia"/>
                <w:sz w:val="21"/>
                <w:szCs w:val="21"/>
              </w:rPr>
              <w:t>事業化され</w:t>
            </w:r>
            <w:r w:rsidR="005E4A5A" w:rsidRPr="004A04BF">
              <w:rPr>
                <w:rFonts w:asciiTheme="minorEastAsia" w:hAnsiTheme="minorEastAsia" w:cs="Hiragino Kaku Gothic Pro W3" w:hint="eastAsia"/>
                <w:sz w:val="21"/>
                <w:szCs w:val="21"/>
              </w:rPr>
              <w:t>販売体制</w:t>
            </w:r>
            <w:r>
              <w:rPr>
                <w:rFonts w:asciiTheme="minorEastAsia" w:hAnsiTheme="minorEastAsia" w:cs="Hiragino Kaku Gothic Pro W3" w:hint="eastAsia"/>
                <w:sz w:val="21"/>
                <w:szCs w:val="21"/>
              </w:rPr>
              <w:t>、人員リソース</w:t>
            </w:r>
            <w:r w:rsidR="005E4A5A" w:rsidRPr="004A04BF">
              <w:rPr>
                <w:rFonts w:asciiTheme="minorEastAsia" w:hAnsiTheme="minorEastAsia" w:cs="Hiragino Kaku Gothic Pro W3" w:hint="eastAsia"/>
                <w:sz w:val="21"/>
                <w:szCs w:val="21"/>
              </w:rPr>
              <w:t>が整っていること</w:t>
            </w:r>
            <w:r w:rsidR="00481C10" w:rsidRPr="004A04BF">
              <w:rPr>
                <w:rFonts w:asciiTheme="minorEastAsia" w:hAnsiTheme="minorEastAsia" w:cs="Hiragino Kaku Gothic Pro W3"/>
                <w:sz w:val="21"/>
                <w:szCs w:val="21"/>
              </w:rPr>
              <w:t>。</w:t>
            </w:r>
          </w:p>
          <w:p w14:paraId="1F326B87" w14:textId="77777777" w:rsidR="00FF36DD" w:rsidRDefault="005E4A5A" w:rsidP="004A04BF">
            <w:pPr>
              <w:spacing w:after="0" w:line="240" w:lineRule="auto"/>
              <w:ind w:left="720"/>
              <w:rPr>
                <w:rFonts w:asciiTheme="minorEastAsia" w:hAnsiTheme="minorEastAsia" w:cs="Hiragino Kaku Gothic Pro W3"/>
                <w:sz w:val="21"/>
                <w:szCs w:val="21"/>
              </w:rPr>
            </w:pPr>
            <w:r w:rsidRPr="004A04BF">
              <w:rPr>
                <w:rFonts w:asciiTheme="minorEastAsia" w:hAnsiTheme="minorEastAsia" w:cs="Hiragino Kaku Gothic Pro W3" w:hint="eastAsia"/>
                <w:sz w:val="21"/>
                <w:szCs w:val="21"/>
              </w:rPr>
              <w:t>・</w:t>
            </w:r>
            <w:r w:rsidRPr="004A04BF">
              <w:rPr>
                <w:rFonts w:asciiTheme="minorEastAsia" w:hAnsiTheme="minorEastAsia" w:cs="Hiragino Kaku Gothic Pro W3"/>
                <w:sz w:val="21"/>
                <w:szCs w:val="21"/>
              </w:rPr>
              <w:t>法人登記</w:t>
            </w:r>
            <w:r w:rsidRPr="004A04BF">
              <w:rPr>
                <w:rFonts w:asciiTheme="minorEastAsia" w:hAnsiTheme="minorEastAsia" w:cs="Hiragino Kaku Gothic Pro W3" w:hint="eastAsia"/>
                <w:sz w:val="21"/>
                <w:szCs w:val="21"/>
              </w:rPr>
              <w:t>がされており、仙台・東北地域に</w:t>
            </w:r>
            <w:r w:rsidR="002B36DA" w:rsidRPr="004A04BF">
              <w:rPr>
                <w:rFonts w:asciiTheme="minorEastAsia" w:hAnsiTheme="minorEastAsia" w:cs="Hiragino Kaku Gothic Pro W3" w:hint="eastAsia"/>
                <w:sz w:val="21"/>
                <w:szCs w:val="21"/>
              </w:rPr>
              <w:t>本社や事業所</w:t>
            </w:r>
            <w:r w:rsidRPr="004A04BF">
              <w:rPr>
                <w:rFonts w:asciiTheme="minorEastAsia" w:hAnsiTheme="minorEastAsia" w:cs="Hiragino Kaku Gothic Pro W3"/>
                <w:sz w:val="21"/>
                <w:szCs w:val="21"/>
              </w:rPr>
              <w:t>を</w:t>
            </w:r>
            <w:r w:rsidRPr="004A04BF">
              <w:rPr>
                <w:rFonts w:asciiTheme="minorEastAsia" w:hAnsiTheme="minorEastAsia" w:cs="Hiragino Kaku Gothic Pro W3" w:hint="eastAsia"/>
                <w:sz w:val="21"/>
                <w:szCs w:val="21"/>
              </w:rPr>
              <w:t>有していること。</w:t>
            </w:r>
          </w:p>
          <w:p w14:paraId="6FC30C9F" w14:textId="0820EC34" w:rsidR="00DD399C" w:rsidRDefault="00DD399C" w:rsidP="004A04BF">
            <w:pPr>
              <w:spacing w:after="0" w:line="240" w:lineRule="auto"/>
              <w:ind w:left="720"/>
              <w:rPr>
                <w:rFonts w:asciiTheme="minorEastAsia" w:hAnsiTheme="minorEastAsia" w:cs="Hiragino Kaku Gothic Pro W3"/>
                <w:sz w:val="21"/>
                <w:szCs w:val="21"/>
              </w:rPr>
            </w:pPr>
            <w:r>
              <w:rPr>
                <w:rFonts w:asciiTheme="minorEastAsia" w:hAnsiTheme="minorEastAsia" w:cs="Hiragino Kaku Gothic Pro W3" w:hint="eastAsia"/>
                <w:sz w:val="21"/>
                <w:szCs w:val="21"/>
              </w:rPr>
              <w:t>・</w:t>
            </w:r>
            <w:r w:rsidR="00B43962">
              <w:rPr>
                <w:rFonts w:asciiTheme="minorEastAsia" w:hAnsiTheme="minorEastAsia" w:cs="Hiragino Kaku Gothic Pro W3" w:hint="eastAsia"/>
                <w:sz w:val="21"/>
                <w:szCs w:val="21"/>
              </w:rPr>
              <w:t>金融機関や</w:t>
            </w:r>
            <w:r>
              <w:rPr>
                <w:rFonts w:asciiTheme="minorEastAsia" w:hAnsiTheme="minorEastAsia" w:cs="Hiragino Kaku Gothic Pro W3" w:hint="eastAsia"/>
                <w:sz w:val="21"/>
                <w:szCs w:val="21"/>
              </w:rPr>
              <w:t>ベンチャーキャピタル等から資金調達実績があること</w:t>
            </w:r>
            <w:r w:rsidR="00B43962">
              <w:rPr>
                <w:rFonts w:asciiTheme="minorEastAsia" w:hAnsiTheme="minorEastAsia" w:cs="Hiragino Kaku Gothic Pro W3" w:hint="eastAsia"/>
                <w:sz w:val="21"/>
                <w:szCs w:val="21"/>
              </w:rPr>
              <w:t>。</w:t>
            </w:r>
          </w:p>
          <w:p w14:paraId="00000031" w14:textId="2A93EE12" w:rsidR="00B43962" w:rsidRPr="00B4681E" w:rsidRDefault="00B43962" w:rsidP="004A04BF">
            <w:pPr>
              <w:spacing w:after="0" w:line="240" w:lineRule="auto"/>
              <w:ind w:left="720"/>
              <w:rPr>
                <w:rFonts w:asciiTheme="minorEastAsia" w:hAnsiTheme="minorEastAsia" w:cs="Hiragino Kaku Gothic Pro W3" w:hint="eastAsia"/>
                <w:sz w:val="21"/>
                <w:szCs w:val="21"/>
              </w:rPr>
            </w:pPr>
            <w:r>
              <w:rPr>
                <w:rFonts w:asciiTheme="minorEastAsia" w:hAnsiTheme="minorEastAsia" w:cs="Hiragino Kaku Gothic Pro W3" w:hint="eastAsia"/>
                <w:sz w:val="21"/>
                <w:szCs w:val="21"/>
              </w:rPr>
              <w:t>・伴走支援に際し、代表者もしくは経営幹部が窓口となって伴走支援を進めること。</w:t>
            </w:r>
          </w:p>
        </w:tc>
      </w:tr>
      <w:tr w:rsidR="00FF36DD" w:rsidRPr="00B4681E" w14:paraId="55778699" w14:textId="77777777" w:rsidTr="00151A64">
        <w:trPr>
          <w:trHeight w:val="1942"/>
        </w:trPr>
        <w:tc>
          <w:tcPr>
            <w:tcW w:w="1648" w:type="dxa"/>
            <w:tcBorders>
              <w:left w:val="single" w:sz="12" w:space="0" w:color="FFFFFF"/>
              <w:bottom w:val="single" w:sz="12" w:space="0" w:color="FFFFFF"/>
            </w:tcBorders>
            <w:shd w:val="clear" w:color="auto" w:fill="E4E2E2"/>
            <w:tcMar>
              <w:top w:w="180" w:type="dxa"/>
              <w:left w:w="75" w:type="dxa"/>
              <w:bottom w:w="180" w:type="dxa"/>
              <w:right w:w="75" w:type="dxa"/>
            </w:tcMar>
            <w:vAlign w:val="center"/>
          </w:tcPr>
          <w:p w14:paraId="00000032" w14:textId="77777777" w:rsidR="00FF36DD" w:rsidRPr="00B4681E" w:rsidRDefault="00481C10">
            <w:pPr>
              <w:spacing w:after="0" w:line="240" w:lineRule="auto"/>
              <w:jc w:val="center"/>
              <w:rPr>
                <w:rFonts w:asciiTheme="minorEastAsia" w:hAnsiTheme="minorEastAsia" w:cs="Hiragino Kaku Gothic Pro W3"/>
                <w:sz w:val="21"/>
                <w:szCs w:val="21"/>
              </w:rPr>
            </w:pPr>
            <w:r w:rsidRPr="00B4681E">
              <w:rPr>
                <w:rFonts w:asciiTheme="minorEastAsia" w:hAnsiTheme="minorEastAsia" w:cs="Hiragino Kaku Gothic Pro W3"/>
                <w:sz w:val="21"/>
                <w:szCs w:val="21"/>
              </w:rPr>
              <w:t>応募〆切</w:t>
            </w:r>
          </w:p>
        </w:tc>
        <w:tc>
          <w:tcPr>
            <w:tcW w:w="11030" w:type="dxa"/>
            <w:tcBorders>
              <w:left w:val="single" w:sz="12" w:space="0" w:color="FFFFFF"/>
              <w:bottom w:val="single" w:sz="12" w:space="0" w:color="FFFFFF"/>
            </w:tcBorders>
            <w:shd w:val="clear" w:color="auto" w:fill="F1F0F0"/>
            <w:tcMar>
              <w:top w:w="180" w:type="dxa"/>
              <w:left w:w="300" w:type="dxa"/>
              <w:bottom w:w="180" w:type="dxa"/>
              <w:right w:w="300" w:type="dxa"/>
            </w:tcMar>
            <w:vAlign w:val="center"/>
          </w:tcPr>
          <w:p w14:paraId="00000033" w14:textId="5D80E125" w:rsidR="00FF36DD" w:rsidRPr="00B4681E" w:rsidRDefault="00481C10">
            <w:pPr>
              <w:spacing w:after="0" w:line="240" w:lineRule="auto"/>
              <w:rPr>
                <w:rFonts w:asciiTheme="minorEastAsia" w:hAnsiTheme="minorEastAsia" w:cs="Hiragino Kaku Gothic Pro W3"/>
                <w:sz w:val="21"/>
                <w:szCs w:val="21"/>
              </w:rPr>
            </w:pPr>
            <w:r w:rsidRPr="00B4681E">
              <w:rPr>
                <w:rFonts w:asciiTheme="minorEastAsia" w:hAnsiTheme="minorEastAsia" w:cs="Hiragino Kaku Gothic Pro W3"/>
                <w:sz w:val="21"/>
                <w:szCs w:val="21"/>
              </w:rPr>
              <w:t>7月</w:t>
            </w:r>
            <w:r w:rsidR="00DD399C">
              <w:rPr>
                <w:rFonts w:asciiTheme="minorEastAsia" w:hAnsiTheme="minorEastAsia" w:cs="Hiragino Kaku Gothic Pro W3" w:hint="eastAsia"/>
                <w:sz w:val="21"/>
                <w:szCs w:val="21"/>
              </w:rPr>
              <w:t>14</w:t>
            </w:r>
            <w:r w:rsidRPr="00B4681E">
              <w:rPr>
                <w:rFonts w:asciiTheme="minorEastAsia" w:hAnsiTheme="minorEastAsia" w:cs="Hiragino Kaku Gothic Pro W3"/>
                <w:sz w:val="21"/>
                <w:szCs w:val="21"/>
              </w:rPr>
              <w:t>日（</w:t>
            </w:r>
            <w:r w:rsidR="00DD399C">
              <w:rPr>
                <w:rFonts w:asciiTheme="minorEastAsia" w:hAnsiTheme="minorEastAsia" w:cs="Hiragino Kaku Gothic Pro W3" w:hint="eastAsia"/>
                <w:sz w:val="21"/>
                <w:szCs w:val="21"/>
              </w:rPr>
              <w:t>火</w:t>
            </w:r>
            <w:r w:rsidRPr="00B4681E">
              <w:rPr>
                <w:rFonts w:asciiTheme="minorEastAsia" w:hAnsiTheme="minorEastAsia" w:cs="Hiragino Kaku Gothic Pro W3"/>
                <w:sz w:val="21"/>
                <w:szCs w:val="21"/>
              </w:rPr>
              <w:t>）</w:t>
            </w:r>
            <w:r w:rsidR="00DD399C">
              <w:rPr>
                <w:rFonts w:asciiTheme="minorEastAsia" w:hAnsiTheme="minorEastAsia" w:cs="Hiragino Kaku Gothic Pro W3" w:hint="eastAsia"/>
                <w:sz w:val="21"/>
                <w:szCs w:val="21"/>
              </w:rPr>
              <w:t>15時00分（必着）</w:t>
            </w:r>
            <w:r w:rsidRPr="00B4681E">
              <w:rPr>
                <w:rFonts w:asciiTheme="minorEastAsia" w:hAnsiTheme="minorEastAsia" w:cs="Hiragino Kaku Gothic Pro W3"/>
                <w:sz w:val="21"/>
                <w:szCs w:val="21"/>
              </w:rPr>
              <w:t xml:space="preserve">　</w:t>
            </w:r>
            <w:r w:rsidRPr="00B4681E">
              <w:rPr>
                <w:rFonts w:asciiTheme="minorEastAsia" w:hAnsiTheme="minorEastAsia" w:cs="Hiragino Kaku Gothic Pro W3"/>
                <w:sz w:val="21"/>
                <w:szCs w:val="21"/>
              </w:rPr>
              <w:br/>
            </w:r>
            <w:sdt>
              <w:sdtPr>
                <w:rPr>
                  <w:rFonts w:asciiTheme="minorEastAsia" w:hAnsiTheme="minorEastAsia"/>
                  <w:sz w:val="21"/>
                  <w:szCs w:val="21"/>
                </w:rPr>
                <w:tag w:val="goog_rdk_19"/>
                <w:id w:val="1391728223"/>
                <w:showingPlcHdr/>
              </w:sdtPr>
              <w:sdtContent>
                <w:r w:rsidR="00F05CB1" w:rsidRPr="00B4681E">
                  <w:rPr>
                    <w:rFonts w:asciiTheme="minorEastAsia" w:hAnsiTheme="minorEastAsia" w:hint="eastAsia"/>
                    <w:sz w:val="21"/>
                    <w:szCs w:val="21"/>
                  </w:rPr>
                  <w:t xml:space="preserve">     </w:t>
                </w:r>
              </w:sdtContent>
            </w:sdt>
            <w:r w:rsidRPr="00B4681E">
              <w:rPr>
                <w:rFonts w:asciiTheme="minorEastAsia" w:hAnsiTheme="minorEastAsia" w:cs="Hiragino Kaku Gothic Pro W3"/>
                <w:sz w:val="21"/>
                <w:szCs w:val="21"/>
              </w:rPr>
              <w:t>申込み後に審査を行い、</w:t>
            </w:r>
            <w:r w:rsidR="00DD399C">
              <w:rPr>
                <w:rFonts w:asciiTheme="minorEastAsia" w:hAnsiTheme="minorEastAsia" w:cs="Hiragino Kaku Gothic Pro W3" w:hint="eastAsia"/>
                <w:sz w:val="21"/>
                <w:szCs w:val="21"/>
              </w:rPr>
              <w:t>7</w:t>
            </w:r>
            <w:r w:rsidRPr="004A04BF">
              <w:rPr>
                <w:rFonts w:asciiTheme="minorEastAsia" w:hAnsiTheme="minorEastAsia" w:cs="Hiragino Kaku Gothic Pro W3"/>
                <w:sz w:val="21"/>
                <w:szCs w:val="21"/>
              </w:rPr>
              <w:t>月</w:t>
            </w:r>
            <w:r w:rsidR="00DD399C">
              <w:rPr>
                <w:rFonts w:asciiTheme="minorEastAsia" w:hAnsiTheme="minorEastAsia" w:cs="Hiragino Kaku Gothic Pro W3" w:hint="eastAsia"/>
                <w:sz w:val="21"/>
                <w:szCs w:val="21"/>
              </w:rPr>
              <w:t>下旬</w:t>
            </w:r>
            <w:r w:rsidRPr="004A04BF">
              <w:rPr>
                <w:rFonts w:asciiTheme="minorEastAsia" w:hAnsiTheme="minorEastAsia" w:cs="Hiragino Kaku Gothic Pro W3"/>
                <w:sz w:val="21"/>
                <w:szCs w:val="21"/>
              </w:rPr>
              <w:t>ごろに審査結果を通知いたします。</w:t>
            </w:r>
          </w:p>
        </w:tc>
      </w:tr>
      <w:tr w:rsidR="00FF36DD" w:rsidRPr="00B4681E" w14:paraId="65739184" w14:textId="77777777" w:rsidTr="00151A64">
        <w:trPr>
          <w:trHeight w:val="780"/>
        </w:trPr>
        <w:tc>
          <w:tcPr>
            <w:tcW w:w="1648" w:type="dxa"/>
            <w:tcBorders>
              <w:left w:val="single" w:sz="12" w:space="0" w:color="FFFFFF"/>
              <w:bottom w:val="single" w:sz="12" w:space="0" w:color="FFFFFF"/>
            </w:tcBorders>
            <w:shd w:val="clear" w:color="auto" w:fill="E4E2E2"/>
            <w:tcMar>
              <w:top w:w="180" w:type="dxa"/>
              <w:left w:w="75" w:type="dxa"/>
              <w:bottom w:w="180" w:type="dxa"/>
              <w:right w:w="75" w:type="dxa"/>
            </w:tcMar>
            <w:vAlign w:val="center"/>
          </w:tcPr>
          <w:p w14:paraId="00000034" w14:textId="77777777" w:rsidR="00FF36DD" w:rsidRPr="00B4681E" w:rsidRDefault="00481C10">
            <w:pPr>
              <w:spacing w:after="0" w:line="240" w:lineRule="auto"/>
              <w:jc w:val="center"/>
              <w:rPr>
                <w:rFonts w:asciiTheme="minorEastAsia" w:hAnsiTheme="minorEastAsia" w:cs="Hiragino Kaku Gothic Pro W3"/>
                <w:sz w:val="21"/>
                <w:szCs w:val="21"/>
              </w:rPr>
            </w:pPr>
            <w:r w:rsidRPr="00B4681E">
              <w:rPr>
                <w:rFonts w:asciiTheme="minorEastAsia" w:hAnsiTheme="minorEastAsia" w:cs="Hiragino Kaku Gothic Pro W3"/>
                <w:sz w:val="21"/>
                <w:szCs w:val="21"/>
              </w:rPr>
              <w:t>応募方法</w:t>
            </w:r>
          </w:p>
        </w:tc>
        <w:tc>
          <w:tcPr>
            <w:tcW w:w="11030" w:type="dxa"/>
            <w:tcBorders>
              <w:left w:val="single" w:sz="12" w:space="0" w:color="FFFFFF"/>
              <w:bottom w:val="single" w:sz="12" w:space="0" w:color="FFFFFF"/>
            </w:tcBorders>
            <w:shd w:val="clear" w:color="auto" w:fill="F1F0F0"/>
            <w:tcMar>
              <w:top w:w="180" w:type="dxa"/>
              <w:left w:w="300" w:type="dxa"/>
              <w:bottom w:w="180" w:type="dxa"/>
              <w:right w:w="300" w:type="dxa"/>
            </w:tcMar>
            <w:vAlign w:val="center"/>
          </w:tcPr>
          <w:p w14:paraId="00000039" w14:textId="76DB08C2" w:rsidR="00FF36DD" w:rsidRPr="00B4681E" w:rsidRDefault="00151A64">
            <w:pPr>
              <w:spacing w:after="0" w:line="240" w:lineRule="auto"/>
              <w:rPr>
                <w:rFonts w:asciiTheme="minorEastAsia" w:hAnsiTheme="minorEastAsia" w:cs="Hiragino Kaku Gothic Pro W3"/>
                <w:sz w:val="21"/>
                <w:szCs w:val="21"/>
              </w:rPr>
            </w:pPr>
            <w:r w:rsidRPr="00B4681E">
              <w:rPr>
                <w:rFonts w:asciiTheme="minorEastAsia" w:hAnsiTheme="minorEastAsia" w:cs="Hiragino Kaku Gothic Pro W3" w:hint="eastAsia"/>
                <w:sz w:val="21"/>
                <w:szCs w:val="21"/>
              </w:rPr>
              <w:t>オンラインフォームに必要事項を記入しお</w:t>
            </w:r>
            <w:r w:rsidR="00481C10" w:rsidRPr="00B4681E">
              <w:rPr>
                <w:rFonts w:asciiTheme="minorEastAsia" w:hAnsiTheme="minorEastAsia" w:cs="Hiragino Kaku Gothic Pro W3"/>
                <w:sz w:val="21"/>
                <w:szCs w:val="21"/>
              </w:rPr>
              <w:t>申</w:t>
            </w:r>
            <w:r w:rsidRPr="00B4681E">
              <w:rPr>
                <w:rFonts w:asciiTheme="minorEastAsia" w:hAnsiTheme="minorEastAsia" w:cs="Hiragino Kaku Gothic Pro W3" w:hint="eastAsia"/>
                <w:sz w:val="21"/>
                <w:szCs w:val="21"/>
              </w:rPr>
              <w:t>し</w:t>
            </w:r>
            <w:r w:rsidR="00481C10" w:rsidRPr="00B4681E">
              <w:rPr>
                <w:rFonts w:asciiTheme="minorEastAsia" w:hAnsiTheme="minorEastAsia" w:cs="Hiragino Kaku Gothic Pro W3"/>
                <w:sz w:val="21"/>
                <w:szCs w:val="21"/>
              </w:rPr>
              <w:t>込</w:t>
            </w:r>
            <w:r w:rsidRPr="00B4681E">
              <w:rPr>
                <w:rFonts w:asciiTheme="minorEastAsia" w:hAnsiTheme="minorEastAsia" w:cs="Hiragino Kaku Gothic Pro W3" w:hint="eastAsia"/>
                <w:sz w:val="21"/>
                <w:szCs w:val="21"/>
              </w:rPr>
              <w:t>み</w:t>
            </w:r>
            <w:r w:rsidR="00481C10" w:rsidRPr="00B4681E">
              <w:rPr>
                <w:rFonts w:asciiTheme="minorEastAsia" w:hAnsiTheme="minorEastAsia" w:cs="Hiragino Kaku Gothic Pro W3"/>
                <w:sz w:val="21"/>
                <w:szCs w:val="21"/>
              </w:rPr>
              <w:t>ください。</w:t>
            </w:r>
          </w:p>
        </w:tc>
      </w:tr>
      <w:tr w:rsidR="00FF36DD" w:rsidRPr="00B4681E" w14:paraId="31F862C0" w14:textId="77777777" w:rsidTr="00151A64">
        <w:trPr>
          <w:trHeight w:val="2265"/>
        </w:trPr>
        <w:tc>
          <w:tcPr>
            <w:tcW w:w="1648" w:type="dxa"/>
            <w:tcBorders>
              <w:left w:val="single" w:sz="12" w:space="0" w:color="FFFFFF"/>
              <w:bottom w:val="single" w:sz="12" w:space="0" w:color="FFFFFF"/>
            </w:tcBorders>
            <w:shd w:val="clear" w:color="auto" w:fill="E4E2E2"/>
            <w:tcMar>
              <w:top w:w="180" w:type="dxa"/>
              <w:left w:w="75" w:type="dxa"/>
              <w:bottom w:w="180" w:type="dxa"/>
              <w:right w:w="75" w:type="dxa"/>
            </w:tcMar>
            <w:vAlign w:val="center"/>
          </w:tcPr>
          <w:p w14:paraId="00000042" w14:textId="77777777" w:rsidR="00FF36DD" w:rsidRPr="00B4681E" w:rsidRDefault="00481C10">
            <w:pPr>
              <w:spacing w:after="0" w:line="240" w:lineRule="auto"/>
              <w:jc w:val="center"/>
              <w:rPr>
                <w:rFonts w:asciiTheme="minorEastAsia" w:hAnsiTheme="minorEastAsia" w:cs="Hiragino Kaku Gothic Pro W3"/>
                <w:color w:val="000000"/>
                <w:sz w:val="21"/>
                <w:szCs w:val="21"/>
              </w:rPr>
            </w:pPr>
            <w:r w:rsidRPr="00B4681E">
              <w:rPr>
                <w:rFonts w:asciiTheme="minorEastAsia" w:hAnsiTheme="minorEastAsia" w:cs="Hiragino Kaku Gothic Pro W3"/>
                <w:color w:val="000000"/>
                <w:sz w:val="21"/>
                <w:szCs w:val="21"/>
              </w:rPr>
              <w:lastRenderedPageBreak/>
              <w:t>備考</w:t>
            </w:r>
          </w:p>
        </w:tc>
        <w:tc>
          <w:tcPr>
            <w:tcW w:w="11030" w:type="dxa"/>
            <w:tcBorders>
              <w:left w:val="single" w:sz="12" w:space="0" w:color="FFFFFF"/>
              <w:bottom w:val="single" w:sz="12" w:space="0" w:color="FFFFFF"/>
            </w:tcBorders>
            <w:shd w:val="clear" w:color="auto" w:fill="F1F0F0"/>
            <w:tcMar>
              <w:top w:w="180" w:type="dxa"/>
              <w:left w:w="300" w:type="dxa"/>
              <w:bottom w:w="180" w:type="dxa"/>
              <w:right w:w="300" w:type="dxa"/>
            </w:tcMar>
            <w:vAlign w:val="center"/>
          </w:tcPr>
          <w:p w14:paraId="3657B4F4" w14:textId="1FC58E3F" w:rsidR="00DD399C" w:rsidRDefault="00000000" w:rsidP="00DD399C">
            <w:pPr>
              <w:spacing w:before="240" w:after="240" w:line="240" w:lineRule="auto"/>
              <w:rPr>
                <w:rFonts w:asciiTheme="minorEastAsia" w:hAnsiTheme="minorEastAsia" w:cs="Hiragino Kaku Gothic Pro W3"/>
                <w:sz w:val="21"/>
                <w:szCs w:val="21"/>
              </w:rPr>
            </w:pPr>
            <w:sdt>
              <w:sdtPr>
                <w:rPr>
                  <w:rFonts w:asciiTheme="minorEastAsia" w:hAnsiTheme="minorEastAsia"/>
                  <w:sz w:val="21"/>
                  <w:szCs w:val="21"/>
                </w:rPr>
                <w:tag w:val="goog_rdk_50"/>
                <w:id w:val="-1672123258"/>
              </w:sdtPr>
              <w:sdtEndPr>
                <w:rPr>
                  <w:rFonts w:cs="Hiragino Kaku Gothic Pro W3"/>
                </w:rPr>
              </w:sdtEndPr>
              <w:sdtContent>
                <w:sdt>
                  <w:sdtPr>
                    <w:rPr>
                      <w:rFonts w:asciiTheme="minorEastAsia" w:hAnsiTheme="minorEastAsia"/>
                      <w:sz w:val="21"/>
                      <w:szCs w:val="21"/>
                    </w:rPr>
                    <w:tag w:val="goog_rdk_49"/>
                    <w:id w:val="1016340852"/>
                  </w:sdtPr>
                  <w:sdtEndPr>
                    <w:rPr>
                      <w:rFonts w:cs="Hiragino Kaku Gothic Pro W3"/>
                    </w:rPr>
                  </w:sdtEndPr>
                  <w:sdtContent>
                    <w:r w:rsidR="002B36DA" w:rsidRPr="004A04BF">
                      <w:rPr>
                        <w:rFonts w:asciiTheme="minorEastAsia" w:hAnsiTheme="minorEastAsia" w:cs="Hiragino Kaku Gothic Pro W3" w:hint="eastAsia"/>
                        <w:sz w:val="21"/>
                        <w:szCs w:val="21"/>
                      </w:rPr>
                      <w:t>・</w:t>
                    </w:r>
                    <w:r w:rsidR="00DD399C">
                      <w:rPr>
                        <w:rFonts w:asciiTheme="minorEastAsia" w:hAnsiTheme="minorEastAsia" w:cs="Hiragino Kaku Gothic Pro W3" w:hint="eastAsia"/>
                        <w:sz w:val="21"/>
                        <w:szCs w:val="21"/>
                      </w:rPr>
                      <w:t>本プログラム採択先スタートアップの渡航の際は</w:t>
                    </w:r>
                    <w:r w:rsidR="00481C10" w:rsidRPr="004A04BF">
                      <w:rPr>
                        <w:rFonts w:asciiTheme="minorEastAsia" w:hAnsiTheme="minorEastAsia" w:cs="Hiragino Kaku Gothic Pro W3"/>
                        <w:sz w:val="21"/>
                        <w:szCs w:val="21"/>
                      </w:rPr>
                      <w:t>、</w:t>
                    </w:r>
                    <w:r w:rsidR="00DD399C">
                      <w:rPr>
                        <w:rFonts w:asciiTheme="minorEastAsia" w:hAnsiTheme="minorEastAsia" w:cs="Hiragino Kaku Gothic Pro W3" w:hint="eastAsia"/>
                        <w:sz w:val="21"/>
                        <w:szCs w:val="21"/>
                      </w:rPr>
                      <w:t>渡航費補助を致しますが、</w:t>
                    </w:r>
                    <w:r w:rsidR="00481C10" w:rsidRPr="004A04BF">
                      <w:rPr>
                        <w:rFonts w:asciiTheme="minorEastAsia" w:hAnsiTheme="minorEastAsia" w:cs="Hiragino Kaku Gothic Pro W3"/>
                        <w:sz w:val="21"/>
                        <w:szCs w:val="21"/>
                      </w:rPr>
                      <w:t>航空券と宿泊先</w:t>
                    </w:r>
                    <w:r w:rsidR="00DD399C">
                      <w:rPr>
                        <w:rFonts w:asciiTheme="minorEastAsia" w:hAnsiTheme="minorEastAsia" w:cs="Hiragino Kaku Gothic Pro W3" w:hint="eastAsia"/>
                        <w:sz w:val="21"/>
                        <w:szCs w:val="21"/>
                      </w:rPr>
                      <w:t>は</w:t>
                    </w:r>
                    <w:r w:rsidR="00481C10" w:rsidRPr="004A04BF">
                      <w:rPr>
                        <w:rFonts w:asciiTheme="minorEastAsia" w:hAnsiTheme="minorEastAsia" w:cs="Hiragino Kaku Gothic Pro W3"/>
                        <w:sz w:val="21"/>
                        <w:szCs w:val="21"/>
                      </w:rPr>
                      <w:t>各自で手配していただきます。その際、万一に備えて海外旅行保険への加入を必ずお願いいたします。</w:t>
                    </w:r>
                  </w:sdtContent>
                </w:sdt>
              </w:sdtContent>
            </w:sdt>
          </w:p>
          <w:p w14:paraId="40759866" w14:textId="77777777" w:rsidR="00B43962" w:rsidRDefault="00DD399C" w:rsidP="00DD399C">
            <w:pPr>
              <w:spacing w:before="240" w:after="240" w:line="240" w:lineRule="auto"/>
              <w:rPr>
                <w:rFonts w:asciiTheme="minorEastAsia" w:hAnsiTheme="minorEastAsia" w:cs="Hiragino Kaku Gothic Pro W3"/>
                <w:sz w:val="21"/>
                <w:szCs w:val="21"/>
              </w:rPr>
            </w:pPr>
            <w:r>
              <w:rPr>
                <w:rFonts w:asciiTheme="minorEastAsia" w:hAnsiTheme="minorEastAsia" w:cs="Hiragino Kaku Gothic Pro W3" w:hint="eastAsia"/>
                <w:sz w:val="21"/>
                <w:szCs w:val="21"/>
              </w:rPr>
              <w:t>・渡航に際しては、別途事務局より提示する宣誓書への記入をお願いします</w:t>
            </w:r>
          </w:p>
          <w:p w14:paraId="58B2F939" w14:textId="1854333E" w:rsidR="00DD399C" w:rsidRDefault="00B43962" w:rsidP="00B43962">
            <w:pPr>
              <w:spacing w:before="240" w:after="240" w:line="240" w:lineRule="auto"/>
              <w:ind w:left="210" w:hangingChars="100" w:hanging="210"/>
              <w:rPr>
                <w:rFonts w:asciiTheme="minorEastAsia" w:hAnsiTheme="minorEastAsia" w:cs="Hiragino Kaku Gothic Pro W3" w:hint="eastAsia"/>
                <w:sz w:val="21"/>
                <w:szCs w:val="21"/>
              </w:rPr>
            </w:pPr>
            <w:r>
              <w:rPr>
                <w:rFonts w:asciiTheme="minorEastAsia" w:hAnsiTheme="minorEastAsia" w:cs="Hiragino Kaku Gothic Pro W3" w:hint="eastAsia"/>
                <w:sz w:val="21"/>
                <w:szCs w:val="21"/>
              </w:rPr>
              <w:t>・採択者については、仙台グローバルスタートアップ・ハブ業務において実施するグローバルビジネス　　　セミナーへの参加を推奨致しますので是非積極的なご参加検討をお願いします。</w:t>
            </w:r>
          </w:p>
          <w:p w14:paraId="00000047" w14:textId="5A8919E3" w:rsidR="00FF36DD" w:rsidRPr="00B4681E" w:rsidRDefault="00000000" w:rsidP="00DD399C">
            <w:pPr>
              <w:spacing w:before="240" w:after="240" w:line="240" w:lineRule="auto"/>
              <w:rPr>
                <w:rFonts w:asciiTheme="minorEastAsia" w:hAnsiTheme="minorEastAsia" w:cs="Hiragino Kaku Gothic Pro W3"/>
                <w:sz w:val="21"/>
                <w:szCs w:val="21"/>
              </w:rPr>
            </w:pPr>
            <w:sdt>
              <w:sdtPr>
                <w:rPr>
                  <w:rFonts w:asciiTheme="minorEastAsia" w:hAnsiTheme="minorEastAsia"/>
                  <w:sz w:val="21"/>
                  <w:szCs w:val="21"/>
                </w:rPr>
                <w:tag w:val="goog_rdk_53"/>
                <w:id w:val="1743609118"/>
              </w:sdtPr>
              <w:sdtContent>
                <w:sdt>
                  <w:sdtPr>
                    <w:rPr>
                      <w:rFonts w:asciiTheme="minorEastAsia" w:hAnsiTheme="minorEastAsia"/>
                      <w:sz w:val="21"/>
                      <w:szCs w:val="21"/>
                    </w:rPr>
                    <w:tag w:val="goog_rdk_51"/>
                    <w:id w:val="-285312951"/>
                  </w:sdtPr>
                  <w:sdtContent>
                    <w:r w:rsidR="002B36DA" w:rsidRPr="004A04BF">
                      <w:rPr>
                        <w:rFonts w:asciiTheme="minorEastAsia" w:hAnsiTheme="minorEastAsia" w:hint="eastAsia"/>
                        <w:sz w:val="21"/>
                        <w:szCs w:val="21"/>
                      </w:rPr>
                      <w:t>・</w:t>
                    </w:r>
                    <w:r w:rsidR="00151A64" w:rsidRPr="004A04BF">
                      <w:rPr>
                        <w:rFonts w:asciiTheme="minorEastAsia" w:hAnsiTheme="minorEastAsia" w:cs="Hiragino Kaku Gothic Pro W3" w:hint="eastAsia"/>
                        <w:sz w:val="21"/>
                        <w:szCs w:val="21"/>
                      </w:rPr>
                      <w:t>渡航先での</w:t>
                    </w:r>
                    <w:r w:rsidR="00481C10" w:rsidRPr="004A04BF">
                      <w:rPr>
                        <w:rFonts w:asciiTheme="minorEastAsia" w:hAnsiTheme="minorEastAsia" w:cs="Hiragino Kaku Gothic Pro W3"/>
                        <w:sz w:val="21"/>
                        <w:szCs w:val="21"/>
                      </w:rPr>
                      <w:t>滞在中の病気・事故・盗難・トラブル、または現地の状況によるプログラムの変更や中止、或いはシンガポール渡航に関連して発生した損失等について、主催者（仙台市および運営事務局）は責任を負いかねますので、あらかじめご了承ください。</w:t>
                    </w:r>
                  </w:sdtContent>
                </w:sdt>
                <w:sdt>
                  <w:sdtPr>
                    <w:rPr>
                      <w:rFonts w:asciiTheme="minorEastAsia" w:hAnsiTheme="minorEastAsia"/>
                      <w:sz w:val="21"/>
                      <w:szCs w:val="21"/>
                    </w:rPr>
                    <w:tag w:val="goog_rdk_52"/>
                    <w:id w:val="-848625584"/>
                    <w:showingPlcHdr/>
                  </w:sdtPr>
                  <w:sdtContent>
                    <w:r w:rsidR="00DD399C">
                      <w:rPr>
                        <w:rFonts w:asciiTheme="minorEastAsia" w:hAnsiTheme="minorEastAsia"/>
                        <w:sz w:val="21"/>
                        <w:szCs w:val="21"/>
                      </w:rPr>
                      <w:t xml:space="preserve">     </w:t>
                    </w:r>
                  </w:sdtContent>
                </w:sdt>
              </w:sdtContent>
            </w:sdt>
          </w:p>
        </w:tc>
      </w:tr>
    </w:tbl>
    <w:p w14:paraId="0000004C" w14:textId="704E4C6F" w:rsidR="00FF36DD" w:rsidRPr="00B4681E" w:rsidRDefault="00FF36DD" w:rsidP="00481C10">
      <w:pPr>
        <w:rPr>
          <w:rFonts w:asciiTheme="minorEastAsia" w:hAnsiTheme="minorEastAsia"/>
          <w:sz w:val="21"/>
          <w:szCs w:val="21"/>
        </w:rPr>
      </w:pPr>
    </w:p>
    <w:sectPr w:rsidR="00FF36DD" w:rsidRPr="00B4681E">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962B4" w14:textId="77777777" w:rsidR="001A7E2D" w:rsidRDefault="001A7E2D" w:rsidP="00656414">
      <w:pPr>
        <w:spacing w:after="0" w:line="240" w:lineRule="auto"/>
      </w:pPr>
      <w:r>
        <w:separator/>
      </w:r>
    </w:p>
  </w:endnote>
  <w:endnote w:type="continuationSeparator" w:id="0">
    <w:p w14:paraId="4480B0DE" w14:textId="77777777" w:rsidR="001A7E2D" w:rsidRDefault="001A7E2D" w:rsidP="00656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Display">
    <w:altName w:val="Times New Roman"/>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Hiragino Kaku Gothic Pro W3">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33340" w14:textId="77777777" w:rsidR="001A7E2D" w:rsidRDefault="001A7E2D" w:rsidP="00656414">
      <w:pPr>
        <w:spacing w:after="0" w:line="240" w:lineRule="auto"/>
      </w:pPr>
      <w:r>
        <w:separator/>
      </w:r>
    </w:p>
  </w:footnote>
  <w:footnote w:type="continuationSeparator" w:id="0">
    <w:p w14:paraId="7F7FBFA6" w14:textId="77777777" w:rsidR="001A7E2D" w:rsidRDefault="001A7E2D" w:rsidP="006564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F28"/>
    <w:multiLevelType w:val="multilevel"/>
    <w:tmpl w:val="E5FA55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3D67E0"/>
    <w:multiLevelType w:val="hybridMultilevel"/>
    <w:tmpl w:val="73CE12EA"/>
    <w:lvl w:ilvl="0" w:tplc="FB78F7D6">
      <w:start w:val="1"/>
      <w:numFmt w:val="decimalEnclosedCircle"/>
      <w:lvlText w:val="%1"/>
      <w:lvlJc w:val="left"/>
      <w:pPr>
        <w:ind w:left="600" w:hanging="360"/>
      </w:pPr>
      <w:rPr>
        <w:rFonts w:ascii="ＭＳ 明朝"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8EE489D"/>
    <w:multiLevelType w:val="multilevel"/>
    <w:tmpl w:val="FC3665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596FC8"/>
    <w:multiLevelType w:val="multilevel"/>
    <w:tmpl w:val="1EFACB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99475DA"/>
    <w:multiLevelType w:val="multilevel"/>
    <w:tmpl w:val="1DDE40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A526F8F"/>
    <w:multiLevelType w:val="multilevel"/>
    <w:tmpl w:val="04F22B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977490485">
    <w:abstractNumId w:val="0"/>
  </w:num>
  <w:num w:numId="2" w16cid:durableId="1302425723">
    <w:abstractNumId w:val="4"/>
  </w:num>
  <w:num w:numId="3" w16cid:durableId="1043411082">
    <w:abstractNumId w:val="2"/>
  </w:num>
  <w:num w:numId="4" w16cid:durableId="1410038551">
    <w:abstractNumId w:val="5"/>
  </w:num>
  <w:num w:numId="5" w16cid:durableId="750734189">
    <w:abstractNumId w:val="3"/>
  </w:num>
  <w:num w:numId="6" w16cid:durableId="222565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6DD"/>
    <w:rsid w:val="00045221"/>
    <w:rsid w:val="0010518B"/>
    <w:rsid w:val="00151A64"/>
    <w:rsid w:val="001A7E2D"/>
    <w:rsid w:val="002B36DA"/>
    <w:rsid w:val="0046473D"/>
    <w:rsid w:val="00481C10"/>
    <w:rsid w:val="004A04BF"/>
    <w:rsid w:val="005410D4"/>
    <w:rsid w:val="005E4A5A"/>
    <w:rsid w:val="00656414"/>
    <w:rsid w:val="00B43962"/>
    <w:rsid w:val="00B4681E"/>
    <w:rsid w:val="00B94A10"/>
    <w:rsid w:val="00CC5C1A"/>
    <w:rsid w:val="00D92994"/>
    <w:rsid w:val="00DD399C"/>
    <w:rsid w:val="00DF7986"/>
    <w:rsid w:val="00F05CB1"/>
    <w:rsid w:val="00FC636C"/>
    <w:rsid w:val="00FF3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0AD647"/>
  <w15:docId w15:val="{BED860B1-A8AF-44D3-AD3F-C02BE03A4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EastAsia" w:hAnsi="Aptos" w:cs="Aptos"/>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D69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D69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D69F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D69F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D69F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D69F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D69F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D69F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D69F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link w:val="a4"/>
    <w:uiPriority w:val="10"/>
    <w:qFormat/>
    <w:rsid w:val="00CD69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10">
    <w:name w:val="見出し 1 (文字)"/>
    <w:basedOn w:val="a0"/>
    <w:link w:val="1"/>
    <w:uiPriority w:val="9"/>
    <w:rsid w:val="00CD69F2"/>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semiHidden/>
    <w:rsid w:val="00CD69F2"/>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CD69F2"/>
    <w:rPr>
      <w:rFonts w:eastAsiaTheme="majorEastAsia" w:cstheme="majorBidi"/>
      <w:color w:val="0F4761" w:themeColor="accent1" w:themeShade="BF"/>
      <w:sz w:val="28"/>
      <w:szCs w:val="28"/>
    </w:rPr>
  </w:style>
  <w:style w:type="character" w:customStyle="1" w:styleId="40">
    <w:name w:val="見出し 4 (文字)"/>
    <w:basedOn w:val="a0"/>
    <w:link w:val="4"/>
    <w:uiPriority w:val="9"/>
    <w:semiHidden/>
    <w:rsid w:val="00CD69F2"/>
    <w:rPr>
      <w:rFonts w:eastAsiaTheme="majorEastAsia" w:cstheme="majorBidi"/>
      <w:i/>
      <w:iCs/>
      <w:color w:val="0F4761" w:themeColor="accent1" w:themeShade="BF"/>
    </w:rPr>
  </w:style>
  <w:style w:type="character" w:customStyle="1" w:styleId="50">
    <w:name w:val="見出し 5 (文字)"/>
    <w:basedOn w:val="a0"/>
    <w:link w:val="5"/>
    <w:uiPriority w:val="9"/>
    <w:semiHidden/>
    <w:rsid w:val="00CD69F2"/>
    <w:rPr>
      <w:rFonts w:eastAsiaTheme="majorEastAsia" w:cstheme="majorBidi"/>
      <w:color w:val="0F4761" w:themeColor="accent1" w:themeShade="BF"/>
    </w:rPr>
  </w:style>
  <w:style w:type="character" w:customStyle="1" w:styleId="60">
    <w:name w:val="見出し 6 (文字)"/>
    <w:basedOn w:val="a0"/>
    <w:link w:val="6"/>
    <w:uiPriority w:val="9"/>
    <w:semiHidden/>
    <w:rsid w:val="00CD69F2"/>
    <w:rPr>
      <w:rFonts w:eastAsiaTheme="majorEastAsia" w:cstheme="majorBidi"/>
      <w:i/>
      <w:iCs/>
      <w:color w:val="595959" w:themeColor="text1" w:themeTint="A6"/>
    </w:rPr>
  </w:style>
  <w:style w:type="character" w:customStyle="1" w:styleId="70">
    <w:name w:val="見出し 7 (文字)"/>
    <w:basedOn w:val="a0"/>
    <w:link w:val="7"/>
    <w:uiPriority w:val="9"/>
    <w:semiHidden/>
    <w:rsid w:val="00CD69F2"/>
    <w:rPr>
      <w:rFonts w:eastAsiaTheme="majorEastAsia" w:cstheme="majorBidi"/>
      <w:color w:val="595959" w:themeColor="text1" w:themeTint="A6"/>
    </w:rPr>
  </w:style>
  <w:style w:type="character" w:customStyle="1" w:styleId="80">
    <w:name w:val="見出し 8 (文字)"/>
    <w:basedOn w:val="a0"/>
    <w:link w:val="8"/>
    <w:uiPriority w:val="9"/>
    <w:semiHidden/>
    <w:rsid w:val="00CD69F2"/>
    <w:rPr>
      <w:rFonts w:eastAsiaTheme="majorEastAsia" w:cstheme="majorBidi"/>
      <w:i/>
      <w:iCs/>
      <w:color w:val="272727" w:themeColor="text1" w:themeTint="D8"/>
    </w:rPr>
  </w:style>
  <w:style w:type="character" w:customStyle="1" w:styleId="90">
    <w:name w:val="見出し 9 (文字)"/>
    <w:basedOn w:val="a0"/>
    <w:link w:val="9"/>
    <w:uiPriority w:val="9"/>
    <w:semiHidden/>
    <w:rsid w:val="00CD69F2"/>
    <w:rPr>
      <w:rFonts w:eastAsiaTheme="majorEastAsia" w:cstheme="majorBidi"/>
      <w:color w:val="272727" w:themeColor="text1" w:themeTint="D8"/>
    </w:rPr>
  </w:style>
  <w:style w:type="character" w:customStyle="1" w:styleId="a4">
    <w:name w:val="表題 (文字)"/>
    <w:basedOn w:val="a0"/>
    <w:link w:val="a3"/>
    <w:uiPriority w:val="10"/>
    <w:rsid w:val="00CD69F2"/>
    <w:rPr>
      <w:rFonts w:asciiTheme="majorHAnsi" w:eastAsiaTheme="majorEastAsia" w:hAnsiTheme="majorHAnsi" w:cstheme="majorBidi"/>
      <w:spacing w:val="-10"/>
      <w:kern w:val="28"/>
      <w:sz w:val="56"/>
      <w:szCs w:val="56"/>
    </w:rPr>
  </w:style>
  <w:style w:type="paragraph" w:styleId="a5">
    <w:name w:val="Subtitle"/>
    <w:basedOn w:val="a"/>
    <w:next w:val="a"/>
    <w:link w:val="a6"/>
    <w:rPr>
      <w:color w:val="595959"/>
      <w:sz w:val="28"/>
      <w:szCs w:val="28"/>
    </w:rPr>
  </w:style>
  <w:style w:type="character" w:customStyle="1" w:styleId="a6">
    <w:name w:val="副題 (文字)"/>
    <w:basedOn w:val="a0"/>
    <w:link w:val="a5"/>
    <w:uiPriority w:val="11"/>
    <w:rsid w:val="00CD69F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D69F2"/>
    <w:pPr>
      <w:spacing w:before="160"/>
      <w:jc w:val="center"/>
    </w:pPr>
    <w:rPr>
      <w:i/>
      <w:iCs/>
      <w:color w:val="404040" w:themeColor="text1" w:themeTint="BF"/>
    </w:rPr>
  </w:style>
  <w:style w:type="character" w:customStyle="1" w:styleId="a8">
    <w:name w:val="引用文 (文字)"/>
    <w:basedOn w:val="a0"/>
    <w:link w:val="a7"/>
    <w:uiPriority w:val="29"/>
    <w:rsid w:val="00CD69F2"/>
    <w:rPr>
      <w:i/>
      <w:iCs/>
      <w:color w:val="404040" w:themeColor="text1" w:themeTint="BF"/>
    </w:rPr>
  </w:style>
  <w:style w:type="paragraph" w:styleId="a9">
    <w:name w:val="List Paragraph"/>
    <w:basedOn w:val="a"/>
    <w:uiPriority w:val="34"/>
    <w:qFormat/>
    <w:rsid w:val="00CD69F2"/>
    <w:pPr>
      <w:ind w:left="720"/>
      <w:contextualSpacing/>
    </w:pPr>
  </w:style>
  <w:style w:type="character" w:styleId="21">
    <w:name w:val="Intense Emphasis"/>
    <w:basedOn w:val="a0"/>
    <w:uiPriority w:val="21"/>
    <w:qFormat/>
    <w:rsid w:val="00CD69F2"/>
    <w:rPr>
      <w:i/>
      <w:iCs/>
      <w:color w:val="0F4761" w:themeColor="accent1" w:themeShade="BF"/>
    </w:rPr>
  </w:style>
  <w:style w:type="paragraph" w:styleId="22">
    <w:name w:val="Intense Quote"/>
    <w:basedOn w:val="a"/>
    <w:next w:val="a"/>
    <w:link w:val="23"/>
    <w:uiPriority w:val="30"/>
    <w:qFormat/>
    <w:rsid w:val="00CD69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69F2"/>
    <w:rPr>
      <w:i/>
      <w:iCs/>
      <w:color w:val="0F4761" w:themeColor="accent1" w:themeShade="BF"/>
    </w:rPr>
  </w:style>
  <w:style w:type="character" w:styleId="24">
    <w:name w:val="Intense Reference"/>
    <w:basedOn w:val="a0"/>
    <w:uiPriority w:val="32"/>
    <w:qFormat/>
    <w:rsid w:val="00CD69F2"/>
    <w:rPr>
      <w:b/>
      <w:bCs/>
      <w:smallCaps/>
      <w:color w:val="0F4761" w:themeColor="accent1" w:themeShade="BF"/>
      <w:spacing w:val="5"/>
    </w:rPr>
  </w:style>
  <w:style w:type="character" w:styleId="aa">
    <w:name w:val="Hyperlink"/>
    <w:basedOn w:val="a0"/>
    <w:uiPriority w:val="99"/>
    <w:semiHidden/>
    <w:unhideWhenUsed/>
    <w:rsid w:val="00CD69F2"/>
    <w:rPr>
      <w:color w:val="0000FF"/>
      <w:u w:val="single"/>
    </w:rPr>
  </w:style>
  <w:style w:type="paragraph" w:styleId="Web">
    <w:name w:val="Normal (Web)"/>
    <w:basedOn w:val="a"/>
    <w:uiPriority w:val="99"/>
    <w:semiHidden/>
    <w:unhideWhenUsed/>
    <w:rsid w:val="00B2561D"/>
    <w:pPr>
      <w:spacing w:before="100" w:beforeAutospacing="1" w:after="100" w:afterAutospacing="1" w:line="240" w:lineRule="auto"/>
    </w:pPr>
    <w:rPr>
      <w:rFonts w:ascii="Times New Roman" w:eastAsia="Times New Roman" w:hAnsi="Times New Roman" w:cs="Times New Roman"/>
    </w:rPr>
  </w:style>
  <w:style w:type="table" w:customStyle="1" w:styleId="ab">
    <w:basedOn w:val="a1"/>
    <w:tblPr>
      <w:tblStyleRowBandSize w:val="1"/>
      <w:tblStyleColBandSize w:val="1"/>
      <w:tblCellMar>
        <w:top w:w="15" w:type="dxa"/>
        <w:left w:w="15" w:type="dxa"/>
        <w:bottom w:w="15" w:type="dxa"/>
        <w:right w:w="15" w:type="dxa"/>
      </w:tblCellMar>
    </w:tblPr>
  </w:style>
  <w:style w:type="paragraph" w:styleId="ac">
    <w:name w:val="annotation text"/>
    <w:basedOn w:val="a"/>
    <w:link w:val="ad"/>
    <w:uiPriority w:val="99"/>
    <w:semiHidden/>
    <w:unhideWhenUsed/>
  </w:style>
  <w:style w:type="character" w:customStyle="1" w:styleId="ad">
    <w:name w:val="コメント文字列 (文字)"/>
    <w:basedOn w:val="a0"/>
    <w:link w:val="ac"/>
    <w:uiPriority w:val="99"/>
    <w:semiHidden/>
  </w:style>
  <w:style w:type="character" w:styleId="ae">
    <w:name w:val="annotation reference"/>
    <w:basedOn w:val="a0"/>
    <w:uiPriority w:val="99"/>
    <w:semiHidden/>
    <w:unhideWhenUsed/>
    <w:rPr>
      <w:sz w:val="18"/>
      <w:szCs w:val="18"/>
    </w:rPr>
  </w:style>
  <w:style w:type="paragraph" w:styleId="af">
    <w:name w:val="Balloon Text"/>
    <w:basedOn w:val="a"/>
    <w:link w:val="af0"/>
    <w:uiPriority w:val="99"/>
    <w:semiHidden/>
    <w:unhideWhenUsed/>
    <w:rsid w:val="00F05CB1"/>
    <w:pPr>
      <w:spacing w:after="0" w:line="240" w:lineRule="auto"/>
    </w:pPr>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05CB1"/>
    <w:rPr>
      <w:rFonts w:asciiTheme="majorHAnsi" w:eastAsiaTheme="majorEastAsia" w:hAnsiTheme="majorHAnsi" w:cstheme="majorBidi"/>
      <w:sz w:val="18"/>
      <w:szCs w:val="18"/>
    </w:rPr>
  </w:style>
  <w:style w:type="paragraph" w:styleId="af1">
    <w:name w:val="header"/>
    <w:basedOn w:val="a"/>
    <w:link w:val="af2"/>
    <w:uiPriority w:val="99"/>
    <w:unhideWhenUsed/>
    <w:rsid w:val="00656414"/>
    <w:pPr>
      <w:tabs>
        <w:tab w:val="center" w:pos="4252"/>
        <w:tab w:val="right" w:pos="8504"/>
      </w:tabs>
      <w:snapToGrid w:val="0"/>
    </w:pPr>
  </w:style>
  <w:style w:type="character" w:customStyle="1" w:styleId="af2">
    <w:name w:val="ヘッダー (文字)"/>
    <w:basedOn w:val="a0"/>
    <w:link w:val="af1"/>
    <w:uiPriority w:val="99"/>
    <w:rsid w:val="00656414"/>
  </w:style>
  <w:style w:type="paragraph" w:styleId="af3">
    <w:name w:val="footer"/>
    <w:basedOn w:val="a"/>
    <w:link w:val="af4"/>
    <w:uiPriority w:val="99"/>
    <w:unhideWhenUsed/>
    <w:rsid w:val="00656414"/>
    <w:pPr>
      <w:tabs>
        <w:tab w:val="center" w:pos="4252"/>
        <w:tab w:val="right" w:pos="8504"/>
      </w:tabs>
      <w:snapToGrid w:val="0"/>
    </w:pPr>
  </w:style>
  <w:style w:type="character" w:customStyle="1" w:styleId="af4">
    <w:name w:val="フッター (文字)"/>
    <w:basedOn w:val="a0"/>
    <w:link w:val="af3"/>
    <w:uiPriority w:val="99"/>
    <w:rsid w:val="00656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Dpm8p8WyAUelr9nGhVRceAkm8g==">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Yoko Aravindan</dc:creator>
  <cp:lastModifiedBy>鎌倉　宏</cp:lastModifiedBy>
  <cp:revision>3</cp:revision>
  <cp:lastPrinted>2025-06-27T06:16:00Z</cp:lastPrinted>
  <dcterms:created xsi:type="dcterms:W3CDTF">2026-06-16T02:05:00Z</dcterms:created>
  <dcterms:modified xsi:type="dcterms:W3CDTF">2026-06-16T02:20:00Z</dcterms:modified>
</cp:coreProperties>
</file>