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10A5" w14:textId="77777777" w:rsidR="00325BC1" w:rsidRDefault="00325BC1" w:rsidP="00325BC1">
      <w:pPr>
        <w:spacing w:line="40" w:lineRule="atLeast"/>
        <w:jc w:val="left"/>
        <w:rPr>
          <w:szCs w:val="21"/>
        </w:rPr>
      </w:pPr>
    </w:p>
    <w:p w14:paraId="49AE7713" w14:textId="77777777" w:rsidR="00EE7520" w:rsidRPr="00545CF2" w:rsidRDefault="00EE7520" w:rsidP="00EE7520">
      <w:pPr>
        <w:jc w:val="center"/>
        <w:rPr>
          <w:rFonts w:ascii="ＭＳ 明朝" w:eastAsia="ＭＳ 明朝" w:hAnsi="ＭＳ 明朝" w:cs="メイリオ"/>
          <w:sz w:val="32"/>
          <w:szCs w:val="32"/>
        </w:rPr>
      </w:pPr>
      <w:r w:rsidRPr="00545CF2">
        <w:rPr>
          <w:rFonts w:ascii="ＭＳ 明朝" w:eastAsia="ＭＳ 明朝" w:hAnsi="ＭＳ 明朝" w:cs="Times New Roman" w:hint="eastAsia"/>
          <w:sz w:val="28"/>
          <w:szCs w:val="24"/>
        </w:rPr>
        <w:t>会社概要書</w:t>
      </w:r>
    </w:p>
    <w:p w14:paraId="451AFE86" w14:textId="77777777" w:rsidR="00EE7520" w:rsidRPr="00EE7520" w:rsidRDefault="00AE610D" w:rsidP="00EE7520">
      <w:pPr>
        <w:snapToGrid w:val="0"/>
        <w:spacing w:line="209" w:lineRule="auto"/>
        <w:jc w:val="right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（令和</w:t>
      </w:r>
      <w:r w:rsidR="00EE7520" w:rsidRPr="00EE7520">
        <w:rPr>
          <w:rFonts w:ascii="ＭＳ 明朝" w:eastAsia="ＭＳ 明朝" w:hAnsi="ＭＳ 明朝" w:cs="メイリオ" w:hint="eastAsia"/>
          <w:szCs w:val="21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061"/>
        <w:gridCol w:w="1267"/>
        <w:gridCol w:w="638"/>
        <w:gridCol w:w="335"/>
        <w:gridCol w:w="801"/>
        <w:gridCol w:w="442"/>
        <w:gridCol w:w="529"/>
        <w:gridCol w:w="1099"/>
        <w:gridCol w:w="1218"/>
      </w:tblGrid>
      <w:tr w:rsidR="00EE7520" w:rsidRPr="00EE7520" w14:paraId="4C802105" w14:textId="77777777" w:rsidTr="00325BC1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46BA" w14:textId="77777777" w:rsidR="00EE7520" w:rsidRPr="00EE7520" w:rsidRDefault="00EE7520" w:rsidP="00B21F1C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商号又は名称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2491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7DBA" w14:textId="77777777" w:rsidR="00EE7520" w:rsidRPr="00EE7520" w:rsidRDefault="00EE7520" w:rsidP="00B21F1C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代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表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者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名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4B79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14:paraId="1A35FBD6" w14:textId="77777777" w:rsidTr="00325BC1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A244" w14:textId="77777777" w:rsidR="00EE7520" w:rsidRPr="00EE7520" w:rsidRDefault="00EE7520" w:rsidP="00B21F1C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本社所在地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08A8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14:paraId="0C38510A" w14:textId="77777777" w:rsidTr="00325BC1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FC50" w14:textId="77777777" w:rsidR="00EE7520" w:rsidRPr="00EE7520" w:rsidRDefault="00EE7520" w:rsidP="00B21F1C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ホームページ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4C0C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14:paraId="052B7266" w14:textId="77777777" w:rsidTr="00325BC1">
        <w:trPr>
          <w:trHeight w:val="430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9697" w14:textId="77777777" w:rsidR="00EE7520" w:rsidRPr="00EE7520" w:rsidRDefault="00EE7520" w:rsidP="00B21F1C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担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当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部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1445" w14:textId="77777777" w:rsidR="00EE7520" w:rsidRPr="00EE7520" w:rsidRDefault="00EE7520" w:rsidP="00627EC2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所在地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66BF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14:paraId="1DDF0A57" w14:textId="77777777" w:rsidTr="00325BC1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71B1" w14:textId="77777777" w:rsidR="00EE7520" w:rsidRPr="00EE7520" w:rsidRDefault="00EE7520" w:rsidP="00B21F1C">
            <w:pPr>
              <w:widowControl/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8DCF" w14:textId="77777777" w:rsidR="00EE7520" w:rsidRPr="00EE7520" w:rsidRDefault="00EE7520" w:rsidP="00627EC2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部署名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1771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14:paraId="45327703" w14:textId="77777777" w:rsidTr="00325BC1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7F9A" w14:textId="77777777" w:rsidR="00EE7520" w:rsidRPr="00EE7520" w:rsidRDefault="00EE7520" w:rsidP="00B21F1C">
            <w:pPr>
              <w:widowControl/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022C" w14:textId="77777777" w:rsidR="00EE7520" w:rsidRPr="00EE7520" w:rsidRDefault="00EE7520" w:rsidP="00627EC2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責任者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39EA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14:paraId="202E9DC2" w14:textId="77777777" w:rsidTr="00325BC1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7FFD" w14:textId="77777777" w:rsidR="00EE7520" w:rsidRPr="00EE7520" w:rsidRDefault="00EE7520" w:rsidP="00B21F1C">
            <w:pPr>
              <w:widowControl/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D4D7" w14:textId="77777777" w:rsidR="00EE7520" w:rsidRPr="00EE7520" w:rsidRDefault="00EE7520" w:rsidP="00627EC2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担当者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2455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14:paraId="25E21499" w14:textId="77777777" w:rsidTr="00325BC1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DCE4" w14:textId="77777777" w:rsidR="00EE7520" w:rsidRPr="00EE7520" w:rsidRDefault="00EE7520" w:rsidP="00B21F1C">
            <w:pPr>
              <w:widowControl/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E043" w14:textId="77777777" w:rsidR="00EE7520" w:rsidRPr="00EE7520" w:rsidRDefault="00EE7520" w:rsidP="00627EC2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連絡先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1E1E" w14:textId="77777777" w:rsidR="00EE7520" w:rsidRPr="00EE7520" w:rsidRDefault="00EE7520" w:rsidP="00627EC2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電話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2C15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F8E9" w14:textId="77777777" w:rsidR="00EE7520" w:rsidRPr="00EE7520" w:rsidRDefault="00EE7520" w:rsidP="00124983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ＦＡＸ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E4B0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14:paraId="125CA2B9" w14:textId="77777777" w:rsidTr="00325BC1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F132" w14:textId="77777777" w:rsidR="00EE7520" w:rsidRPr="00EE7520" w:rsidRDefault="00EE7520" w:rsidP="00B21F1C">
            <w:pPr>
              <w:widowControl/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ED2B" w14:textId="77777777" w:rsidR="00EE7520" w:rsidRPr="00EE7520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7AF1" w14:textId="77777777" w:rsidR="00EE7520" w:rsidRPr="00EE7520" w:rsidRDefault="00EE7520" w:rsidP="00627EC2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電子メール</w:t>
            </w:r>
          </w:p>
        </w:tc>
        <w:tc>
          <w:tcPr>
            <w:tcW w:w="5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2DBE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14:paraId="029B10EC" w14:textId="77777777" w:rsidTr="00325BC1">
        <w:trPr>
          <w:trHeight w:val="43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5EBD" w14:textId="77777777" w:rsidR="00EE7520" w:rsidRPr="00EE7520" w:rsidRDefault="00EE7520" w:rsidP="00B21F1C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設立年月日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2FBC" w14:textId="77777777" w:rsidR="00EE7520" w:rsidRPr="00EE7520" w:rsidRDefault="00EE7520" w:rsidP="00EE7520">
            <w:pPr>
              <w:snapToGrid w:val="0"/>
              <w:spacing w:line="209" w:lineRule="auto"/>
              <w:jc w:val="right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年　　月　　日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062F" w14:textId="77777777" w:rsidR="00EE7520" w:rsidRPr="00EE7520" w:rsidRDefault="00EE7520" w:rsidP="00B21F1C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資本金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E61B" w14:textId="77777777" w:rsidR="00EE7520" w:rsidRPr="00EE7520" w:rsidRDefault="00EE7520" w:rsidP="00EE7520">
            <w:pPr>
              <w:snapToGrid w:val="0"/>
              <w:spacing w:line="209" w:lineRule="auto"/>
              <w:jc w:val="right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7A04" w14:textId="77777777" w:rsidR="00EE7520" w:rsidRPr="00EE7520" w:rsidRDefault="00EE7520" w:rsidP="00B21F1C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従業員数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CDFD" w14:textId="77777777" w:rsidR="00EE7520" w:rsidRPr="00EE7520" w:rsidRDefault="00EE7520" w:rsidP="00EE7520">
            <w:pPr>
              <w:snapToGrid w:val="0"/>
              <w:spacing w:line="209" w:lineRule="auto"/>
              <w:jc w:val="right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名</w:t>
            </w:r>
          </w:p>
        </w:tc>
      </w:tr>
      <w:tr w:rsidR="00EE7520" w:rsidRPr="00EE7520" w14:paraId="354149E1" w14:textId="77777777" w:rsidTr="00325BC1">
        <w:trPr>
          <w:trHeight w:val="3743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CF15" w14:textId="77777777" w:rsidR="00EE7520" w:rsidRPr="00EE7520" w:rsidRDefault="00EE7520" w:rsidP="00B21F1C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 xml:space="preserve">沿　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 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革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1117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14:paraId="0808190A" w14:textId="77777777" w:rsidTr="00325BC1">
        <w:trPr>
          <w:trHeight w:val="2807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0682" w14:textId="77777777" w:rsidR="00EE7520" w:rsidRPr="00EE7520" w:rsidRDefault="00EE7520" w:rsidP="00B21F1C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主な</w:t>
            </w:r>
          </w:p>
          <w:p w14:paraId="5C52692D" w14:textId="77777777" w:rsidR="00EE7520" w:rsidRPr="00EE7520" w:rsidRDefault="00EE7520" w:rsidP="00B21F1C">
            <w:pPr>
              <w:snapToGrid w:val="0"/>
              <w:spacing w:line="209" w:lineRule="auto"/>
              <w:jc w:val="distribute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業務内容等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D187" w14:textId="77777777"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</w:tbl>
    <w:p w14:paraId="39B544D0" w14:textId="77777777" w:rsidR="00325BC1" w:rsidRDefault="00325BC1" w:rsidP="00D63569">
      <w:pPr>
        <w:jc w:val="left"/>
        <w:rPr>
          <w:szCs w:val="21"/>
        </w:rPr>
      </w:pPr>
    </w:p>
    <w:sectPr w:rsidR="00325BC1" w:rsidSect="00FC0AC3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1C63" w14:textId="77777777" w:rsidR="003D6ED0" w:rsidRDefault="003D6ED0" w:rsidP="00EE7520">
      <w:r>
        <w:separator/>
      </w:r>
    </w:p>
  </w:endnote>
  <w:endnote w:type="continuationSeparator" w:id="0">
    <w:p w14:paraId="3C0F81D6" w14:textId="77777777" w:rsidR="003D6ED0" w:rsidRDefault="003D6ED0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0A3AB" w14:textId="77777777" w:rsidR="003D6ED0" w:rsidRDefault="003D6ED0" w:rsidP="00EE7520">
      <w:r>
        <w:separator/>
      </w:r>
    </w:p>
  </w:footnote>
  <w:footnote w:type="continuationSeparator" w:id="0">
    <w:p w14:paraId="3B354D31" w14:textId="77777777" w:rsidR="003D6ED0" w:rsidRDefault="003D6ED0" w:rsidP="00EE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014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1BD"/>
    <w:rsid w:val="000734B0"/>
    <w:rsid w:val="000801FD"/>
    <w:rsid w:val="000B1FCB"/>
    <w:rsid w:val="000C3B36"/>
    <w:rsid w:val="000C5A16"/>
    <w:rsid w:val="000E4186"/>
    <w:rsid w:val="000F3943"/>
    <w:rsid w:val="00117315"/>
    <w:rsid w:val="00124983"/>
    <w:rsid w:val="00131180"/>
    <w:rsid w:val="0017426E"/>
    <w:rsid w:val="00180F7F"/>
    <w:rsid w:val="001F6C2D"/>
    <w:rsid w:val="00205970"/>
    <w:rsid w:val="00266E01"/>
    <w:rsid w:val="00283A3E"/>
    <w:rsid w:val="002E11B1"/>
    <w:rsid w:val="002F0E5F"/>
    <w:rsid w:val="0032427F"/>
    <w:rsid w:val="00325BC1"/>
    <w:rsid w:val="00376DC3"/>
    <w:rsid w:val="003D6ED0"/>
    <w:rsid w:val="003E5C90"/>
    <w:rsid w:val="00414A90"/>
    <w:rsid w:val="00471DB4"/>
    <w:rsid w:val="00483DDD"/>
    <w:rsid w:val="00486577"/>
    <w:rsid w:val="004941BD"/>
    <w:rsid w:val="004F1F92"/>
    <w:rsid w:val="00545CF2"/>
    <w:rsid w:val="0056046E"/>
    <w:rsid w:val="00582400"/>
    <w:rsid w:val="005E0894"/>
    <w:rsid w:val="005F7667"/>
    <w:rsid w:val="00613679"/>
    <w:rsid w:val="00627EC2"/>
    <w:rsid w:val="006F3D21"/>
    <w:rsid w:val="00703209"/>
    <w:rsid w:val="00752C44"/>
    <w:rsid w:val="007711FE"/>
    <w:rsid w:val="0086760F"/>
    <w:rsid w:val="00915C47"/>
    <w:rsid w:val="00993181"/>
    <w:rsid w:val="009A12DF"/>
    <w:rsid w:val="00A02D20"/>
    <w:rsid w:val="00A15027"/>
    <w:rsid w:val="00A82696"/>
    <w:rsid w:val="00A87AC5"/>
    <w:rsid w:val="00AC150D"/>
    <w:rsid w:val="00AD0449"/>
    <w:rsid w:val="00AD3152"/>
    <w:rsid w:val="00AD41BA"/>
    <w:rsid w:val="00AE610D"/>
    <w:rsid w:val="00AF78E2"/>
    <w:rsid w:val="00B1671F"/>
    <w:rsid w:val="00B16FB2"/>
    <w:rsid w:val="00B21F1C"/>
    <w:rsid w:val="00B450B7"/>
    <w:rsid w:val="00C14697"/>
    <w:rsid w:val="00CA2573"/>
    <w:rsid w:val="00CA32D6"/>
    <w:rsid w:val="00CC4647"/>
    <w:rsid w:val="00D01B67"/>
    <w:rsid w:val="00D35A16"/>
    <w:rsid w:val="00D43B3A"/>
    <w:rsid w:val="00D52F3C"/>
    <w:rsid w:val="00D570AA"/>
    <w:rsid w:val="00D63569"/>
    <w:rsid w:val="00D83834"/>
    <w:rsid w:val="00DD4841"/>
    <w:rsid w:val="00EE7520"/>
    <w:rsid w:val="00F351A1"/>
    <w:rsid w:val="00F576D7"/>
    <w:rsid w:val="00FC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8C0679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table" w:customStyle="1" w:styleId="2">
    <w:name w:val="表 (格子)2"/>
    <w:basedOn w:val="a1"/>
    <w:next w:val="a5"/>
    <w:uiPriority w:val="59"/>
    <w:rsid w:val="00AD0449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4F1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F1F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2AA57-E278-46EF-82F5-A2DB5170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9_提案書添付書類_会社概要書（介護保険パンフ）</dc:title>
  <dc:creator>仙台市</dc:creator>
  <cp:lastModifiedBy>相澤　眞菜</cp:lastModifiedBy>
  <cp:revision>5</cp:revision>
  <cp:lastPrinted>2022-03-17T01:12:00Z</cp:lastPrinted>
  <dcterms:created xsi:type="dcterms:W3CDTF">2023-06-21T02:58:00Z</dcterms:created>
  <dcterms:modified xsi:type="dcterms:W3CDTF">2025-07-23T01:35:00Z</dcterms:modified>
</cp:coreProperties>
</file>